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12478">
        <w:rPr>
          <w:rFonts w:ascii="Times New Roman" w:hAnsi="Times New Roman"/>
          <w:color w:val="000000"/>
          <w:sz w:val="24"/>
          <w:szCs w:val="24"/>
        </w:rPr>
        <w:t>14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2613B3" w:rsidRDefault="00612478" w:rsidP="002613B3">
      <w:pPr>
        <w:pStyle w:val="yiv6436446500msolistparagraph"/>
        <w:spacing w:after="0" w:afterAutospacing="0"/>
      </w:pPr>
      <w:r>
        <w:rPr>
          <w:lang w:val="sr-Cyrl-RS"/>
        </w:rPr>
        <w:t>1.</w:t>
      </w:r>
      <w:r w:rsidR="002613B3" w:rsidRPr="002613B3">
        <w:t xml:space="preserve"> </w:t>
      </w:r>
      <w:proofErr w:type="gramStart"/>
      <w:r w:rsidR="002613B3">
        <w:t>u</w:t>
      </w:r>
      <w:proofErr w:type="gramEnd"/>
      <w:r w:rsidR="002613B3">
        <w:t xml:space="preserve"> čl.4 </w:t>
      </w:r>
      <w:proofErr w:type="spellStart"/>
      <w:r w:rsidR="002613B3">
        <w:t>Ugovora</w:t>
      </w:r>
      <w:proofErr w:type="spellEnd"/>
      <w:r w:rsidR="002613B3">
        <w:t xml:space="preserve"> </w:t>
      </w:r>
      <w:proofErr w:type="spellStart"/>
      <w:r w:rsidR="002613B3">
        <w:t>stoji</w:t>
      </w:r>
      <w:proofErr w:type="spellEnd"/>
      <w:r w:rsidR="002613B3">
        <w:t xml:space="preserve"> da </w:t>
      </w:r>
      <w:proofErr w:type="spellStart"/>
      <w:r w:rsidR="002613B3">
        <w:t>nakon</w:t>
      </w:r>
      <w:proofErr w:type="spellEnd"/>
      <w:r w:rsidR="002613B3">
        <w:t xml:space="preserve"> </w:t>
      </w:r>
      <w:proofErr w:type="spellStart"/>
      <w:r w:rsidR="002613B3">
        <w:t>isteka</w:t>
      </w:r>
      <w:proofErr w:type="spellEnd"/>
      <w:r w:rsidR="002613B3">
        <w:t xml:space="preserve"> </w:t>
      </w:r>
      <w:proofErr w:type="spellStart"/>
      <w:r w:rsidR="002613B3">
        <w:t>roka</w:t>
      </w:r>
      <w:proofErr w:type="spellEnd"/>
      <w:r w:rsidR="002613B3">
        <w:t xml:space="preserve"> </w:t>
      </w:r>
      <w:proofErr w:type="spellStart"/>
      <w:r w:rsidR="002613B3">
        <w:t>datog</w:t>
      </w:r>
      <w:proofErr w:type="spellEnd"/>
      <w:r w:rsidR="002613B3">
        <w:t xml:space="preserve"> </w:t>
      </w:r>
      <w:proofErr w:type="spellStart"/>
      <w:r w:rsidR="002613B3">
        <w:t>kao</w:t>
      </w:r>
      <w:proofErr w:type="spellEnd"/>
      <w:r w:rsidR="002613B3">
        <w:t xml:space="preserve"> </w:t>
      </w:r>
      <w:proofErr w:type="spellStart"/>
      <w:r w:rsidR="002613B3">
        <w:t>opcija</w:t>
      </w:r>
      <w:proofErr w:type="spellEnd"/>
      <w:r w:rsidR="002613B3">
        <w:t xml:space="preserve"> </w:t>
      </w:r>
      <w:proofErr w:type="spellStart"/>
      <w:r w:rsidR="002613B3">
        <w:t>ponude</w:t>
      </w:r>
      <w:proofErr w:type="spellEnd"/>
      <w:r w:rsidR="002613B3">
        <w:t xml:space="preserve"> </w:t>
      </w:r>
      <w:proofErr w:type="spellStart"/>
      <w:r w:rsidR="002613B3">
        <w:t>cena</w:t>
      </w:r>
      <w:proofErr w:type="spellEnd"/>
      <w:r w:rsidR="002613B3">
        <w:t xml:space="preserve"> </w:t>
      </w:r>
      <w:proofErr w:type="spellStart"/>
      <w:r w:rsidR="002613B3">
        <w:t>može</w:t>
      </w:r>
      <w:proofErr w:type="spellEnd"/>
      <w:r w:rsidR="002613B3">
        <w:t xml:space="preserve"> da se </w:t>
      </w:r>
      <w:proofErr w:type="spellStart"/>
      <w:r w:rsidR="002613B3">
        <w:t>promeni</w:t>
      </w:r>
      <w:proofErr w:type="spellEnd"/>
      <w:r w:rsidR="002613B3">
        <w:t xml:space="preserve"> </w:t>
      </w:r>
      <w:proofErr w:type="spellStart"/>
      <w:r w:rsidR="002613B3">
        <w:t>na</w:t>
      </w:r>
      <w:proofErr w:type="spellEnd"/>
      <w:r w:rsidR="002613B3">
        <w:t xml:space="preserve"> </w:t>
      </w:r>
      <w:proofErr w:type="spellStart"/>
      <w:r w:rsidR="002613B3">
        <w:t>više</w:t>
      </w:r>
      <w:proofErr w:type="spellEnd"/>
      <w:r w:rsidR="002613B3">
        <w:t xml:space="preserve"> </w:t>
      </w:r>
      <w:proofErr w:type="spellStart"/>
      <w:r w:rsidR="002613B3">
        <w:t>ili</w:t>
      </w:r>
      <w:proofErr w:type="spellEnd"/>
      <w:r w:rsidR="002613B3">
        <w:t xml:space="preserve"> </w:t>
      </w:r>
      <w:proofErr w:type="spellStart"/>
      <w:r w:rsidR="002613B3">
        <w:t>na</w:t>
      </w:r>
      <w:proofErr w:type="spellEnd"/>
      <w:r w:rsidR="002613B3">
        <w:t xml:space="preserve"> </w:t>
      </w:r>
      <w:proofErr w:type="spellStart"/>
      <w:r w:rsidR="002613B3">
        <w:t>niže</w:t>
      </w:r>
      <w:proofErr w:type="spellEnd"/>
      <w:r w:rsidR="002613B3">
        <w:t xml:space="preserve"> </w:t>
      </w:r>
    </w:p>
    <w:p w:rsidR="002613B3" w:rsidRDefault="002613B3" w:rsidP="002613B3">
      <w:pPr>
        <w:pStyle w:val="yiv6436446500msonormal"/>
        <w:spacing w:after="0" w:afterAutospacing="0"/>
        <w:ind w:left="360"/>
      </w:pPr>
      <w:r>
        <w:t>       </w:t>
      </w:r>
      <w:proofErr w:type="spellStart"/>
      <w:proofErr w:type="gramStart"/>
      <w:r>
        <w:t>uz</w:t>
      </w:r>
      <w:proofErr w:type="spellEnd"/>
      <w:proofErr w:type="gram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obrazloženog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a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umanjenja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cene</w:t>
      </w:r>
      <w:proofErr w:type="spellEnd"/>
    </w:p>
    <w:p w:rsidR="002613B3" w:rsidRDefault="002613B3" w:rsidP="002613B3">
      <w:pPr>
        <w:pStyle w:val="yiv6436446500msonormal"/>
        <w:spacing w:after="0" w:afterAutospacing="0"/>
        <w:ind w:left="360"/>
      </w:pPr>
      <w:r>
        <w:t>      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  je </w:t>
      </w:r>
      <w:proofErr w:type="spellStart"/>
      <w:r>
        <w:t>promenljiv</w:t>
      </w:r>
      <w:proofErr w:type="spellEnd"/>
      <w:r>
        <w:t>.</w:t>
      </w:r>
    </w:p>
    <w:p w:rsidR="002613B3" w:rsidRDefault="002613B3" w:rsidP="002613B3">
      <w:pPr>
        <w:pStyle w:val="yiv6436446500msonormal"/>
        <w:spacing w:after="0" w:afterAutospacing="0"/>
      </w:pPr>
      <w:r>
        <w:t xml:space="preserve">Kao </w:t>
      </w:r>
      <w:proofErr w:type="spellStart"/>
      <w:r>
        <w:t>parametar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navodite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relevantni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</w:p>
    <w:p w:rsidR="002613B3" w:rsidRDefault="002613B3" w:rsidP="002613B3">
      <w:pPr>
        <w:pStyle w:val="yiv6436446500msonormal"/>
        <w:spacing w:after="0" w:afterAutospacing="0"/>
      </w:pPr>
      <w:proofErr w:type="spellStart"/>
      <w:proofErr w:type="gramStart"/>
      <w:r>
        <w:t>poljoprivrede</w:t>
      </w:r>
      <w:proofErr w:type="spellEnd"/>
      <w:proofErr w:type="gramEnd"/>
      <w:r>
        <w:t xml:space="preserve"> </w:t>
      </w:r>
      <w:proofErr w:type="spellStart"/>
      <w:r>
        <w:t>Srbije</w:t>
      </w:r>
      <w:proofErr w:type="spellEnd"/>
      <w:r>
        <w:t>(STIPS)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poljoporivrede,šumarstva</w:t>
      </w:r>
      <w:proofErr w:type="spellEnd"/>
      <w:r>
        <w:t xml:space="preserve"> i </w:t>
      </w:r>
      <w:proofErr w:type="spellStart"/>
      <w:r>
        <w:t>vodoprivrede</w:t>
      </w:r>
      <w:proofErr w:type="spellEnd"/>
      <w:r>
        <w:t xml:space="preserve"> RS.</w:t>
      </w:r>
    </w:p>
    <w:p w:rsidR="002613B3" w:rsidRDefault="002613B3" w:rsidP="002613B3">
      <w:pPr>
        <w:pStyle w:val="yiv6436446500msonormal"/>
        <w:spacing w:after="0" w:afterAutospacing="0"/>
      </w:pPr>
      <w:proofErr w:type="spellStart"/>
      <w:r>
        <w:rPr>
          <w:b/>
          <w:bCs/>
        </w:rPr>
        <w:t>Primedba</w:t>
      </w:r>
      <w:proofErr w:type="gramStart"/>
      <w:r>
        <w:rPr>
          <w:b/>
          <w:bCs/>
        </w:rPr>
        <w:t>:</w:t>
      </w:r>
      <w:r>
        <w:t>mišljenja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da </w:t>
      </w:r>
      <w:proofErr w:type="spellStart"/>
      <w:r>
        <w:t>podaci</w:t>
      </w:r>
      <w:proofErr w:type="spellEnd"/>
      <w:r>
        <w:t xml:space="preserve"> STIPS </w:t>
      </w:r>
      <w:proofErr w:type="spellStart"/>
      <w:r>
        <w:t>ne</w:t>
      </w:r>
      <w:proofErr w:type="spellEnd"/>
      <w:r>
        <w:t xml:space="preserve"> </w:t>
      </w:r>
      <w:proofErr w:type="spellStart"/>
      <w:r>
        <w:t>odražavaju</w:t>
      </w:r>
      <w:proofErr w:type="spellEnd"/>
      <w:r>
        <w:t xml:space="preserve"> </w:t>
      </w:r>
      <w:proofErr w:type="spellStart"/>
      <w:r>
        <w:t>realna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da </w:t>
      </w:r>
    </w:p>
    <w:p w:rsidR="002613B3" w:rsidRDefault="002613B3" w:rsidP="002613B3">
      <w:pPr>
        <w:pStyle w:val="yiv6436446500msonormal"/>
        <w:spacing w:after="0" w:afterAutospacing="0"/>
      </w:pPr>
      <w:proofErr w:type="spellStart"/>
      <w:proofErr w:type="gramStart"/>
      <w:r>
        <w:t>damo</w:t>
      </w:r>
      <w:proofErr w:type="spellEnd"/>
      <w:proofErr w:type="gram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rPr>
          <w:i/>
          <w:iCs/>
        </w:rPr>
        <w:t>prati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zelenim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pijacama</w:t>
      </w:r>
      <w:proofErr w:type="spellEnd"/>
      <w:r>
        <w:rPr>
          <w:i/>
          <w:iCs/>
        </w:rPr>
        <w:t xml:space="preserve">  a </w:t>
      </w:r>
      <w:proofErr w:type="spellStart"/>
      <w:r>
        <w:rPr>
          <w:i/>
          <w:iCs/>
        </w:rPr>
        <w:t>ne</w:t>
      </w:r>
      <w:proofErr w:type="spellEnd"/>
      <w:r>
        <w:rPr>
          <w:i/>
          <w:iCs/>
        </w:rPr>
        <w:t xml:space="preserve"> i u </w:t>
      </w:r>
      <w:proofErr w:type="spellStart"/>
      <w:r>
        <w:rPr>
          <w:i/>
          <w:iCs/>
        </w:rPr>
        <w:t>trgovinskim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sistemima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koji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imaju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veliko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učešće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tržištu</w:t>
      </w:r>
      <w:proofErr w:type="spellEnd"/>
      <w:r>
        <w:t>.</w:t>
      </w:r>
    </w:p>
    <w:p w:rsidR="002613B3" w:rsidRDefault="002613B3" w:rsidP="002613B3">
      <w:pPr>
        <w:pStyle w:val="yiv6436446500msonormal"/>
        <w:spacing w:after="0" w:afterAutospacing="0"/>
      </w:pPr>
      <w:proofErr w:type="spellStart"/>
      <w:r>
        <w:t>Smatramo</w:t>
      </w:r>
      <w:proofErr w:type="spellEnd"/>
      <w:r>
        <w:t xml:space="preserve"> da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robe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Republički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statistiku</w:t>
      </w:r>
      <w:proofErr w:type="spellEnd"/>
      <w:r>
        <w:t xml:space="preserve"> </w:t>
      </w:r>
      <w:proofErr w:type="spellStart"/>
      <w:r>
        <w:t>realnije</w:t>
      </w:r>
      <w:proofErr w:type="spellEnd"/>
    </w:p>
    <w:p w:rsidR="002613B3" w:rsidRDefault="002613B3" w:rsidP="002613B3">
      <w:pPr>
        <w:pStyle w:val="yiv6436446500msonormal"/>
        <w:spacing w:after="0" w:afterAutospacing="0"/>
      </w:pPr>
      <w:proofErr w:type="gramStart"/>
      <w:r>
        <w:t>prate</w:t>
      </w:r>
      <w:proofErr w:type="gram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tržištu.Nadamo</w:t>
      </w:r>
      <w:proofErr w:type="spellEnd"/>
      <w:r>
        <w:t xml:space="preserve"> se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Naručioc</w:t>
      </w:r>
      <w:proofErr w:type="spellEnd"/>
      <w:r>
        <w:t xml:space="preserve"> </w:t>
      </w:r>
      <w:proofErr w:type="spellStart"/>
      <w:r>
        <w:t>imajući</w:t>
      </w:r>
      <w:proofErr w:type="spellEnd"/>
      <w:r>
        <w:t xml:space="preserve"> u to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:rsidR="002613B3" w:rsidRDefault="002613B3" w:rsidP="002613B3">
      <w:pPr>
        <w:pStyle w:val="yiv6436446500msonormal"/>
        <w:spacing w:after="0" w:afterAutospacing="0"/>
      </w:pPr>
      <w:proofErr w:type="spellStart"/>
      <w:r>
        <w:t>Ukoliko</w:t>
      </w:r>
      <w:proofErr w:type="spellEnd"/>
      <w:proofErr w:type="gramStart"/>
      <w:r>
        <w:t xml:space="preserve">  </w:t>
      </w:r>
      <w:proofErr w:type="spellStart"/>
      <w:r>
        <w:t>Naručioc</w:t>
      </w:r>
      <w:proofErr w:type="spellEnd"/>
      <w:proofErr w:type="gram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 da </w:t>
      </w:r>
      <w:proofErr w:type="spellStart"/>
      <w:r>
        <w:t>parametar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ostanu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STIP-a </w:t>
      </w:r>
      <w:proofErr w:type="spellStart"/>
      <w:r>
        <w:t>molimo</w:t>
      </w:r>
      <w:proofErr w:type="spellEnd"/>
      <w:r>
        <w:t xml:space="preserve"> Vas da se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>:</w:t>
      </w:r>
    </w:p>
    <w:p w:rsidR="002613B3" w:rsidRDefault="002613B3" w:rsidP="002613B3">
      <w:pPr>
        <w:pStyle w:val="yiv6436446500msonormal"/>
        <w:spacing w:after="0" w:afterAutospacing="0"/>
      </w:pPr>
      <w:r>
        <w:lastRenderedPageBreak/>
        <w:t xml:space="preserve">- </w:t>
      </w:r>
      <w:proofErr w:type="spellStart"/>
      <w:proofErr w:type="gramStart"/>
      <w:r>
        <w:rPr>
          <w:b/>
          <w:bCs/>
        </w:rPr>
        <w:t>tržište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grada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prati</w:t>
      </w:r>
      <w:proofErr w:type="spellEnd"/>
      <w:r>
        <w:rPr>
          <w:b/>
          <w:bCs/>
        </w:rPr>
        <w:t xml:space="preserve"> </w:t>
      </w:r>
    </w:p>
    <w:p w:rsidR="002613B3" w:rsidRDefault="002613B3" w:rsidP="002613B3">
      <w:pPr>
        <w:pStyle w:val="yiv6436446500msonormal"/>
        <w:spacing w:after="0" w:afterAutospacing="0"/>
      </w:pPr>
      <w:r>
        <w:t xml:space="preserve">To je </w:t>
      </w:r>
      <w:proofErr w:type="spellStart"/>
      <w:r>
        <w:t>neophodno</w:t>
      </w:r>
      <w:proofErr w:type="spellEnd"/>
      <w:proofErr w:type="gramStart"/>
      <w:r>
        <w:t xml:space="preserve">  </w:t>
      </w:r>
      <w:proofErr w:type="spellStart"/>
      <w:r>
        <w:t>jer</w:t>
      </w:r>
      <w:proofErr w:type="spellEnd"/>
      <w:proofErr w:type="gramEnd"/>
      <w:r>
        <w:t xml:space="preserve"> se 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 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do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  </w:t>
      </w:r>
      <w:proofErr w:type="spellStart"/>
      <w:r>
        <w:t>nekim</w:t>
      </w:r>
      <w:proofErr w:type="spellEnd"/>
    </w:p>
    <w:p w:rsidR="002613B3" w:rsidRDefault="002613B3" w:rsidP="002613B3">
      <w:pPr>
        <w:pStyle w:val="yiv6436446500msonormal"/>
        <w:spacing w:after="0" w:afterAutospacing="0"/>
      </w:pPr>
      <w:proofErr w:type="spellStart"/>
      <w:proofErr w:type="gramStart"/>
      <w:r>
        <w:t>gradovima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izveštajima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nepromenjena</w:t>
      </w:r>
      <w:proofErr w:type="spellEnd"/>
      <w:r>
        <w:t xml:space="preserve"> a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zabeleži</w:t>
      </w:r>
      <w:proofErr w:type="spellEnd"/>
      <w:r>
        <w:t xml:space="preserve"> </w:t>
      </w:r>
      <w:proofErr w:type="spellStart"/>
      <w:r>
        <w:t>porast</w:t>
      </w:r>
      <w:proofErr w:type="spellEnd"/>
      <w:r>
        <w:t xml:space="preserve"> i do 44%.</w:t>
      </w:r>
    </w:p>
    <w:p w:rsidR="00612478" w:rsidRDefault="00612478" w:rsidP="0061247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2478" w:rsidRPr="00612478" w:rsidRDefault="002613B3" w:rsidP="00612478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Наручилац одређује параметре који се тичу кретања индекса цена на мало, стога смо кео релевантан параметар навели податке СТИПС-а.С` обзиром да се Центар за заштиту одојчади, деце и омладине налази на територији града Београда , потребно је у подацима СТИПС-а искључиво пратити цене на тржишту у Београду.</w:t>
      </w:r>
    </w:p>
    <w:p w:rsidR="00612478" w:rsidRDefault="00612478" w:rsidP="00612478">
      <w:pPr>
        <w:pStyle w:val="yiv2946610952msolistparagraph"/>
        <w:spacing w:after="0" w:afterAutospacing="0"/>
      </w:pPr>
      <w:r>
        <w:rPr>
          <w:lang w:val="sr-Cyrl-RS"/>
        </w:rPr>
        <w:t>2</w:t>
      </w:r>
      <w:r w:rsidR="001C35CF">
        <w:t xml:space="preserve">. </w:t>
      </w:r>
      <w:r>
        <w:t xml:space="preserve">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obrazac</w:t>
      </w:r>
      <w:proofErr w:type="spellEnd"/>
      <w:r>
        <w:t xml:space="preserve"> br.6-spisak </w:t>
      </w:r>
      <w:proofErr w:type="spellStart"/>
      <w:r>
        <w:t>isporučenih</w:t>
      </w:r>
      <w:proofErr w:type="spellEnd"/>
      <w:r>
        <w:t xml:space="preserve"> </w:t>
      </w:r>
      <w:proofErr w:type="spellStart"/>
      <w:r>
        <w:t>dobara-stručne</w:t>
      </w:r>
      <w:proofErr w:type="spellEnd"/>
      <w:r>
        <w:t xml:space="preserve"> </w:t>
      </w:r>
      <w:proofErr w:type="gramStart"/>
      <w:r>
        <w:t>reference .</w:t>
      </w:r>
      <w:proofErr w:type="gramEnd"/>
    </w:p>
    <w:p w:rsidR="00612478" w:rsidRDefault="00612478" w:rsidP="00612478">
      <w:pPr>
        <w:pStyle w:val="yiv2946610952msonormal"/>
        <w:spacing w:after="0" w:afterAutospacing="0"/>
      </w:pPr>
      <w:proofErr w:type="spellStart"/>
      <w:r>
        <w:t>Kako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obrascu</w:t>
      </w:r>
      <w:proofErr w:type="spellEnd"/>
      <w:proofErr w:type="gramStart"/>
      <w:r>
        <w:t xml:space="preserve">  </w:t>
      </w:r>
      <w:proofErr w:type="spellStart"/>
      <w:r>
        <w:t>ali</w:t>
      </w:r>
      <w:proofErr w:type="spellEnd"/>
      <w:proofErr w:type="gramEnd"/>
      <w:r>
        <w:t xml:space="preserve"> </w:t>
      </w:r>
      <w:proofErr w:type="spellStart"/>
      <w:r>
        <w:t>ni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definisan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period  </w:t>
      </w:r>
      <w:proofErr w:type="spellStart"/>
      <w:r>
        <w:t>iz</w:t>
      </w:r>
      <w:proofErr w:type="spellEnd"/>
      <w:r>
        <w:t xml:space="preserve"> </w:t>
      </w:r>
    </w:p>
    <w:p w:rsidR="00612478" w:rsidRDefault="00612478" w:rsidP="00612478">
      <w:pPr>
        <w:pStyle w:val="yiv2946610952msonormal"/>
        <w:spacing w:after="0" w:afterAutospacing="0"/>
      </w:pPr>
      <w:proofErr w:type="spellStart"/>
      <w:proofErr w:type="gramStart"/>
      <w:r>
        <w:t>kojeg</w:t>
      </w:r>
      <w:proofErr w:type="spellEnd"/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potiču</w:t>
      </w:r>
      <w:proofErr w:type="spellEnd"/>
      <w:r>
        <w:t xml:space="preserve"> </w:t>
      </w:r>
      <w:proofErr w:type="spellStart"/>
      <w:r>
        <w:t>zaključeni</w:t>
      </w:r>
      <w:proofErr w:type="spellEnd"/>
      <w:r>
        <w:t xml:space="preserve"> i </w:t>
      </w:r>
      <w:proofErr w:type="spellStart"/>
      <w:r>
        <w:t>realizovani</w:t>
      </w:r>
      <w:proofErr w:type="spellEnd"/>
      <w:r>
        <w:t xml:space="preserve">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ugovori</w:t>
      </w:r>
      <w:proofErr w:type="spellEnd"/>
      <w:r>
        <w:t xml:space="preserve"> ,</w:t>
      </w:r>
      <w:proofErr w:type="spellStart"/>
      <w:r>
        <w:t>molimo</w:t>
      </w:r>
      <w:proofErr w:type="spellEnd"/>
      <w:r>
        <w:t xml:space="preserve"> Vas da date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:rsidR="00612478" w:rsidRDefault="00612478" w:rsidP="00612478">
      <w:pPr>
        <w:pStyle w:val="yiv2946610952msolistparagraph"/>
        <w:spacing w:after="0" w:afterAutospacing="0"/>
      </w:pPr>
      <w:r>
        <w:rPr>
          <w:b/>
          <w:bCs/>
        </w:rPr>
        <w:t>-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ugovori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treba</w:t>
      </w:r>
      <w:proofErr w:type="spellEnd"/>
      <w:r>
        <w:rPr>
          <w:b/>
          <w:bCs/>
        </w:rPr>
        <w:t xml:space="preserve"> da se </w:t>
      </w:r>
      <w:proofErr w:type="spellStart"/>
      <w:proofErr w:type="gramStart"/>
      <w:r>
        <w:rPr>
          <w:b/>
          <w:bCs/>
        </w:rPr>
        <w:t>odnose</w:t>
      </w:r>
      <w:proofErr w:type="spellEnd"/>
      <w:r>
        <w:rPr>
          <w:b/>
          <w:bCs/>
        </w:rPr>
        <w:t xml:space="preserve"> ?</w:t>
      </w:r>
      <w:proofErr w:type="gramEnd"/>
    </w:p>
    <w:p w:rsidR="00612478" w:rsidRDefault="00612478" w:rsidP="00612478">
      <w:pPr>
        <w:pStyle w:val="yiv2946610952msolistparagraph"/>
        <w:spacing w:after="0" w:afterAutospacing="0"/>
        <w:rPr>
          <w:b/>
          <w:bCs/>
          <w:lang w:val="sr-Cyrl-RS"/>
        </w:rPr>
      </w:pPr>
      <w:r>
        <w:rPr>
          <w:b/>
          <w:bCs/>
        </w:rPr>
        <w:t xml:space="preserve">-da li </w:t>
      </w:r>
      <w:proofErr w:type="spellStart"/>
      <w:r>
        <w:rPr>
          <w:b/>
          <w:bCs/>
        </w:rPr>
        <w:t>postoji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zahtevan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minimalni</w:t>
      </w:r>
      <w:proofErr w:type="spellEnd"/>
      <w:proofErr w:type="gramStart"/>
      <w:r>
        <w:rPr>
          <w:b/>
          <w:bCs/>
        </w:rPr>
        <w:t xml:space="preserve">  </w:t>
      </w:r>
      <w:proofErr w:type="spellStart"/>
      <w:r>
        <w:rPr>
          <w:b/>
          <w:bCs/>
        </w:rPr>
        <w:t>broj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ugovor</w:t>
      </w:r>
      <w:proofErr w:type="spellEnd"/>
    </w:p>
    <w:p w:rsidR="00612478" w:rsidRPr="00612478" w:rsidRDefault="00612478" w:rsidP="00612478">
      <w:pPr>
        <w:pStyle w:val="yiv2946610952msolistparagraph"/>
        <w:spacing w:after="0" w:afterAutospacing="0"/>
        <w:rPr>
          <w:b/>
          <w:bCs/>
          <w:lang w:val="sr-Cyrl-RS"/>
        </w:rPr>
      </w:pPr>
    </w:p>
    <w:p w:rsidR="00612478" w:rsidRPr="002613B3" w:rsidRDefault="002613B3" w:rsidP="002613B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бразац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6-вредност </w:t>
      </w:r>
      <w:proofErr w:type="spellStart"/>
      <w:r>
        <w:rPr>
          <w:rFonts w:ascii="Times New Roman" w:hAnsi="Times New Roman"/>
          <w:sz w:val="24"/>
          <w:szCs w:val="24"/>
        </w:rPr>
        <w:t>испоручених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предвиђа</w:t>
      </w:r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лимит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који се тиче броја закључених уговора </w:t>
      </w:r>
      <w:r w:rsidR="001C35CF">
        <w:rPr>
          <w:rFonts w:ascii="Times New Roman" w:hAnsi="Times New Roman"/>
          <w:sz w:val="24"/>
          <w:szCs w:val="24"/>
        </w:rPr>
        <w:t>.</w:t>
      </w:r>
      <w:proofErr w:type="spellStart"/>
      <w:r w:rsidR="001C35CF">
        <w:rPr>
          <w:rFonts w:ascii="Times New Roman" w:hAnsi="Times New Roman"/>
          <w:sz w:val="24"/>
          <w:szCs w:val="24"/>
        </w:rPr>
        <w:t>Наведени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образац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је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потребан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само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ради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увида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да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35CF">
        <w:rPr>
          <w:rFonts w:ascii="Times New Roman" w:hAnsi="Times New Roman"/>
          <w:sz w:val="24"/>
          <w:szCs w:val="24"/>
        </w:rPr>
        <w:t>је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понуђач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већ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имао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закључене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уговоре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за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добра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која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нуди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C35CF">
        <w:rPr>
          <w:rFonts w:ascii="Times New Roman" w:hAnsi="Times New Roman"/>
          <w:sz w:val="24"/>
          <w:szCs w:val="24"/>
        </w:rPr>
        <w:t>понуди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1C35CF">
        <w:rPr>
          <w:rFonts w:ascii="Times New Roman" w:hAnsi="Times New Roman"/>
          <w:sz w:val="24"/>
          <w:szCs w:val="24"/>
        </w:rPr>
        <w:t>Наравно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5CF">
        <w:rPr>
          <w:rFonts w:ascii="Times New Roman" w:hAnsi="Times New Roman"/>
          <w:sz w:val="24"/>
          <w:szCs w:val="24"/>
        </w:rPr>
        <w:t>период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треба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да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обухвати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скорије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време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5CF">
        <w:rPr>
          <w:rFonts w:ascii="Times New Roman" w:hAnsi="Times New Roman"/>
          <w:sz w:val="24"/>
          <w:szCs w:val="24"/>
        </w:rPr>
        <w:t>односно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протекле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три</w:t>
      </w:r>
      <w:proofErr w:type="spellEnd"/>
      <w:r w:rsidR="001C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5CF">
        <w:rPr>
          <w:rFonts w:ascii="Times New Roman" w:hAnsi="Times New Roman"/>
          <w:sz w:val="24"/>
          <w:szCs w:val="24"/>
        </w:rPr>
        <w:t>године</w:t>
      </w:r>
      <w:proofErr w:type="spellEnd"/>
      <w:r w:rsidR="001C35CF">
        <w:rPr>
          <w:rFonts w:ascii="Times New Roman" w:hAnsi="Times New Roman"/>
          <w:sz w:val="24"/>
          <w:szCs w:val="24"/>
        </w:rPr>
        <w:t>.</w:t>
      </w:r>
    </w:p>
    <w:p w:rsidR="00612478" w:rsidRDefault="00612478" w:rsidP="00612478">
      <w:pPr>
        <w:pStyle w:val="yiv2946610952msonormal"/>
        <w:spacing w:after="0" w:afterAutospacing="0"/>
      </w:pPr>
      <w:r>
        <w:rPr>
          <w:lang w:val="sr-Cyrl-RS"/>
        </w:rPr>
        <w:t>3.</w:t>
      </w:r>
      <w:r w:rsidRPr="00612478">
        <w:t xml:space="preserve"> </w:t>
      </w:r>
      <w:r>
        <w:t xml:space="preserve">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</w:t>
      </w:r>
      <w:proofErr w:type="spellEnd"/>
      <w:r>
        <w:t xml:space="preserve"> 59 </w:t>
      </w:r>
      <w:proofErr w:type="spellStart"/>
      <w:r>
        <w:t>obrazac</w:t>
      </w:r>
      <w:proofErr w:type="spellEnd"/>
      <w:r>
        <w:t xml:space="preserve"> 13.IZJAVA O DOVOLJNOM TEHNIČKOM KAPACITETU:</w:t>
      </w:r>
    </w:p>
    <w:p w:rsidR="00612478" w:rsidRDefault="00612478" w:rsidP="00612478">
      <w:pPr>
        <w:pStyle w:val="yiv2946610952msolistparagraph"/>
        <w:spacing w:after="0" w:afterAutospacing="0"/>
      </w:pPr>
      <w:proofErr w:type="spellStart"/>
      <w:r>
        <w:rPr>
          <w:b/>
          <w:bCs/>
        </w:rPr>
        <w:t>Pitanje</w:t>
      </w:r>
      <w:proofErr w:type="gramStart"/>
      <w:r>
        <w:t>:da</w:t>
      </w:r>
      <w:proofErr w:type="spellEnd"/>
      <w:proofErr w:type="gramEnd"/>
      <w:r>
        <w:t xml:space="preserve"> li se  u </w:t>
      </w:r>
      <w:proofErr w:type="spellStart"/>
      <w:r>
        <w:t>delu</w:t>
      </w:r>
      <w:proofErr w:type="spellEnd"/>
      <w:r>
        <w:t xml:space="preserve"> „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“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vozilima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 </w:t>
      </w:r>
      <w:proofErr w:type="spellStart"/>
      <w:r>
        <w:t>proizvodnim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magacinima</w:t>
      </w:r>
      <w:proofErr w:type="spellEnd"/>
      <w:r>
        <w:t xml:space="preserve"> 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potpisanog</w:t>
      </w:r>
      <w:proofErr w:type="spellEnd"/>
      <w:r>
        <w:t xml:space="preserve"> </w:t>
      </w:r>
      <w:proofErr w:type="spellStart"/>
      <w:r>
        <w:t>budućeg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?</w:t>
      </w:r>
    </w:p>
    <w:p w:rsidR="00612478" w:rsidRDefault="00612478" w:rsidP="00612478">
      <w:pPr>
        <w:pStyle w:val="yiv2946610952msonormal"/>
        <w:spacing w:after="0" w:afterAutospacing="0"/>
      </w:pPr>
      <w:r>
        <w:t> </w:t>
      </w:r>
    </w:p>
    <w:p w:rsidR="00612478" w:rsidRPr="002613B3" w:rsidRDefault="002613B3" w:rsidP="002613B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Техничка средства се односе на возила , те је п</w:t>
      </w:r>
      <w:proofErr w:type="spellStart"/>
      <w:r w:rsidR="00612478">
        <w:rPr>
          <w:rFonts w:ascii="Times New Roman" w:hAnsi="Times New Roman"/>
          <w:sz w:val="24"/>
          <w:szCs w:val="24"/>
        </w:rPr>
        <w:t>отребно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да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понуђач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наведе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којим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возилима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располаже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="00612478">
        <w:rPr>
          <w:rFonts w:ascii="Times New Roman" w:hAnsi="Times New Roman"/>
          <w:sz w:val="24"/>
          <w:szCs w:val="24"/>
        </w:rPr>
        <w:t>односно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којим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возилима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ће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вршити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превоз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робе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612478">
        <w:rPr>
          <w:rFonts w:ascii="Times New Roman" w:hAnsi="Times New Roman"/>
          <w:sz w:val="24"/>
          <w:szCs w:val="24"/>
        </w:rPr>
        <w:t>Није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потребно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достављати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докаѕ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612478">
        <w:rPr>
          <w:rFonts w:ascii="Times New Roman" w:hAnsi="Times New Roman"/>
          <w:sz w:val="24"/>
          <w:szCs w:val="24"/>
        </w:rPr>
        <w:t>власништву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2478">
        <w:rPr>
          <w:rFonts w:ascii="Times New Roman" w:hAnsi="Times New Roman"/>
          <w:sz w:val="24"/>
          <w:szCs w:val="24"/>
        </w:rPr>
        <w:t>саобраћајне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до</w:t>
      </w:r>
      <w:proofErr w:type="spellEnd"/>
      <w:r w:rsidR="00612478"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="00612478">
        <w:rPr>
          <w:rFonts w:ascii="Times New Roman" w:hAnsi="Times New Roman"/>
          <w:sz w:val="24"/>
          <w:szCs w:val="24"/>
        </w:rPr>
        <w:t>воле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12478">
        <w:rPr>
          <w:rFonts w:ascii="Times New Roman" w:hAnsi="Times New Roman"/>
          <w:sz w:val="24"/>
          <w:szCs w:val="24"/>
        </w:rPr>
        <w:t>сл.већ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само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таксативно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78">
        <w:rPr>
          <w:rFonts w:ascii="Times New Roman" w:hAnsi="Times New Roman"/>
          <w:sz w:val="24"/>
          <w:szCs w:val="24"/>
        </w:rPr>
        <w:t>навести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12478">
        <w:rPr>
          <w:rFonts w:ascii="Times New Roman" w:hAnsi="Times New Roman"/>
          <w:sz w:val="24"/>
          <w:szCs w:val="24"/>
        </w:rPr>
        <w:t>обрасцу</w:t>
      </w:r>
      <w:proofErr w:type="spellEnd"/>
      <w:r w:rsidR="00612478">
        <w:rPr>
          <w:rFonts w:ascii="Times New Roman" w:hAnsi="Times New Roman"/>
          <w:sz w:val="24"/>
          <w:szCs w:val="24"/>
        </w:rPr>
        <w:t xml:space="preserve"> .</w:t>
      </w:r>
      <w:bookmarkStart w:id="0" w:name="_GoBack"/>
      <w:bookmarkEnd w:id="0"/>
    </w:p>
    <w:p w:rsidR="00612478" w:rsidRDefault="00612478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F2" w:rsidRDefault="009773F2" w:rsidP="00CD34D3">
      <w:pPr>
        <w:spacing w:after="0" w:line="240" w:lineRule="auto"/>
      </w:pPr>
      <w:r>
        <w:separator/>
      </w:r>
    </w:p>
  </w:endnote>
  <w:endnote w:type="continuationSeparator" w:id="0">
    <w:p w:rsidR="009773F2" w:rsidRDefault="009773F2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F2" w:rsidRDefault="009773F2" w:rsidP="00CD34D3">
      <w:pPr>
        <w:spacing w:after="0" w:line="240" w:lineRule="auto"/>
      </w:pPr>
      <w:r>
        <w:separator/>
      </w:r>
    </w:p>
  </w:footnote>
  <w:footnote w:type="continuationSeparator" w:id="0">
    <w:p w:rsidR="009773F2" w:rsidRDefault="009773F2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820A-8E97-4BF9-8F67-E68A3E09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tamara.rajkovic</dc:creator>
  <cp:keywords/>
  <cp:lastModifiedBy>jovanka</cp:lastModifiedBy>
  <cp:revision>4</cp:revision>
  <cp:lastPrinted>2017-03-14T08:18:00Z</cp:lastPrinted>
  <dcterms:created xsi:type="dcterms:W3CDTF">2016-03-02T12:53:00Z</dcterms:created>
  <dcterms:modified xsi:type="dcterms:W3CDTF">2017-03-14T08:49:00Z</dcterms:modified>
</cp:coreProperties>
</file>