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15" w:type="dxa"/>
        <w:tblLayout w:type="fixed"/>
        <w:tblLook w:val="04A0"/>
      </w:tblPr>
      <w:tblGrid>
        <w:gridCol w:w="2266"/>
        <w:gridCol w:w="7049"/>
      </w:tblGrid>
      <w:tr w:rsidR="00CD20A6" w:rsidRPr="002145EA">
        <w:tc>
          <w:tcPr>
            <w:tcW w:w="2266" w:type="dxa"/>
          </w:tcPr>
          <w:p w:rsidR="00171B2E" w:rsidRPr="002145EA" w:rsidRDefault="00171B2E" w:rsidP="00CD20A6">
            <w:pPr>
              <w:spacing w:after="0" w:line="240" w:lineRule="auto"/>
              <w:rPr>
                <w:rFonts w:ascii="Times New Roman" w:eastAsia="Times New Roman" w:hAnsi="Times New Roman"/>
                <w:b/>
                <w:sz w:val="24"/>
                <w:szCs w:val="24"/>
                <w:lang w:val="sr-Cyrl-CS"/>
              </w:rPr>
            </w:pPr>
          </w:p>
        </w:tc>
        <w:tc>
          <w:tcPr>
            <w:tcW w:w="7049" w:type="dxa"/>
          </w:tcPr>
          <w:p w:rsidR="00CD20A6" w:rsidRPr="002145EA" w:rsidRDefault="00CD20A6" w:rsidP="00CD20A6">
            <w:pPr>
              <w:spacing w:after="0" w:line="240" w:lineRule="auto"/>
              <w:rPr>
                <w:rFonts w:ascii="Times New Roman" w:eastAsia="Times New Roman" w:hAnsi="Times New Roman"/>
                <w:b/>
                <w:sz w:val="24"/>
                <w:szCs w:val="24"/>
                <w:lang w:val="sr-Cyrl-CS"/>
              </w:rPr>
            </w:pPr>
          </w:p>
          <w:p w:rsidR="00CD20A6" w:rsidRPr="002145EA" w:rsidRDefault="00CD20A6" w:rsidP="00CD20A6">
            <w:pPr>
              <w:spacing w:after="0" w:line="240" w:lineRule="auto"/>
              <w:rPr>
                <w:rFonts w:ascii="Times New Roman" w:eastAsia="Times New Roman" w:hAnsi="Times New Roman"/>
                <w:sz w:val="24"/>
                <w:szCs w:val="24"/>
                <w:u w:val="single"/>
                <w:lang w:val="sr-Cyrl-CS"/>
              </w:rPr>
            </w:pPr>
          </w:p>
        </w:tc>
      </w:tr>
    </w:tbl>
    <w:p w:rsidR="002A7AE1" w:rsidRPr="0054690A" w:rsidRDefault="002A7AE1" w:rsidP="002A7AE1">
      <w:pPr>
        <w:autoSpaceDE w:val="0"/>
        <w:autoSpaceDN w:val="0"/>
        <w:adjustRightInd w:val="0"/>
        <w:spacing w:after="0" w:line="240" w:lineRule="auto"/>
        <w:jc w:val="center"/>
        <w:rPr>
          <w:rFonts w:ascii="Times New Roman" w:hAnsi="Times New Roman"/>
          <w:b/>
          <w:iCs/>
          <w:color w:val="002060"/>
          <w:sz w:val="28"/>
          <w:szCs w:val="28"/>
        </w:rPr>
      </w:pPr>
    </w:p>
    <w:p w:rsidR="0026744F" w:rsidRPr="0054690A" w:rsidRDefault="0026744F" w:rsidP="0026744F">
      <w:pPr>
        <w:autoSpaceDE w:val="0"/>
        <w:autoSpaceDN w:val="0"/>
        <w:adjustRightInd w:val="0"/>
        <w:spacing w:after="0" w:line="240" w:lineRule="auto"/>
        <w:jc w:val="center"/>
        <w:rPr>
          <w:rFonts w:ascii="Times New Roman" w:hAnsi="Times New Roman"/>
          <w:b/>
          <w:iCs/>
          <w:color w:val="002060"/>
          <w:sz w:val="28"/>
          <w:szCs w:val="28"/>
        </w:rPr>
      </w:pPr>
    </w:p>
    <w:p w:rsidR="0026744F" w:rsidRPr="0054690A" w:rsidRDefault="0054690A" w:rsidP="0026744F">
      <w:pPr>
        <w:autoSpaceDE w:val="0"/>
        <w:autoSpaceDN w:val="0"/>
        <w:adjustRightInd w:val="0"/>
        <w:spacing w:after="0" w:line="240" w:lineRule="auto"/>
        <w:jc w:val="center"/>
        <w:rPr>
          <w:rFonts w:ascii="Times New Roman" w:hAnsi="Times New Roman"/>
          <w:b/>
          <w:iCs/>
          <w:color w:val="002060"/>
          <w:sz w:val="28"/>
          <w:szCs w:val="28"/>
        </w:rPr>
      </w:pPr>
      <w:r w:rsidRPr="0054690A">
        <w:rPr>
          <w:rFonts w:ascii="Times New Roman" w:hAnsi="Times New Roman"/>
          <w:b/>
          <w:iCs/>
          <w:color w:val="002060"/>
          <w:sz w:val="28"/>
          <w:szCs w:val="28"/>
        </w:rPr>
        <w:t xml:space="preserve">ЦЕНТАР ЗА ЗАШТИТУ ОДОЈЧАДИ, ДЕЦЕ И ОМЛАДИНЕ </w:t>
      </w:r>
    </w:p>
    <w:p w:rsidR="0054690A" w:rsidRPr="0054690A" w:rsidRDefault="0054690A" w:rsidP="0026744F">
      <w:pPr>
        <w:autoSpaceDE w:val="0"/>
        <w:autoSpaceDN w:val="0"/>
        <w:adjustRightInd w:val="0"/>
        <w:spacing w:after="0" w:line="240" w:lineRule="auto"/>
        <w:jc w:val="center"/>
        <w:rPr>
          <w:rFonts w:ascii="Times New Roman" w:hAnsi="Times New Roman"/>
          <w:b/>
          <w:iCs/>
          <w:color w:val="002060"/>
          <w:sz w:val="28"/>
          <w:szCs w:val="28"/>
        </w:rPr>
      </w:pPr>
      <w:r w:rsidRPr="0054690A">
        <w:rPr>
          <w:rFonts w:ascii="Times New Roman" w:hAnsi="Times New Roman"/>
          <w:b/>
          <w:iCs/>
          <w:color w:val="002060"/>
          <w:sz w:val="28"/>
          <w:szCs w:val="28"/>
        </w:rPr>
        <w:t>Београд,</w:t>
      </w:r>
      <w:r w:rsidR="005D7203">
        <w:rPr>
          <w:rFonts w:ascii="Times New Roman" w:hAnsi="Times New Roman"/>
          <w:b/>
          <w:iCs/>
          <w:color w:val="002060"/>
          <w:sz w:val="28"/>
          <w:szCs w:val="28"/>
        </w:rPr>
        <w:t xml:space="preserve"> </w:t>
      </w:r>
      <w:r w:rsidRPr="0054690A">
        <w:rPr>
          <w:rFonts w:ascii="Times New Roman" w:hAnsi="Times New Roman"/>
          <w:b/>
          <w:iCs/>
          <w:color w:val="002060"/>
          <w:sz w:val="28"/>
          <w:szCs w:val="28"/>
        </w:rPr>
        <w:t>Звечанска 7</w:t>
      </w:r>
    </w:p>
    <w:p w:rsidR="00F30AAE" w:rsidRPr="0054690A" w:rsidRDefault="00A828DE" w:rsidP="00E92BAE">
      <w:pPr>
        <w:autoSpaceDE w:val="0"/>
        <w:autoSpaceDN w:val="0"/>
        <w:adjustRightInd w:val="0"/>
        <w:spacing w:after="0" w:line="240" w:lineRule="auto"/>
        <w:jc w:val="center"/>
        <w:rPr>
          <w:rFonts w:ascii="Times New Roman" w:hAnsi="Times New Roman"/>
          <w:b/>
          <w:iCs/>
          <w:color w:val="002060"/>
          <w:sz w:val="28"/>
          <w:szCs w:val="28"/>
          <w:lang w:val="sr-Cyrl-CS"/>
        </w:rPr>
      </w:pPr>
      <w:r>
        <w:rPr>
          <w:rFonts w:ascii="Times New Roman" w:hAnsi="Times New Roman"/>
          <w:b/>
          <w:iCs/>
          <w:color w:val="002060"/>
          <w:sz w:val="28"/>
          <w:szCs w:val="28"/>
        </w:rPr>
        <w:pict>
          <v:shapetype id="_x0000_t202" coordsize="21600,21600" o:spt="202" path="m,l,21600r21600,l21600,xe">
            <v:stroke joinstyle="miter"/>
            <v:path gradientshapeok="t" o:connecttype="rect"/>
          </v:shapetype>
          <v:shape id="Text Box 2" o:spid="_x0000_s1026" type="#_x0000_t202" style="position:absolute;left:0;text-align:left;margin-left:0;margin-top:0;width:406.5pt;height:206.6pt;z-index:251651072;visibility:visible;mso-position-horizontal:center;mso-position-horizontal-relative:page;mso-position-vertical:center;mso-position-vertical-relative:pag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" o:allowincell="f" strokecolor="#9bbb59" strokeweight="2pt">
            <v:textbox style="mso-fit-shape-to-text:t" inset="10.8pt,7.2pt,10.8pt,7.2pt">
              <w:txbxContent>
                <w:p w:rsidR="001C7799" w:rsidRDefault="001C7799" w:rsidP="00F30AAE">
                  <w:pPr>
                    <w:autoSpaceDE w:val="0"/>
                    <w:autoSpaceDN w:val="0"/>
                    <w:adjustRightInd w:val="0"/>
                    <w:spacing w:after="0" w:line="240" w:lineRule="auto"/>
                    <w:jc w:val="center"/>
                    <w:rPr>
                      <w:rFonts w:ascii="Times New Roman" w:hAnsi="Times New Roman"/>
                      <w:b/>
                      <w:iCs/>
                      <w:color w:val="4F81BD" w:themeColor="accent1"/>
                      <w:sz w:val="48"/>
                      <w:szCs w:val="48"/>
                    </w:rPr>
                  </w:pPr>
                </w:p>
                <w:p w:rsidR="001C7799" w:rsidRPr="006C2EF9" w:rsidRDefault="001C7799" w:rsidP="00F30AAE">
                  <w:pPr>
                    <w:autoSpaceDE w:val="0"/>
                    <w:autoSpaceDN w:val="0"/>
                    <w:adjustRightInd w:val="0"/>
                    <w:spacing w:after="0" w:line="240" w:lineRule="auto"/>
                    <w:jc w:val="center"/>
                    <w:rPr>
                      <w:rFonts w:ascii="Times New Roman" w:hAnsi="Times New Roman"/>
                      <w:b/>
                      <w:iCs/>
                      <w:color w:val="4F81BD" w:themeColor="accent1"/>
                      <w:sz w:val="48"/>
                      <w:szCs w:val="48"/>
                    </w:rPr>
                  </w:pPr>
                  <w:r w:rsidRPr="006C2EF9">
                    <w:rPr>
                      <w:rFonts w:ascii="Times New Roman" w:hAnsi="Times New Roman"/>
                      <w:b/>
                      <w:iCs/>
                      <w:color w:val="4F81BD" w:themeColor="accent1"/>
                      <w:sz w:val="48"/>
                      <w:szCs w:val="48"/>
                    </w:rPr>
                    <w:t xml:space="preserve">Kонкурсна документација за отворени поступак </w:t>
                  </w:r>
                  <w:r>
                    <w:rPr>
                      <w:rFonts w:ascii="Times New Roman" w:hAnsi="Times New Roman"/>
                      <w:b/>
                      <w:iCs/>
                      <w:color w:val="4F81BD" w:themeColor="accent1"/>
                      <w:sz w:val="48"/>
                      <w:szCs w:val="48"/>
                    </w:rPr>
                    <w:t>јавн</w:t>
                  </w:r>
                  <w:r>
                    <w:rPr>
                      <w:rFonts w:ascii="Times New Roman" w:hAnsi="Times New Roman"/>
                      <w:b/>
                      <w:iCs/>
                      <w:color w:val="4F81BD" w:themeColor="accent1"/>
                      <w:sz w:val="48"/>
                      <w:szCs w:val="48"/>
                      <w:lang w:val="sr-Cyrl-CS"/>
                    </w:rPr>
                    <w:t>е</w:t>
                  </w:r>
                  <w:r>
                    <w:rPr>
                      <w:rFonts w:ascii="Times New Roman" w:hAnsi="Times New Roman"/>
                      <w:b/>
                      <w:iCs/>
                      <w:color w:val="4F81BD" w:themeColor="accent1"/>
                      <w:sz w:val="48"/>
                      <w:szCs w:val="48"/>
                    </w:rPr>
                    <w:t xml:space="preserve"> набавк</w:t>
                  </w:r>
                  <w:r>
                    <w:rPr>
                      <w:rFonts w:ascii="Times New Roman" w:hAnsi="Times New Roman"/>
                      <w:b/>
                      <w:iCs/>
                      <w:color w:val="4F81BD" w:themeColor="accent1"/>
                      <w:sz w:val="48"/>
                      <w:szCs w:val="48"/>
                      <w:lang w:val="sr-Cyrl-CS"/>
                    </w:rPr>
                    <w:t>е</w:t>
                  </w:r>
                  <w:r w:rsidRPr="006C2EF9">
                    <w:rPr>
                      <w:rFonts w:ascii="Times New Roman" w:hAnsi="Times New Roman"/>
                      <w:b/>
                      <w:iCs/>
                      <w:color w:val="4F81BD" w:themeColor="accent1"/>
                      <w:sz w:val="48"/>
                      <w:szCs w:val="48"/>
                    </w:rPr>
                    <w:t xml:space="preserve"> добара </w:t>
                  </w:r>
                </w:p>
                <w:p w:rsidR="001C7799" w:rsidRPr="006C2EF9" w:rsidRDefault="001C7799" w:rsidP="006D1EBC">
                  <w:pPr>
                    <w:autoSpaceDE w:val="0"/>
                    <w:autoSpaceDN w:val="0"/>
                    <w:adjustRightInd w:val="0"/>
                    <w:spacing w:after="0" w:line="240" w:lineRule="auto"/>
                    <w:jc w:val="center"/>
                    <w:rPr>
                      <w:rFonts w:ascii="Times New Roman" w:hAnsi="Times New Roman"/>
                      <w:b/>
                      <w:iCs/>
                      <w:color w:val="4F81BD" w:themeColor="accent1"/>
                      <w:sz w:val="48"/>
                      <w:szCs w:val="48"/>
                      <w:lang w:val="sr-Cyrl-CS"/>
                    </w:rPr>
                  </w:pPr>
                  <w:r w:rsidRPr="006C2EF9">
                    <w:rPr>
                      <w:rFonts w:ascii="Times New Roman" w:hAnsi="Times New Roman"/>
                      <w:b/>
                      <w:iCs/>
                      <w:color w:val="4F81BD" w:themeColor="accent1"/>
                      <w:sz w:val="48"/>
                      <w:szCs w:val="48"/>
                      <w:lang w:val="sr-Cyrl-CS"/>
                    </w:rPr>
                    <w:t>ЛОЖ УЉА-гасно уље екстра лако евро ЕЛ</w:t>
                  </w:r>
                </w:p>
                <w:p w:rsidR="001C7799" w:rsidRPr="005D7203" w:rsidRDefault="001C7799" w:rsidP="00926306">
                  <w:pPr>
                    <w:autoSpaceDE w:val="0"/>
                    <w:autoSpaceDN w:val="0"/>
                    <w:adjustRightInd w:val="0"/>
                    <w:spacing w:after="0" w:line="240" w:lineRule="auto"/>
                    <w:jc w:val="center"/>
                    <w:rPr>
                      <w:rFonts w:ascii="Times New Roman" w:hAnsi="Times New Roman"/>
                      <w:b/>
                      <w:iCs/>
                      <w:color w:val="4F81BD" w:themeColor="accent1"/>
                      <w:sz w:val="48"/>
                      <w:szCs w:val="48"/>
                    </w:rPr>
                  </w:pPr>
                  <w:r w:rsidRPr="000E0D87">
                    <w:rPr>
                      <w:rFonts w:ascii="Times New Roman" w:hAnsi="Times New Roman"/>
                      <w:b/>
                      <w:iCs/>
                      <w:color w:val="4F81BD" w:themeColor="accent1"/>
                      <w:sz w:val="48"/>
                      <w:szCs w:val="48"/>
                    </w:rPr>
                    <w:t xml:space="preserve">ЈН бр. </w:t>
                  </w:r>
                  <w:r>
                    <w:rPr>
                      <w:rFonts w:ascii="Times New Roman" w:hAnsi="Times New Roman"/>
                      <w:b/>
                      <w:iCs/>
                      <w:color w:val="4F81BD" w:themeColor="accent1"/>
                      <w:sz w:val="48"/>
                      <w:szCs w:val="48"/>
                    </w:rPr>
                    <w:t>2/2020</w:t>
                  </w:r>
                </w:p>
                <w:p w:rsidR="001C7799" w:rsidRPr="000E0D87" w:rsidRDefault="001C7799" w:rsidP="00926306">
                  <w:pPr>
                    <w:autoSpaceDE w:val="0"/>
                    <w:autoSpaceDN w:val="0"/>
                    <w:adjustRightInd w:val="0"/>
                    <w:spacing w:after="0" w:line="240" w:lineRule="auto"/>
                    <w:jc w:val="center"/>
                    <w:rPr>
                      <w:rFonts w:ascii="Times New Roman" w:hAnsi="Times New Roman"/>
                      <w:b/>
                      <w:iCs/>
                      <w:color w:val="4F81BD" w:themeColor="accent1"/>
                      <w:sz w:val="48"/>
                      <w:szCs w:val="48"/>
                    </w:rPr>
                  </w:pPr>
                </w:p>
                <w:p w:rsidR="001C7799" w:rsidRPr="00C8033F" w:rsidRDefault="001C7799">
                  <w:pPr>
                    <w:spacing w:after="0" w:line="360" w:lineRule="auto"/>
                    <w:jc w:val="center"/>
                    <w:rPr>
                      <w:rFonts w:ascii="Times New Roman" w:eastAsia="Times New Roman" w:hAnsi="Times New Roman"/>
                      <w:b/>
                      <w:iCs/>
                      <w:sz w:val="36"/>
                      <w:szCs w:val="36"/>
                    </w:rPr>
                  </w:pPr>
                  <w:r w:rsidRPr="00C8033F">
                    <w:rPr>
                      <w:rFonts w:ascii="Times New Roman" w:eastAsia="Times New Roman" w:hAnsi="Times New Roman"/>
                      <w:b/>
                      <w:iCs/>
                      <w:sz w:val="36"/>
                      <w:szCs w:val="36"/>
                      <w:lang w:val="sr-Cyrl-CS"/>
                    </w:rPr>
                    <w:t xml:space="preserve">БРОЈ: </w:t>
                  </w:r>
                  <w:r w:rsidRPr="00C8033F">
                    <w:rPr>
                      <w:rFonts w:ascii="Times New Roman" w:eastAsia="Times New Roman" w:hAnsi="Times New Roman"/>
                      <w:b/>
                      <w:iCs/>
                      <w:sz w:val="36"/>
                      <w:szCs w:val="36"/>
                    </w:rPr>
                    <w:t>2457/4</w:t>
                  </w:r>
                </w:p>
              </w:txbxContent>
            </v:textbox>
            <w10:wrap type="square" anchorx="page" anchory="page"/>
          </v:shape>
        </w:pict>
      </w:r>
    </w:p>
    <w:p w:rsidR="00C0192A" w:rsidRPr="0054690A" w:rsidRDefault="00C0192A" w:rsidP="002A7AE1">
      <w:pPr>
        <w:autoSpaceDE w:val="0"/>
        <w:autoSpaceDN w:val="0"/>
        <w:adjustRightInd w:val="0"/>
        <w:spacing w:after="0" w:line="240" w:lineRule="auto"/>
        <w:jc w:val="center"/>
        <w:rPr>
          <w:rFonts w:ascii="Times New Roman" w:hAnsi="Times New Roman"/>
          <w:b/>
          <w:iCs/>
          <w:color w:val="002060"/>
          <w:sz w:val="28"/>
          <w:szCs w:val="28"/>
        </w:rPr>
      </w:pPr>
    </w:p>
    <w:p w:rsidR="00C0192A" w:rsidRPr="0054690A" w:rsidRDefault="00C0192A" w:rsidP="002A7AE1">
      <w:pPr>
        <w:autoSpaceDE w:val="0"/>
        <w:autoSpaceDN w:val="0"/>
        <w:adjustRightInd w:val="0"/>
        <w:spacing w:after="0" w:line="240" w:lineRule="auto"/>
        <w:jc w:val="center"/>
        <w:rPr>
          <w:rFonts w:ascii="Times New Roman" w:hAnsi="Times New Roman"/>
          <w:b/>
          <w:iCs/>
          <w:color w:val="002060"/>
          <w:sz w:val="28"/>
          <w:szCs w:val="28"/>
        </w:rPr>
      </w:pPr>
    </w:p>
    <w:p w:rsidR="00E92BAE" w:rsidRPr="0054690A" w:rsidRDefault="00E92BAE" w:rsidP="00CD20A6">
      <w:pPr>
        <w:autoSpaceDE w:val="0"/>
        <w:autoSpaceDN w:val="0"/>
        <w:adjustRightInd w:val="0"/>
        <w:spacing w:after="0" w:line="240" w:lineRule="auto"/>
        <w:jc w:val="center"/>
        <w:rPr>
          <w:rFonts w:ascii="Times New Roman" w:hAnsi="Times New Roman"/>
          <w:b/>
          <w:iCs/>
          <w:color w:val="4F81BD" w:themeColor="accent1"/>
          <w:sz w:val="28"/>
          <w:szCs w:val="28"/>
          <w:lang w:val="sr-Cyrl-CS"/>
        </w:rPr>
      </w:pPr>
    </w:p>
    <w:p w:rsidR="00E92BAE" w:rsidRPr="0054690A" w:rsidRDefault="00E92BAE" w:rsidP="00CD20A6">
      <w:pPr>
        <w:autoSpaceDE w:val="0"/>
        <w:autoSpaceDN w:val="0"/>
        <w:adjustRightInd w:val="0"/>
        <w:spacing w:after="0" w:line="240" w:lineRule="auto"/>
        <w:jc w:val="center"/>
        <w:rPr>
          <w:rFonts w:ascii="Times New Roman" w:hAnsi="Times New Roman"/>
          <w:b/>
          <w:iCs/>
          <w:color w:val="4F81BD" w:themeColor="accent1"/>
          <w:sz w:val="28"/>
          <w:szCs w:val="28"/>
          <w:lang w:val="sr-Cyrl-CS"/>
        </w:rPr>
      </w:pPr>
    </w:p>
    <w:p w:rsidR="00E92BAE" w:rsidRPr="0054690A" w:rsidRDefault="00E92BAE" w:rsidP="00CD20A6">
      <w:pPr>
        <w:autoSpaceDE w:val="0"/>
        <w:autoSpaceDN w:val="0"/>
        <w:adjustRightInd w:val="0"/>
        <w:spacing w:after="0" w:line="240" w:lineRule="auto"/>
        <w:jc w:val="center"/>
        <w:rPr>
          <w:rFonts w:ascii="Times New Roman" w:hAnsi="Times New Roman"/>
          <w:b/>
          <w:iCs/>
          <w:color w:val="4F81BD" w:themeColor="accent1"/>
          <w:sz w:val="28"/>
          <w:szCs w:val="28"/>
          <w:lang w:val="sr-Cyrl-CS"/>
        </w:rPr>
      </w:pPr>
    </w:p>
    <w:p w:rsidR="0026744F" w:rsidRPr="0054690A" w:rsidRDefault="002A7AE1" w:rsidP="00CD20A6">
      <w:pPr>
        <w:autoSpaceDE w:val="0"/>
        <w:autoSpaceDN w:val="0"/>
        <w:adjustRightInd w:val="0"/>
        <w:spacing w:after="0" w:line="240" w:lineRule="auto"/>
        <w:jc w:val="center"/>
        <w:rPr>
          <w:rFonts w:ascii="Times New Roman" w:hAnsi="Times New Roman"/>
          <w:b/>
          <w:iCs/>
          <w:color w:val="4F81BD" w:themeColor="accent1"/>
          <w:sz w:val="28"/>
          <w:szCs w:val="28"/>
          <w:lang w:val="sr-Cyrl-CS"/>
        </w:rPr>
      </w:pPr>
      <w:r w:rsidRPr="0054690A">
        <w:rPr>
          <w:rFonts w:ascii="Times New Roman" w:hAnsi="Times New Roman"/>
          <w:b/>
          <w:iCs/>
          <w:color w:val="4F81BD" w:themeColor="accent1"/>
          <w:sz w:val="28"/>
          <w:szCs w:val="28"/>
        </w:rPr>
        <w:t>.</w:t>
      </w:r>
    </w:p>
    <w:p w:rsidR="003D2931" w:rsidRPr="0054690A" w:rsidRDefault="003D2931" w:rsidP="003D2931">
      <w:pPr>
        <w:autoSpaceDE w:val="0"/>
        <w:autoSpaceDN w:val="0"/>
        <w:adjustRightInd w:val="0"/>
        <w:spacing w:after="0" w:line="240" w:lineRule="auto"/>
        <w:rPr>
          <w:rFonts w:ascii="Times New Roman" w:hAnsi="Times New Roman"/>
          <w:b/>
          <w:iCs/>
          <w:color w:val="002060"/>
          <w:sz w:val="28"/>
          <w:szCs w:val="28"/>
          <w:lang w:val="sr-Cyrl-CS"/>
        </w:rPr>
      </w:pPr>
    </w:p>
    <w:p w:rsidR="00C0170A" w:rsidRPr="0054690A" w:rsidRDefault="00C0170A" w:rsidP="00F811E1">
      <w:pPr>
        <w:autoSpaceDE w:val="0"/>
        <w:autoSpaceDN w:val="0"/>
        <w:adjustRightInd w:val="0"/>
        <w:spacing w:after="0" w:line="240" w:lineRule="auto"/>
        <w:ind w:firstLine="720"/>
        <w:jc w:val="both"/>
        <w:rPr>
          <w:rFonts w:ascii="Times New Roman" w:eastAsia="TimesNewRomanPSMT" w:hAnsi="Times New Roman"/>
          <w:color w:val="000000"/>
          <w:sz w:val="28"/>
          <w:szCs w:val="28"/>
        </w:rPr>
      </w:pPr>
    </w:p>
    <w:p w:rsidR="0054690A" w:rsidRPr="0054690A" w:rsidRDefault="0054690A" w:rsidP="00F811E1">
      <w:pPr>
        <w:autoSpaceDE w:val="0"/>
        <w:autoSpaceDN w:val="0"/>
        <w:adjustRightInd w:val="0"/>
        <w:spacing w:after="0" w:line="240" w:lineRule="auto"/>
        <w:ind w:firstLine="720"/>
        <w:jc w:val="both"/>
        <w:rPr>
          <w:rFonts w:ascii="Times New Roman" w:eastAsia="TimesNewRomanPSMT" w:hAnsi="Times New Roman"/>
          <w:color w:val="000000"/>
          <w:sz w:val="28"/>
          <w:szCs w:val="28"/>
        </w:rPr>
      </w:pPr>
    </w:p>
    <w:p w:rsidR="0054690A" w:rsidRPr="0054690A" w:rsidRDefault="0054690A" w:rsidP="00F811E1">
      <w:pPr>
        <w:autoSpaceDE w:val="0"/>
        <w:autoSpaceDN w:val="0"/>
        <w:adjustRightInd w:val="0"/>
        <w:spacing w:after="0" w:line="240" w:lineRule="auto"/>
        <w:ind w:firstLine="720"/>
        <w:jc w:val="both"/>
        <w:rPr>
          <w:rFonts w:ascii="Times New Roman" w:eastAsia="TimesNewRomanPSMT" w:hAnsi="Times New Roman"/>
          <w:color w:val="000000"/>
          <w:sz w:val="28"/>
          <w:szCs w:val="28"/>
        </w:rPr>
      </w:pPr>
    </w:p>
    <w:p w:rsidR="0054690A" w:rsidRDefault="0054690A" w:rsidP="00F811E1">
      <w:pPr>
        <w:autoSpaceDE w:val="0"/>
        <w:autoSpaceDN w:val="0"/>
        <w:adjustRightInd w:val="0"/>
        <w:spacing w:after="0" w:line="240" w:lineRule="auto"/>
        <w:ind w:firstLine="720"/>
        <w:jc w:val="both"/>
        <w:rPr>
          <w:rFonts w:ascii="Times New Roman" w:eastAsia="TimesNewRomanPSMT" w:hAnsi="Times New Roman"/>
          <w:color w:val="000000"/>
          <w:sz w:val="28"/>
          <w:szCs w:val="28"/>
        </w:rPr>
      </w:pPr>
    </w:p>
    <w:p w:rsidR="0054690A" w:rsidRDefault="0054690A" w:rsidP="008C776A">
      <w:pPr>
        <w:autoSpaceDE w:val="0"/>
        <w:autoSpaceDN w:val="0"/>
        <w:adjustRightInd w:val="0"/>
        <w:spacing w:after="0" w:line="240" w:lineRule="auto"/>
        <w:jc w:val="both"/>
        <w:rPr>
          <w:rFonts w:ascii="Times New Roman" w:eastAsia="TimesNewRomanPSMT" w:hAnsi="Times New Roman"/>
          <w:color w:val="000000"/>
          <w:sz w:val="28"/>
          <w:szCs w:val="28"/>
        </w:rPr>
      </w:pPr>
    </w:p>
    <w:p w:rsidR="0054690A" w:rsidRDefault="0054690A" w:rsidP="00F811E1">
      <w:pPr>
        <w:autoSpaceDE w:val="0"/>
        <w:autoSpaceDN w:val="0"/>
        <w:adjustRightInd w:val="0"/>
        <w:spacing w:after="0" w:line="240" w:lineRule="auto"/>
        <w:ind w:firstLine="720"/>
        <w:jc w:val="both"/>
        <w:rPr>
          <w:rFonts w:ascii="Times New Roman" w:eastAsia="TimesNewRomanPSMT" w:hAnsi="Times New Roman"/>
          <w:color w:val="000000"/>
          <w:sz w:val="28"/>
          <w:szCs w:val="28"/>
        </w:rPr>
      </w:pPr>
    </w:p>
    <w:p w:rsidR="0054690A" w:rsidRDefault="0054690A" w:rsidP="00F811E1">
      <w:pPr>
        <w:autoSpaceDE w:val="0"/>
        <w:autoSpaceDN w:val="0"/>
        <w:adjustRightInd w:val="0"/>
        <w:spacing w:after="0" w:line="240" w:lineRule="auto"/>
        <w:ind w:firstLine="720"/>
        <w:jc w:val="both"/>
        <w:rPr>
          <w:rFonts w:ascii="Times New Roman" w:eastAsia="TimesNewRomanPSMT" w:hAnsi="Times New Roman"/>
          <w:color w:val="000000"/>
          <w:sz w:val="28"/>
          <w:szCs w:val="28"/>
        </w:rPr>
      </w:pPr>
    </w:p>
    <w:p w:rsidR="0054690A" w:rsidRPr="0054690A" w:rsidRDefault="0054690A" w:rsidP="009E710C">
      <w:pPr>
        <w:autoSpaceDE w:val="0"/>
        <w:autoSpaceDN w:val="0"/>
        <w:adjustRightInd w:val="0"/>
        <w:spacing w:after="0" w:line="240" w:lineRule="auto"/>
        <w:rPr>
          <w:rFonts w:ascii="Times New Roman" w:hAnsi="Times New Roman"/>
          <w:b/>
          <w:iCs/>
          <w:color w:val="4F81BD" w:themeColor="accent1"/>
          <w:sz w:val="28"/>
          <w:szCs w:val="28"/>
          <w:lang w:val="sr-Cyrl-CS"/>
        </w:rPr>
      </w:pPr>
      <w:r w:rsidRPr="0054690A">
        <w:rPr>
          <w:rFonts w:ascii="Times New Roman" w:hAnsi="Times New Roman"/>
          <w:b/>
          <w:iCs/>
          <w:color w:val="4F81BD" w:themeColor="accent1"/>
          <w:sz w:val="28"/>
          <w:szCs w:val="28"/>
          <w:lang w:val="sr-Cyrl-CS"/>
        </w:rPr>
        <w:t>Укупно страна:</w:t>
      </w:r>
      <w:r w:rsidR="00C8033F">
        <w:rPr>
          <w:rFonts w:ascii="Times New Roman" w:hAnsi="Times New Roman"/>
          <w:b/>
          <w:iCs/>
          <w:color w:val="4F81BD" w:themeColor="accent1"/>
          <w:sz w:val="28"/>
          <w:szCs w:val="28"/>
        </w:rPr>
        <w:t xml:space="preserve"> </w:t>
      </w:r>
      <w:r w:rsidR="00266338">
        <w:rPr>
          <w:rFonts w:ascii="Times New Roman" w:hAnsi="Times New Roman"/>
          <w:b/>
          <w:iCs/>
          <w:color w:val="4F81BD" w:themeColor="accent1"/>
          <w:sz w:val="28"/>
          <w:szCs w:val="28"/>
          <w:lang w:val="sr-Cyrl-CS"/>
        </w:rPr>
        <w:t>40</w:t>
      </w:r>
    </w:p>
    <w:p w:rsidR="0054690A" w:rsidRPr="0054690A" w:rsidRDefault="0054690A" w:rsidP="0054690A">
      <w:pPr>
        <w:autoSpaceDE w:val="0"/>
        <w:autoSpaceDN w:val="0"/>
        <w:adjustRightInd w:val="0"/>
        <w:spacing w:after="0" w:line="240" w:lineRule="auto"/>
        <w:jc w:val="center"/>
        <w:rPr>
          <w:rFonts w:ascii="Times New Roman" w:hAnsi="Times New Roman"/>
          <w:b/>
          <w:iCs/>
          <w:color w:val="4F81BD" w:themeColor="accent1"/>
          <w:sz w:val="28"/>
          <w:szCs w:val="28"/>
          <w:lang w:val="sr-Cyrl-CS"/>
        </w:rPr>
      </w:pPr>
    </w:p>
    <w:p w:rsidR="0054690A" w:rsidRPr="00684B65" w:rsidRDefault="0054690A" w:rsidP="0054690A">
      <w:pPr>
        <w:autoSpaceDE w:val="0"/>
        <w:autoSpaceDN w:val="0"/>
        <w:adjustRightInd w:val="0"/>
        <w:spacing w:after="0" w:line="240" w:lineRule="auto"/>
        <w:ind w:left="2160" w:firstLine="720"/>
        <w:jc w:val="both"/>
        <w:rPr>
          <w:rFonts w:ascii="Times New Roman" w:eastAsia="TimesNewRomanPSMT" w:hAnsi="Times New Roman"/>
          <w:color w:val="000000"/>
          <w:sz w:val="28"/>
          <w:szCs w:val="28"/>
        </w:rPr>
      </w:pPr>
      <w:r w:rsidRPr="0054690A">
        <w:rPr>
          <w:rFonts w:ascii="Times New Roman" w:hAnsi="Times New Roman"/>
          <w:b/>
          <w:iCs/>
          <w:color w:val="4F81BD" w:themeColor="accent1"/>
          <w:sz w:val="28"/>
          <w:szCs w:val="28"/>
        </w:rPr>
        <w:t>Београд,</w:t>
      </w:r>
      <w:r w:rsidR="00C8033F">
        <w:rPr>
          <w:rFonts w:ascii="Times New Roman" w:hAnsi="Times New Roman"/>
          <w:b/>
          <w:iCs/>
          <w:color w:val="4F81BD" w:themeColor="accent1"/>
          <w:sz w:val="28"/>
          <w:szCs w:val="28"/>
        </w:rPr>
        <w:t xml:space="preserve"> </w:t>
      </w:r>
      <w:r w:rsidR="00B70E75">
        <w:rPr>
          <w:rFonts w:ascii="Times New Roman" w:hAnsi="Times New Roman"/>
          <w:b/>
          <w:iCs/>
          <w:color w:val="4F81BD" w:themeColor="accent1"/>
          <w:sz w:val="28"/>
          <w:szCs w:val="28"/>
          <w:lang w:val="sr-Cyrl-CS"/>
        </w:rPr>
        <w:t xml:space="preserve">јун </w:t>
      </w:r>
      <w:r w:rsidR="005D7203">
        <w:rPr>
          <w:rFonts w:ascii="Times New Roman" w:hAnsi="Times New Roman"/>
          <w:b/>
          <w:iCs/>
          <w:color w:val="4F81BD" w:themeColor="accent1"/>
          <w:sz w:val="28"/>
          <w:szCs w:val="28"/>
        </w:rPr>
        <w:t>2020</w:t>
      </w:r>
      <w:r w:rsidR="00684B65">
        <w:rPr>
          <w:rFonts w:ascii="Times New Roman" w:hAnsi="Times New Roman"/>
          <w:b/>
          <w:iCs/>
          <w:color w:val="4F81BD" w:themeColor="accent1"/>
          <w:sz w:val="28"/>
          <w:szCs w:val="28"/>
        </w:rPr>
        <w:t>.</w:t>
      </w:r>
    </w:p>
    <w:p w:rsidR="0054690A" w:rsidRDefault="0054690A" w:rsidP="0054690A">
      <w:pPr>
        <w:autoSpaceDE w:val="0"/>
        <w:autoSpaceDN w:val="0"/>
        <w:adjustRightInd w:val="0"/>
        <w:spacing w:after="0" w:line="240" w:lineRule="auto"/>
        <w:jc w:val="both"/>
        <w:rPr>
          <w:rFonts w:ascii="Times New Roman" w:eastAsia="TimesNewRomanPSMT" w:hAnsi="Times New Roman"/>
          <w:color w:val="000000"/>
          <w:sz w:val="28"/>
          <w:szCs w:val="28"/>
        </w:rPr>
      </w:pPr>
    </w:p>
    <w:p w:rsidR="0054690A" w:rsidRPr="0054690A" w:rsidRDefault="0054690A" w:rsidP="00F811E1">
      <w:pPr>
        <w:autoSpaceDE w:val="0"/>
        <w:autoSpaceDN w:val="0"/>
        <w:adjustRightInd w:val="0"/>
        <w:spacing w:after="0" w:line="240" w:lineRule="auto"/>
        <w:ind w:firstLine="720"/>
        <w:jc w:val="both"/>
        <w:rPr>
          <w:rFonts w:ascii="Times New Roman" w:eastAsia="TimesNewRomanPSMT" w:hAnsi="Times New Roman"/>
          <w:color w:val="000000"/>
          <w:sz w:val="28"/>
          <w:szCs w:val="28"/>
        </w:rPr>
      </w:pPr>
    </w:p>
    <w:p w:rsidR="0054690A" w:rsidRPr="0054690A" w:rsidRDefault="0054690A" w:rsidP="00F811E1">
      <w:pPr>
        <w:autoSpaceDE w:val="0"/>
        <w:autoSpaceDN w:val="0"/>
        <w:adjustRightInd w:val="0"/>
        <w:spacing w:after="0" w:line="240" w:lineRule="auto"/>
        <w:ind w:firstLine="720"/>
        <w:jc w:val="both"/>
        <w:rPr>
          <w:rFonts w:ascii="Times New Roman" w:eastAsia="TimesNewRomanPSMT" w:hAnsi="Times New Roman"/>
          <w:color w:val="000000"/>
          <w:sz w:val="28"/>
          <w:szCs w:val="28"/>
        </w:rPr>
      </w:pPr>
    </w:p>
    <w:p w:rsidR="0054690A" w:rsidRPr="0054690A" w:rsidRDefault="0054690A" w:rsidP="00F811E1">
      <w:pPr>
        <w:autoSpaceDE w:val="0"/>
        <w:autoSpaceDN w:val="0"/>
        <w:adjustRightInd w:val="0"/>
        <w:spacing w:after="0" w:line="240" w:lineRule="auto"/>
        <w:ind w:firstLine="720"/>
        <w:jc w:val="both"/>
        <w:rPr>
          <w:rFonts w:ascii="Times New Roman" w:eastAsia="TimesNewRomanPSMT" w:hAnsi="Times New Roman"/>
          <w:color w:val="000000"/>
          <w:sz w:val="28"/>
          <w:szCs w:val="28"/>
        </w:rPr>
      </w:pPr>
    </w:p>
    <w:p w:rsidR="0026744F" w:rsidRPr="0054690A" w:rsidRDefault="0026744F" w:rsidP="000561F2">
      <w:pPr>
        <w:autoSpaceDE w:val="0"/>
        <w:autoSpaceDN w:val="0"/>
        <w:adjustRightInd w:val="0"/>
        <w:spacing w:after="0" w:line="240" w:lineRule="auto"/>
        <w:ind w:firstLine="720"/>
        <w:jc w:val="both"/>
        <w:rPr>
          <w:rFonts w:ascii="Times New Roman" w:eastAsia="TimesNewRomanPSMT" w:hAnsi="Times New Roman"/>
          <w:color w:val="000000"/>
          <w:sz w:val="24"/>
          <w:szCs w:val="24"/>
        </w:rPr>
      </w:pPr>
      <w:r w:rsidRPr="0054690A">
        <w:rPr>
          <w:rFonts w:ascii="Times New Roman" w:eastAsia="TimesNewRomanPSMT" w:hAnsi="Times New Roman"/>
          <w:color w:val="000000"/>
          <w:sz w:val="24"/>
          <w:szCs w:val="24"/>
        </w:rPr>
        <w:t>На основу члана 3</w:t>
      </w:r>
      <w:r w:rsidR="000561F2" w:rsidRPr="0054690A">
        <w:rPr>
          <w:rFonts w:ascii="Times New Roman" w:eastAsia="TimesNewRomanPSMT" w:hAnsi="Times New Roman"/>
          <w:color w:val="000000"/>
          <w:sz w:val="24"/>
          <w:szCs w:val="24"/>
        </w:rPr>
        <w:t>2</w:t>
      </w:r>
      <w:r w:rsidRPr="0054690A">
        <w:rPr>
          <w:rFonts w:ascii="Times New Roman" w:eastAsia="TimesNewRomanPSMT" w:hAnsi="Times New Roman"/>
          <w:color w:val="000000"/>
          <w:sz w:val="24"/>
          <w:szCs w:val="24"/>
        </w:rPr>
        <w:t>. Закона о јавним набавкама („Сл. г</w:t>
      </w:r>
      <w:r w:rsidR="000561F2" w:rsidRPr="0054690A">
        <w:rPr>
          <w:rFonts w:ascii="Times New Roman" w:eastAsia="TimesNewRomanPSMT" w:hAnsi="Times New Roman"/>
          <w:color w:val="000000"/>
          <w:sz w:val="24"/>
          <w:szCs w:val="24"/>
        </w:rPr>
        <w:t>ласник РС” бр. 124</w:t>
      </w:r>
      <w:r w:rsidRPr="0054690A">
        <w:rPr>
          <w:rFonts w:ascii="Times New Roman" w:eastAsia="TimesNewRomanPSMT" w:hAnsi="Times New Roman"/>
          <w:color w:val="000000"/>
          <w:sz w:val="24"/>
          <w:szCs w:val="24"/>
        </w:rPr>
        <w:t>/20</w:t>
      </w:r>
      <w:r w:rsidR="000561F2" w:rsidRPr="0054690A">
        <w:rPr>
          <w:rFonts w:ascii="Times New Roman" w:eastAsia="TimesNewRomanPSMT" w:hAnsi="Times New Roman"/>
          <w:color w:val="000000"/>
          <w:sz w:val="24"/>
          <w:szCs w:val="24"/>
        </w:rPr>
        <w:t>12</w:t>
      </w:r>
      <w:r w:rsidRPr="0054690A">
        <w:rPr>
          <w:rFonts w:ascii="Times New Roman" w:eastAsia="TimesNewRomanPSMT" w:hAnsi="Times New Roman"/>
          <w:color w:val="000000"/>
          <w:sz w:val="24"/>
          <w:szCs w:val="24"/>
        </w:rPr>
        <w:t xml:space="preserve">, </w:t>
      </w:r>
      <w:r w:rsidR="00F94D7B" w:rsidRPr="0054690A">
        <w:rPr>
          <w:rFonts w:ascii="Times New Roman" w:eastAsia="TimesNewRomanPSMT" w:hAnsi="Times New Roman"/>
          <w:color w:val="000000"/>
          <w:sz w:val="24"/>
          <w:szCs w:val="24"/>
          <w:lang w:val="sr-Cyrl-CS"/>
        </w:rPr>
        <w:t xml:space="preserve">14/2015 и 68/2015 </w:t>
      </w:r>
      <w:r w:rsidRPr="0054690A">
        <w:rPr>
          <w:rFonts w:ascii="Times New Roman" w:eastAsia="TimesNewRomanPSMT" w:hAnsi="Times New Roman"/>
          <w:color w:val="000000"/>
          <w:sz w:val="24"/>
          <w:szCs w:val="24"/>
        </w:rPr>
        <w:t>у</w:t>
      </w:r>
      <w:r w:rsidR="005D7203">
        <w:rPr>
          <w:rFonts w:ascii="Times New Roman" w:eastAsia="TimesNewRomanPSMT" w:hAnsi="Times New Roman"/>
          <w:color w:val="000000"/>
          <w:sz w:val="24"/>
          <w:szCs w:val="24"/>
        </w:rPr>
        <w:t xml:space="preserve"> </w:t>
      </w:r>
      <w:r w:rsidRPr="0054690A">
        <w:rPr>
          <w:rFonts w:ascii="Times New Roman" w:eastAsia="TimesNewRomanPSMT" w:hAnsi="Times New Roman"/>
          <w:color w:val="000000"/>
          <w:sz w:val="24"/>
          <w:szCs w:val="24"/>
        </w:rPr>
        <w:t>даљем тексту</w:t>
      </w:r>
      <w:r w:rsidR="00055AAA" w:rsidRPr="0054690A">
        <w:rPr>
          <w:rFonts w:ascii="Times New Roman" w:eastAsia="TimesNewRomanPSMT" w:hAnsi="Times New Roman"/>
          <w:color w:val="000000"/>
          <w:sz w:val="24"/>
          <w:szCs w:val="24"/>
        </w:rPr>
        <w:t>:</w:t>
      </w:r>
      <w:r w:rsidRPr="0054690A">
        <w:rPr>
          <w:rFonts w:ascii="Times New Roman" w:eastAsia="TimesNewRomanPSMT" w:hAnsi="Times New Roman"/>
          <w:color w:val="000000"/>
          <w:sz w:val="24"/>
          <w:szCs w:val="24"/>
        </w:rPr>
        <w:t xml:space="preserve"> ЗЈН) и члана 2. Правилника </w:t>
      </w:r>
      <w:r w:rsidR="000561F2" w:rsidRPr="0054690A">
        <w:rPr>
          <w:rFonts w:ascii="Times New Roman" w:eastAsia="TimesNewRomanPSMT" w:hAnsi="Times New Roman"/>
          <w:color w:val="000000"/>
          <w:sz w:val="24"/>
          <w:szCs w:val="24"/>
        </w:rPr>
        <w:t>о обавезним елементима конкурсне документације у поступцима јавних набавки и начину доказивања испуњености услова</w:t>
      </w:r>
      <w:r w:rsidRPr="0054690A">
        <w:rPr>
          <w:rFonts w:ascii="Times New Roman" w:eastAsia="TimesNewRomanPSMT" w:hAnsi="Times New Roman"/>
          <w:color w:val="000000"/>
          <w:sz w:val="24"/>
          <w:szCs w:val="24"/>
        </w:rPr>
        <w:t xml:space="preserve"> („Сл.</w:t>
      </w:r>
      <w:r w:rsidR="00F811E1" w:rsidRPr="0054690A">
        <w:rPr>
          <w:rFonts w:ascii="Times New Roman" w:eastAsia="TimesNewRomanPSMT" w:hAnsi="Times New Roman"/>
          <w:color w:val="000000"/>
          <w:sz w:val="24"/>
          <w:szCs w:val="24"/>
        </w:rPr>
        <w:t xml:space="preserve"> г</w:t>
      </w:r>
      <w:r w:rsidR="000561F2" w:rsidRPr="0054690A">
        <w:rPr>
          <w:rFonts w:ascii="Times New Roman" w:eastAsia="TimesNewRomanPSMT" w:hAnsi="Times New Roman"/>
          <w:color w:val="000000"/>
          <w:sz w:val="24"/>
          <w:szCs w:val="24"/>
        </w:rPr>
        <w:t xml:space="preserve">ласник РС” бр. </w:t>
      </w:r>
      <w:r w:rsidR="00F94D7B" w:rsidRPr="0054690A">
        <w:rPr>
          <w:rFonts w:ascii="Times New Roman" w:eastAsia="TimesNewRomanPSMT" w:hAnsi="Times New Roman"/>
          <w:color w:val="000000"/>
          <w:sz w:val="24"/>
          <w:szCs w:val="24"/>
          <w:lang w:val="sr-Cyrl-CS"/>
        </w:rPr>
        <w:t>86</w:t>
      </w:r>
      <w:r w:rsidR="00F94D7B" w:rsidRPr="0054690A">
        <w:rPr>
          <w:rFonts w:ascii="Times New Roman" w:eastAsia="TimesNewRomanPSMT" w:hAnsi="Times New Roman"/>
          <w:color w:val="000000"/>
          <w:sz w:val="24"/>
          <w:szCs w:val="24"/>
        </w:rPr>
        <w:t>/201</w:t>
      </w:r>
      <w:r w:rsidR="00F94D7B" w:rsidRPr="0054690A">
        <w:rPr>
          <w:rFonts w:ascii="Times New Roman" w:eastAsia="TimesNewRomanPSMT" w:hAnsi="Times New Roman"/>
          <w:color w:val="000000"/>
          <w:sz w:val="24"/>
          <w:szCs w:val="24"/>
          <w:lang w:val="sr-Cyrl-CS"/>
        </w:rPr>
        <w:t>5</w:t>
      </w:r>
      <w:r w:rsidRPr="0054690A">
        <w:rPr>
          <w:rFonts w:ascii="Times New Roman" w:eastAsia="TimesNewRomanPSMT" w:hAnsi="Times New Roman"/>
          <w:color w:val="000000"/>
          <w:sz w:val="24"/>
          <w:szCs w:val="24"/>
        </w:rPr>
        <w:t>), припремљена је:</w:t>
      </w:r>
    </w:p>
    <w:p w:rsidR="005530F1" w:rsidRPr="002145EA" w:rsidRDefault="005530F1" w:rsidP="000561F2">
      <w:pPr>
        <w:autoSpaceDE w:val="0"/>
        <w:autoSpaceDN w:val="0"/>
        <w:adjustRightInd w:val="0"/>
        <w:spacing w:after="0" w:line="240" w:lineRule="auto"/>
        <w:ind w:firstLine="720"/>
        <w:jc w:val="both"/>
        <w:rPr>
          <w:rFonts w:ascii="Times New Roman" w:eastAsia="TimesNewRomanPSMT" w:hAnsi="Times New Roman"/>
          <w:color w:val="000000"/>
          <w:sz w:val="24"/>
          <w:szCs w:val="24"/>
        </w:rPr>
      </w:pPr>
    </w:p>
    <w:p w:rsidR="0026744F" w:rsidRPr="002145EA" w:rsidRDefault="0026744F" w:rsidP="00F811E1">
      <w:pPr>
        <w:autoSpaceDE w:val="0"/>
        <w:autoSpaceDN w:val="0"/>
        <w:adjustRightInd w:val="0"/>
        <w:spacing w:after="0" w:line="240" w:lineRule="auto"/>
        <w:jc w:val="center"/>
        <w:rPr>
          <w:rFonts w:ascii="Times New Roman" w:eastAsia="TimesNewRomanPS-BoldMT" w:hAnsi="Times New Roman"/>
          <w:b/>
          <w:bCs/>
          <w:color w:val="000000"/>
          <w:sz w:val="28"/>
          <w:szCs w:val="28"/>
        </w:rPr>
      </w:pPr>
      <w:r w:rsidRPr="002145EA">
        <w:rPr>
          <w:rFonts w:ascii="Times New Roman" w:eastAsia="TimesNewRomanPS-BoldMT" w:hAnsi="Times New Roman"/>
          <w:b/>
          <w:bCs/>
          <w:color w:val="000000"/>
          <w:sz w:val="28"/>
          <w:szCs w:val="28"/>
        </w:rPr>
        <w:t>КОНКУРСНА ДОКУМЕНТАЦИЈА</w:t>
      </w:r>
    </w:p>
    <w:p w:rsidR="008C2319" w:rsidRDefault="0026744F" w:rsidP="00F811E1">
      <w:pPr>
        <w:autoSpaceDE w:val="0"/>
        <w:autoSpaceDN w:val="0"/>
        <w:adjustRightInd w:val="0"/>
        <w:spacing w:after="0" w:line="240" w:lineRule="auto"/>
        <w:jc w:val="center"/>
        <w:rPr>
          <w:rFonts w:ascii="Times New Roman" w:eastAsia="TimesNewRomanPS-BoldMT" w:hAnsi="Times New Roman"/>
          <w:b/>
          <w:bCs/>
          <w:color w:val="FF0000"/>
          <w:sz w:val="28"/>
          <w:szCs w:val="28"/>
          <w:lang w:val="sr-Cyrl-CS"/>
        </w:rPr>
      </w:pPr>
      <w:r w:rsidRPr="002145EA">
        <w:rPr>
          <w:rFonts w:ascii="Times New Roman" w:eastAsia="TimesNewRomanPS-BoldMT" w:hAnsi="Times New Roman"/>
          <w:b/>
          <w:bCs/>
          <w:color w:val="000000"/>
          <w:sz w:val="28"/>
          <w:szCs w:val="28"/>
        </w:rPr>
        <w:t xml:space="preserve">за </w:t>
      </w:r>
      <w:r w:rsidR="00621066" w:rsidRPr="002145EA">
        <w:rPr>
          <w:rFonts w:ascii="Times New Roman" w:eastAsia="TimesNewRomanPS-BoldMT" w:hAnsi="Times New Roman"/>
          <w:b/>
          <w:bCs/>
          <w:color w:val="000000"/>
          <w:sz w:val="28"/>
          <w:szCs w:val="28"/>
        </w:rPr>
        <w:t>отворени</w:t>
      </w:r>
      <w:r w:rsidRPr="002145EA">
        <w:rPr>
          <w:rFonts w:ascii="Times New Roman" w:eastAsia="TimesNewRomanPS-BoldMT" w:hAnsi="Times New Roman"/>
          <w:b/>
          <w:bCs/>
          <w:color w:val="000000"/>
          <w:sz w:val="28"/>
          <w:szCs w:val="28"/>
        </w:rPr>
        <w:t xml:space="preserve"> поступ</w:t>
      </w:r>
      <w:r w:rsidR="00621066" w:rsidRPr="002145EA">
        <w:rPr>
          <w:rFonts w:ascii="Times New Roman" w:eastAsia="TimesNewRomanPS-BoldMT" w:hAnsi="Times New Roman"/>
          <w:b/>
          <w:bCs/>
          <w:color w:val="000000"/>
          <w:sz w:val="28"/>
          <w:szCs w:val="28"/>
        </w:rPr>
        <w:t>а</w:t>
      </w:r>
      <w:r w:rsidRPr="002145EA">
        <w:rPr>
          <w:rFonts w:ascii="Times New Roman" w:eastAsia="TimesNewRomanPS-BoldMT" w:hAnsi="Times New Roman"/>
          <w:b/>
          <w:bCs/>
          <w:color w:val="000000"/>
          <w:sz w:val="28"/>
          <w:szCs w:val="28"/>
        </w:rPr>
        <w:t xml:space="preserve">к </w:t>
      </w:r>
      <w:r w:rsidR="003C6F5B">
        <w:rPr>
          <w:rFonts w:ascii="Times New Roman" w:eastAsia="TimesNewRomanPS-BoldMT" w:hAnsi="Times New Roman"/>
          <w:b/>
          <w:bCs/>
          <w:color w:val="000000"/>
          <w:sz w:val="28"/>
          <w:szCs w:val="28"/>
        </w:rPr>
        <w:t>јавн</w:t>
      </w:r>
      <w:r w:rsidR="003C6F5B">
        <w:rPr>
          <w:rFonts w:ascii="Times New Roman" w:eastAsia="TimesNewRomanPS-BoldMT" w:hAnsi="Times New Roman"/>
          <w:b/>
          <w:bCs/>
          <w:color w:val="000000"/>
          <w:sz w:val="28"/>
          <w:szCs w:val="28"/>
          <w:lang w:val="sr-Cyrl-CS"/>
        </w:rPr>
        <w:t>е набавке</w:t>
      </w:r>
      <w:r w:rsidRPr="002145EA">
        <w:rPr>
          <w:rFonts w:ascii="Times New Roman" w:eastAsia="TimesNewRomanPS-BoldMT" w:hAnsi="Times New Roman"/>
          <w:b/>
          <w:bCs/>
          <w:color w:val="000000"/>
          <w:sz w:val="28"/>
          <w:szCs w:val="28"/>
        </w:rPr>
        <w:t xml:space="preserve">добара </w:t>
      </w:r>
      <w:r w:rsidR="006D1EBC" w:rsidRPr="002145EA">
        <w:rPr>
          <w:rFonts w:ascii="Times New Roman" w:eastAsia="TimesNewRomanPS-BoldMT" w:hAnsi="Times New Roman"/>
          <w:b/>
          <w:bCs/>
          <w:color w:val="000000"/>
          <w:sz w:val="28"/>
          <w:szCs w:val="28"/>
          <w:lang w:val="sr-Cyrl-CS"/>
        </w:rPr>
        <w:t>–лож уље</w:t>
      </w:r>
      <w:r w:rsidR="00314F6C">
        <w:rPr>
          <w:rFonts w:ascii="Times New Roman" w:eastAsia="TimesNewRomanPS-BoldMT" w:hAnsi="Times New Roman"/>
          <w:b/>
          <w:bCs/>
          <w:color w:val="000000"/>
          <w:sz w:val="28"/>
          <w:szCs w:val="28"/>
          <w:lang w:val="sr-Cyrl-CS"/>
        </w:rPr>
        <w:t>(гасно уље екстра лако евро ЕЛ)</w:t>
      </w:r>
    </w:p>
    <w:p w:rsidR="00246414" w:rsidRPr="002145EA" w:rsidRDefault="0026744F" w:rsidP="00F811E1">
      <w:pPr>
        <w:autoSpaceDE w:val="0"/>
        <w:autoSpaceDN w:val="0"/>
        <w:adjustRightInd w:val="0"/>
        <w:spacing w:after="0" w:line="240" w:lineRule="auto"/>
        <w:jc w:val="center"/>
        <w:rPr>
          <w:rFonts w:ascii="Times New Roman" w:eastAsia="TimesNewRomanPS-BoldMT" w:hAnsi="Times New Roman"/>
          <w:b/>
          <w:bCs/>
          <w:sz w:val="28"/>
          <w:szCs w:val="28"/>
          <w:lang w:val="sr-Cyrl-CS"/>
        </w:rPr>
      </w:pPr>
      <w:r w:rsidRPr="00C37757">
        <w:rPr>
          <w:rFonts w:ascii="Times New Roman" w:eastAsia="TimesNewRomanPS-BoldMT" w:hAnsi="Times New Roman"/>
          <w:b/>
          <w:bCs/>
          <w:sz w:val="28"/>
          <w:szCs w:val="28"/>
          <w:lang w:val="sr-Cyrl-CS"/>
        </w:rPr>
        <w:t xml:space="preserve">ЈН </w:t>
      </w:r>
      <w:r w:rsidR="00621066" w:rsidRPr="00C37757">
        <w:rPr>
          <w:rFonts w:ascii="Times New Roman" w:eastAsia="TimesNewRomanPS-BoldMT" w:hAnsi="Times New Roman"/>
          <w:b/>
          <w:bCs/>
          <w:sz w:val="28"/>
          <w:szCs w:val="28"/>
          <w:lang w:val="sr-Cyrl-CS"/>
        </w:rPr>
        <w:t>бр</w:t>
      </w:r>
      <w:r w:rsidR="00621066" w:rsidRPr="00314F6C">
        <w:rPr>
          <w:rFonts w:ascii="Times New Roman" w:eastAsia="TimesNewRomanPS-BoldMT" w:hAnsi="Times New Roman"/>
          <w:b/>
          <w:bCs/>
          <w:sz w:val="28"/>
          <w:szCs w:val="28"/>
          <w:lang w:val="sr-Cyrl-CS"/>
        </w:rPr>
        <w:t xml:space="preserve">. </w:t>
      </w:r>
      <w:r w:rsidR="00237C09" w:rsidRPr="00314F6C">
        <w:rPr>
          <w:rFonts w:ascii="Times New Roman" w:eastAsia="TimesNewRomanPS-BoldMT" w:hAnsi="Times New Roman"/>
          <w:b/>
          <w:bCs/>
          <w:sz w:val="28"/>
          <w:szCs w:val="28"/>
          <w:lang w:val="sr-Cyrl-CS"/>
        </w:rPr>
        <w:t>2</w:t>
      </w:r>
      <w:r w:rsidR="005D7203">
        <w:rPr>
          <w:rFonts w:ascii="Times New Roman" w:eastAsia="TimesNewRomanPS-BoldMT" w:hAnsi="Times New Roman"/>
          <w:b/>
          <w:bCs/>
          <w:sz w:val="28"/>
          <w:szCs w:val="28"/>
          <w:lang w:val="sr-Cyrl-CS"/>
        </w:rPr>
        <w:t>/2020</w:t>
      </w:r>
    </w:p>
    <w:p w:rsidR="00237C09" w:rsidRPr="002145EA" w:rsidRDefault="00237C09" w:rsidP="00F811E1">
      <w:pPr>
        <w:autoSpaceDE w:val="0"/>
        <w:autoSpaceDN w:val="0"/>
        <w:adjustRightInd w:val="0"/>
        <w:spacing w:after="0" w:line="240" w:lineRule="auto"/>
        <w:jc w:val="center"/>
        <w:rPr>
          <w:rFonts w:ascii="Times New Roman" w:eastAsia="TimesNewRomanPS-BoldMT" w:hAnsi="Times New Roman"/>
          <w:b/>
          <w:bCs/>
          <w:color w:val="FF0000"/>
          <w:sz w:val="24"/>
          <w:szCs w:val="24"/>
          <w:lang w:val="sr-Cyrl-CS"/>
        </w:rPr>
      </w:pPr>
    </w:p>
    <w:p w:rsidR="0026744F" w:rsidRPr="00C37757" w:rsidRDefault="0026744F" w:rsidP="0026744F">
      <w:pPr>
        <w:autoSpaceDE w:val="0"/>
        <w:autoSpaceDN w:val="0"/>
        <w:adjustRightInd w:val="0"/>
        <w:spacing w:after="0" w:line="240" w:lineRule="auto"/>
        <w:jc w:val="both"/>
        <w:rPr>
          <w:rFonts w:ascii="Times New Roman" w:eastAsia="TimesNewRomanPSMT" w:hAnsi="Times New Roman"/>
          <w:color w:val="000000"/>
          <w:sz w:val="24"/>
          <w:szCs w:val="24"/>
          <w:lang w:val="sr-Cyrl-CS"/>
        </w:rPr>
      </w:pPr>
      <w:r w:rsidRPr="00C37757">
        <w:rPr>
          <w:rFonts w:ascii="Times New Roman" w:eastAsia="TimesNewRomanPSMT" w:hAnsi="Times New Roman"/>
          <w:color w:val="000000"/>
          <w:sz w:val="24"/>
          <w:szCs w:val="24"/>
          <w:lang w:val="sr-Cyrl-CS"/>
        </w:rPr>
        <w:t>Конкурсна документација садржи:</w:t>
      </w:r>
    </w:p>
    <w:p w:rsidR="00A21BB7" w:rsidRPr="00C37757" w:rsidRDefault="00A21BB7" w:rsidP="0026744F">
      <w:pPr>
        <w:autoSpaceDE w:val="0"/>
        <w:autoSpaceDN w:val="0"/>
        <w:adjustRightInd w:val="0"/>
        <w:spacing w:after="0" w:line="240" w:lineRule="auto"/>
        <w:jc w:val="both"/>
        <w:rPr>
          <w:rFonts w:ascii="Times New Roman" w:eastAsia="TimesNewRomanPSMT" w:hAnsi="Times New Roman"/>
          <w:color w:val="000000"/>
          <w:sz w:val="24"/>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6"/>
        <w:gridCol w:w="7089"/>
      </w:tblGrid>
      <w:tr w:rsidR="00900836" w:rsidRPr="002145EA">
        <w:tc>
          <w:tcPr>
            <w:tcW w:w="556" w:type="dxa"/>
          </w:tcPr>
          <w:p w:rsidR="00900836" w:rsidRPr="00C37757" w:rsidRDefault="00900836" w:rsidP="00B910B9">
            <w:pPr>
              <w:autoSpaceDE w:val="0"/>
              <w:autoSpaceDN w:val="0"/>
              <w:adjustRightInd w:val="0"/>
              <w:spacing w:after="0" w:line="240" w:lineRule="auto"/>
              <w:jc w:val="both"/>
              <w:rPr>
                <w:rFonts w:ascii="Times New Roman" w:eastAsia="TimesNewRomanPSMT" w:hAnsi="Times New Roman"/>
                <w:color w:val="000000"/>
                <w:sz w:val="24"/>
                <w:szCs w:val="24"/>
                <w:lang w:val="sr-Cyrl-CS"/>
              </w:rPr>
            </w:pPr>
          </w:p>
        </w:tc>
        <w:tc>
          <w:tcPr>
            <w:tcW w:w="7089" w:type="dxa"/>
          </w:tcPr>
          <w:p w:rsidR="00900836" w:rsidRPr="00C37757" w:rsidRDefault="00900836" w:rsidP="00B910B9">
            <w:pPr>
              <w:autoSpaceDE w:val="0"/>
              <w:autoSpaceDN w:val="0"/>
              <w:adjustRightInd w:val="0"/>
              <w:spacing w:after="0" w:line="240" w:lineRule="auto"/>
              <w:jc w:val="both"/>
              <w:rPr>
                <w:rFonts w:ascii="Times New Roman" w:eastAsia="TimesNewRomanPSMT" w:hAnsi="Times New Roman"/>
                <w:color w:val="000000"/>
                <w:sz w:val="24"/>
                <w:szCs w:val="24"/>
                <w:lang w:val="sr-Cyrl-CS"/>
              </w:rPr>
            </w:pPr>
          </w:p>
        </w:tc>
      </w:tr>
      <w:tr w:rsidR="00900836" w:rsidRPr="002145EA">
        <w:tc>
          <w:tcPr>
            <w:tcW w:w="556" w:type="dxa"/>
          </w:tcPr>
          <w:p w:rsidR="00900836" w:rsidRPr="002145EA" w:rsidRDefault="00900836" w:rsidP="00B910B9">
            <w:pPr>
              <w:autoSpaceDE w:val="0"/>
              <w:autoSpaceDN w:val="0"/>
              <w:adjustRightInd w:val="0"/>
              <w:spacing w:after="0" w:line="240" w:lineRule="auto"/>
              <w:jc w:val="both"/>
              <w:rPr>
                <w:rFonts w:ascii="Times New Roman" w:eastAsia="TimesNewRomanPSMT" w:hAnsi="Times New Roman"/>
                <w:color w:val="000000"/>
                <w:sz w:val="24"/>
                <w:szCs w:val="24"/>
              </w:rPr>
            </w:pPr>
            <w:r w:rsidRPr="002145EA">
              <w:rPr>
                <w:rFonts w:ascii="Times New Roman" w:eastAsia="TimesNewRomanPSMT" w:hAnsi="Times New Roman"/>
                <w:color w:val="000000"/>
                <w:sz w:val="24"/>
                <w:szCs w:val="24"/>
              </w:rPr>
              <w:t>1.</w:t>
            </w:r>
          </w:p>
        </w:tc>
        <w:tc>
          <w:tcPr>
            <w:tcW w:w="7089" w:type="dxa"/>
          </w:tcPr>
          <w:p w:rsidR="00900836" w:rsidRPr="002145EA" w:rsidRDefault="00900836" w:rsidP="00B910B9">
            <w:pPr>
              <w:autoSpaceDE w:val="0"/>
              <w:autoSpaceDN w:val="0"/>
              <w:adjustRightInd w:val="0"/>
              <w:spacing w:after="0" w:line="240" w:lineRule="auto"/>
              <w:jc w:val="both"/>
              <w:rPr>
                <w:rFonts w:ascii="Times New Roman" w:eastAsia="TimesNewRomanPSMT" w:hAnsi="Times New Roman"/>
                <w:color w:val="000000"/>
                <w:sz w:val="24"/>
                <w:szCs w:val="24"/>
              </w:rPr>
            </w:pPr>
            <w:r w:rsidRPr="002145EA">
              <w:rPr>
                <w:rFonts w:ascii="Times New Roman" w:eastAsia="TimesNewRomanPSMT" w:hAnsi="Times New Roman"/>
                <w:color w:val="000000"/>
                <w:sz w:val="24"/>
                <w:szCs w:val="24"/>
              </w:rPr>
              <w:t>ОПШТЕ ПОДАТКЕ О ЈАВНОЈ НАБАВЦИ</w:t>
            </w:r>
          </w:p>
        </w:tc>
      </w:tr>
      <w:tr w:rsidR="00900836" w:rsidRPr="002145EA">
        <w:tc>
          <w:tcPr>
            <w:tcW w:w="556" w:type="dxa"/>
          </w:tcPr>
          <w:p w:rsidR="00900836" w:rsidRPr="002145EA" w:rsidRDefault="00900836" w:rsidP="00B910B9">
            <w:pPr>
              <w:autoSpaceDE w:val="0"/>
              <w:autoSpaceDN w:val="0"/>
              <w:adjustRightInd w:val="0"/>
              <w:spacing w:after="0" w:line="240" w:lineRule="auto"/>
              <w:jc w:val="both"/>
              <w:rPr>
                <w:rFonts w:ascii="Times New Roman" w:eastAsia="TimesNewRomanPSMT" w:hAnsi="Times New Roman"/>
                <w:color w:val="000000"/>
                <w:sz w:val="24"/>
                <w:szCs w:val="24"/>
              </w:rPr>
            </w:pPr>
            <w:r w:rsidRPr="002145EA">
              <w:rPr>
                <w:rFonts w:ascii="Times New Roman" w:eastAsia="TimesNewRomanPSMT" w:hAnsi="Times New Roman"/>
                <w:color w:val="000000"/>
                <w:sz w:val="24"/>
                <w:szCs w:val="24"/>
              </w:rPr>
              <w:t>2.</w:t>
            </w:r>
          </w:p>
        </w:tc>
        <w:tc>
          <w:tcPr>
            <w:tcW w:w="7089" w:type="dxa"/>
          </w:tcPr>
          <w:p w:rsidR="00900836" w:rsidRPr="002145EA" w:rsidRDefault="00900836" w:rsidP="00B910B9">
            <w:pPr>
              <w:autoSpaceDE w:val="0"/>
              <w:autoSpaceDN w:val="0"/>
              <w:adjustRightInd w:val="0"/>
              <w:spacing w:after="0" w:line="240" w:lineRule="auto"/>
              <w:jc w:val="both"/>
              <w:rPr>
                <w:rFonts w:ascii="Times New Roman" w:eastAsia="TimesNewRomanPSMT" w:hAnsi="Times New Roman"/>
                <w:color w:val="000000"/>
                <w:sz w:val="24"/>
                <w:szCs w:val="24"/>
              </w:rPr>
            </w:pPr>
            <w:r w:rsidRPr="002145EA">
              <w:rPr>
                <w:rFonts w:ascii="Times New Roman" w:eastAsia="TimesNewRomanPSMT" w:hAnsi="Times New Roman"/>
                <w:color w:val="000000"/>
                <w:sz w:val="24"/>
                <w:szCs w:val="24"/>
              </w:rPr>
              <w:t>ПОДАТКЕ О ПРЕДМЕТУ ЈАВНЕ НАБАВКЕ</w:t>
            </w:r>
          </w:p>
        </w:tc>
      </w:tr>
      <w:tr w:rsidR="00900836" w:rsidRPr="002145EA">
        <w:tc>
          <w:tcPr>
            <w:tcW w:w="556" w:type="dxa"/>
          </w:tcPr>
          <w:p w:rsidR="00900836" w:rsidRPr="002145EA" w:rsidRDefault="00900836" w:rsidP="00B910B9">
            <w:pPr>
              <w:autoSpaceDE w:val="0"/>
              <w:autoSpaceDN w:val="0"/>
              <w:adjustRightInd w:val="0"/>
              <w:spacing w:after="0" w:line="240" w:lineRule="auto"/>
              <w:jc w:val="both"/>
              <w:rPr>
                <w:rFonts w:ascii="Times New Roman" w:eastAsia="TimesNewRomanPSMT" w:hAnsi="Times New Roman"/>
                <w:color w:val="000000"/>
                <w:sz w:val="24"/>
                <w:szCs w:val="24"/>
              </w:rPr>
            </w:pPr>
            <w:r w:rsidRPr="002145EA">
              <w:rPr>
                <w:rFonts w:ascii="Times New Roman" w:eastAsia="TimesNewRomanPSMT" w:hAnsi="Times New Roman"/>
                <w:color w:val="000000"/>
                <w:sz w:val="24"/>
                <w:szCs w:val="24"/>
              </w:rPr>
              <w:t>3.</w:t>
            </w:r>
          </w:p>
        </w:tc>
        <w:tc>
          <w:tcPr>
            <w:tcW w:w="7089" w:type="dxa"/>
          </w:tcPr>
          <w:p w:rsidR="00900836" w:rsidRPr="002145EA" w:rsidRDefault="00900836" w:rsidP="00B910B9">
            <w:pPr>
              <w:autoSpaceDE w:val="0"/>
              <w:autoSpaceDN w:val="0"/>
              <w:adjustRightInd w:val="0"/>
              <w:spacing w:after="0" w:line="240" w:lineRule="auto"/>
              <w:jc w:val="both"/>
              <w:rPr>
                <w:rFonts w:ascii="Times New Roman" w:eastAsia="TimesNewRomanPSMT" w:hAnsi="Times New Roman"/>
                <w:color w:val="000000"/>
                <w:sz w:val="24"/>
                <w:szCs w:val="24"/>
              </w:rPr>
            </w:pPr>
            <w:r w:rsidRPr="002145EA">
              <w:rPr>
                <w:rFonts w:ascii="Times New Roman" w:eastAsia="TimesNewRomanPSMT" w:hAnsi="Times New Roman"/>
                <w:color w:val="000000"/>
                <w:sz w:val="24"/>
                <w:szCs w:val="24"/>
              </w:rPr>
              <w:t>УПУТСТВО ПОНУЂАЧИМА КАКО ДА САЧИНЕ ПОНУДУ</w:t>
            </w:r>
          </w:p>
        </w:tc>
      </w:tr>
      <w:tr w:rsidR="00900836" w:rsidRPr="002145EA">
        <w:tc>
          <w:tcPr>
            <w:tcW w:w="556" w:type="dxa"/>
          </w:tcPr>
          <w:p w:rsidR="00900836" w:rsidRPr="002145EA" w:rsidRDefault="00900836" w:rsidP="00B910B9">
            <w:pPr>
              <w:autoSpaceDE w:val="0"/>
              <w:autoSpaceDN w:val="0"/>
              <w:adjustRightInd w:val="0"/>
              <w:spacing w:after="0" w:line="240" w:lineRule="auto"/>
              <w:jc w:val="both"/>
              <w:rPr>
                <w:rFonts w:ascii="Times New Roman" w:eastAsia="TimesNewRomanPSMT" w:hAnsi="Times New Roman"/>
                <w:color w:val="000000"/>
                <w:sz w:val="24"/>
                <w:szCs w:val="24"/>
              </w:rPr>
            </w:pPr>
            <w:r w:rsidRPr="002145EA">
              <w:rPr>
                <w:rFonts w:ascii="Times New Roman" w:eastAsia="TimesNewRomanPSMT" w:hAnsi="Times New Roman"/>
                <w:color w:val="000000"/>
                <w:sz w:val="24"/>
                <w:szCs w:val="24"/>
              </w:rPr>
              <w:t>4.</w:t>
            </w:r>
          </w:p>
        </w:tc>
        <w:tc>
          <w:tcPr>
            <w:tcW w:w="7089" w:type="dxa"/>
          </w:tcPr>
          <w:p w:rsidR="00900836" w:rsidRPr="002145EA" w:rsidRDefault="00900836" w:rsidP="00B910B9">
            <w:pPr>
              <w:autoSpaceDE w:val="0"/>
              <w:autoSpaceDN w:val="0"/>
              <w:adjustRightInd w:val="0"/>
              <w:spacing w:after="0" w:line="240" w:lineRule="auto"/>
              <w:jc w:val="both"/>
              <w:rPr>
                <w:rFonts w:ascii="Times New Roman" w:eastAsia="TimesNewRomanPSMT" w:hAnsi="Times New Roman"/>
                <w:color w:val="000000"/>
                <w:sz w:val="24"/>
                <w:szCs w:val="24"/>
              </w:rPr>
            </w:pPr>
            <w:r w:rsidRPr="002145EA">
              <w:rPr>
                <w:rFonts w:ascii="Times New Roman" w:eastAsia="TimesNewRomanPSMT" w:hAnsi="Times New Roman"/>
                <w:color w:val="000000"/>
                <w:sz w:val="24"/>
                <w:szCs w:val="24"/>
              </w:rPr>
              <w:t>ОБРАЗАЦ ПОНУДЕ</w:t>
            </w:r>
          </w:p>
        </w:tc>
      </w:tr>
      <w:tr w:rsidR="00900836" w:rsidRPr="002145EA">
        <w:tc>
          <w:tcPr>
            <w:tcW w:w="556" w:type="dxa"/>
          </w:tcPr>
          <w:p w:rsidR="00900836" w:rsidRPr="002145EA" w:rsidRDefault="00900836" w:rsidP="00B910B9">
            <w:pPr>
              <w:autoSpaceDE w:val="0"/>
              <w:autoSpaceDN w:val="0"/>
              <w:adjustRightInd w:val="0"/>
              <w:spacing w:after="0" w:line="240" w:lineRule="auto"/>
              <w:jc w:val="both"/>
              <w:rPr>
                <w:rFonts w:ascii="Times New Roman" w:eastAsia="TimesNewRomanPSMT" w:hAnsi="Times New Roman"/>
                <w:color w:val="000000"/>
                <w:sz w:val="24"/>
                <w:szCs w:val="24"/>
              </w:rPr>
            </w:pPr>
            <w:r w:rsidRPr="002145EA">
              <w:rPr>
                <w:rFonts w:ascii="Times New Roman" w:eastAsia="TimesNewRomanPSMT" w:hAnsi="Times New Roman"/>
                <w:color w:val="000000"/>
                <w:sz w:val="24"/>
                <w:szCs w:val="24"/>
              </w:rPr>
              <w:t>5.</w:t>
            </w:r>
          </w:p>
        </w:tc>
        <w:tc>
          <w:tcPr>
            <w:tcW w:w="7089" w:type="dxa"/>
          </w:tcPr>
          <w:p w:rsidR="00900836" w:rsidRPr="002145EA" w:rsidRDefault="00900836" w:rsidP="00B910B9">
            <w:pPr>
              <w:autoSpaceDE w:val="0"/>
              <w:autoSpaceDN w:val="0"/>
              <w:adjustRightInd w:val="0"/>
              <w:spacing w:after="0" w:line="240" w:lineRule="auto"/>
              <w:jc w:val="both"/>
              <w:rPr>
                <w:rFonts w:ascii="Times New Roman" w:eastAsia="TimesNewRomanPSMT" w:hAnsi="Times New Roman"/>
                <w:color w:val="000000"/>
                <w:sz w:val="24"/>
                <w:szCs w:val="24"/>
              </w:rPr>
            </w:pPr>
            <w:r w:rsidRPr="002145EA">
              <w:rPr>
                <w:rFonts w:ascii="Times New Roman" w:eastAsia="TimesNewRomanPSMT" w:hAnsi="Times New Roman"/>
                <w:color w:val="000000"/>
                <w:sz w:val="24"/>
                <w:szCs w:val="24"/>
              </w:rPr>
              <w:t>УСЛОВЕ ЗА УЧЕШЋЕ У ПОСТУПКУ ЈАВНЕ НАБАВКЕ ИЗ ЧЛАНА 75. И 76. ЗЈН-А И УПУТСТВО КАКО СЕ ДОКАЗУЈЕ ИСПУЊЕНОСТ ТИХ УСЛОВА</w:t>
            </w:r>
          </w:p>
        </w:tc>
      </w:tr>
      <w:tr w:rsidR="00900836" w:rsidRPr="002145EA">
        <w:tc>
          <w:tcPr>
            <w:tcW w:w="556" w:type="dxa"/>
          </w:tcPr>
          <w:p w:rsidR="00900836" w:rsidRPr="002145EA" w:rsidRDefault="00900836" w:rsidP="00B910B9">
            <w:pPr>
              <w:autoSpaceDE w:val="0"/>
              <w:autoSpaceDN w:val="0"/>
              <w:adjustRightInd w:val="0"/>
              <w:spacing w:after="0" w:line="240" w:lineRule="auto"/>
              <w:jc w:val="both"/>
              <w:rPr>
                <w:rFonts w:ascii="Times New Roman" w:eastAsia="TimesNewRomanPSMT" w:hAnsi="Times New Roman"/>
                <w:color w:val="000000"/>
                <w:sz w:val="24"/>
                <w:szCs w:val="24"/>
              </w:rPr>
            </w:pPr>
            <w:r w:rsidRPr="002145EA">
              <w:rPr>
                <w:rFonts w:ascii="Times New Roman" w:eastAsia="TimesNewRomanPSMT" w:hAnsi="Times New Roman"/>
                <w:color w:val="000000"/>
                <w:sz w:val="24"/>
                <w:szCs w:val="24"/>
              </w:rPr>
              <w:t>6.</w:t>
            </w:r>
          </w:p>
        </w:tc>
        <w:tc>
          <w:tcPr>
            <w:tcW w:w="7089" w:type="dxa"/>
          </w:tcPr>
          <w:p w:rsidR="00900836" w:rsidRPr="002145EA" w:rsidRDefault="00900836" w:rsidP="00B910B9">
            <w:pPr>
              <w:autoSpaceDE w:val="0"/>
              <w:autoSpaceDN w:val="0"/>
              <w:adjustRightInd w:val="0"/>
              <w:spacing w:after="0" w:line="240" w:lineRule="auto"/>
              <w:jc w:val="both"/>
              <w:rPr>
                <w:rFonts w:ascii="Times New Roman" w:eastAsia="TimesNewRomanPSMT" w:hAnsi="Times New Roman"/>
                <w:color w:val="000000"/>
                <w:sz w:val="24"/>
                <w:szCs w:val="24"/>
              </w:rPr>
            </w:pPr>
            <w:r w:rsidRPr="002145EA">
              <w:rPr>
                <w:rFonts w:ascii="Times New Roman" w:eastAsia="TimesNewRomanPSMT" w:hAnsi="Times New Roman"/>
                <w:color w:val="000000"/>
                <w:sz w:val="24"/>
                <w:szCs w:val="24"/>
              </w:rPr>
              <w:t>ТЕХНИЧКЕ СПЕЦИФИКАЦИЈЕ И ТЕХНИЧКЕ ДОКУМЕНТАЦИЈЕ</w:t>
            </w:r>
          </w:p>
        </w:tc>
      </w:tr>
      <w:tr w:rsidR="00900836" w:rsidRPr="002145EA">
        <w:tc>
          <w:tcPr>
            <w:tcW w:w="556" w:type="dxa"/>
          </w:tcPr>
          <w:p w:rsidR="00900836" w:rsidRPr="002145EA" w:rsidRDefault="00900836" w:rsidP="00B910B9">
            <w:pPr>
              <w:autoSpaceDE w:val="0"/>
              <w:autoSpaceDN w:val="0"/>
              <w:adjustRightInd w:val="0"/>
              <w:spacing w:after="0" w:line="240" w:lineRule="auto"/>
              <w:jc w:val="both"/>
              <w:rPr>
                <w:rFonts w:ascii="Times New Roman" w:eastAsia="TimesNewRomanPSMT" w:hAnsi="Times New Roman"/>
                <w:color w:val="000000"/>
                <w:sz w:val="24"/>
                <w:szCs w:val="24"/>
              </w:rPr>
            </w:pPr>
          </w:p>
          <w:p w:rsidR="00900836" w:rsidRPr="002145EA" w:rsidRDefault="00900836" w:rsidP="00B910B9">
            <w:pPr>
              <w:autoSpaceDE w:val="0"/>
              <w:autoSpaceDN w:val="0"/>
              <w:adjustRightInd w:val="0"/>
              <w:spacing w:after="0" w:line="240" w:lineRule="auto"/>
              <w:jc w:val="both"/>
              <w:rPr>
                <w:rFonts w:ascii="Times New Roman" w:eastAsia="TimesNewRomanPSMT" w:hAnsi="Times New Roman"/>
                <w:color w:val="000000"/>
                <w:sz w:val="24"/>
                <w:szCs w:val="24"/>
              </w:rPr>
            </w:pPr>
            <w:r w:rsidRPr="002145EA">
              <w:rPr>
                <w:rFonts w:ascii="Times New Roman" w:eastAsia="TimesNewRomanPSMT" w:hAnsi="Times New Roman"/>
                <w:color w:val="000000"/>
                <w:sz w:val="24"/>
                <w:szCs w:val="24"/>
              </w:rPr>
              <w:t>7.</w:t>
            </w:r>
          </w:p>
        </w:tc>
        <w:tc>
          <w:tcPr>
            <w:tcW w:w="7089" w:type="dxa"/>
          </w:tcPr>
          <w:p w:rsidR="00900836" w:rsidRPr="002145EA" w:rsidRDefault="00900836" w:rsidP="00B910B9">
            <w:pPr>
              <w:autoSpaceDE w:val="0"/>
              <w:autoSpaceDN w:val="0"/>
              <w:adjustRightInd w:val="0"/>
              <w:spacing w:after="0" w:line="240" w:lineRule="auto"/>
              <w:jc w:val="both"/>
              <w:rPr>
                <w:rFonts w:ascii="Times New Roman" w:eastAsia="TimesNewRomanPSMT" w:hAnsi="Times New Roman"/>
                <w:color w:val="000000"/>
                <w:sz w:val="24"/>
                <w:szCs w:val="24"/>
              </w:rPr>
            </w:pPr>
            <w:r w:rsidRPr="002145EA">
              <w:rPr>
                <w:rFonts w:ascii="Times New Roman" w:eastAsia="TimesNewRomanPSMT" w:hAnsi="Times New Roman"/>
                <w:color w:val="000000"/>
                <w:sz w:val="24"/>
                <w:szCs w:val="24"/>
              </w:rPr>
              <w:t>ОБРАЗАЦ СТРУКТУРЕ ПОНУЂЕНЕ ЦЕНЕ, СА УПУТСТВОМ КАКО ДА СЕ ПОПУНИ</w:t>
            </w:r>
          </w:p>
        </w:tc>
      </w:tr>
      <w:tr w:rsidR="00900836" w:rsidRPr="002145EA">
        <w:tc>
          <w:tcPr>
            <w:tcW w:w="556" w:type="dxa"/>
          </w:tcPr>
          <w:p w:rsidR="00900836" w:rsidRPr="002145EA" w:rsidRDefault="00900836" w:rsidP="00B910B9">
            <w:pPr>
              <w:autoSpaceDE w:val="0"/>
              <w:autoSpaceDN w:val="0"/>
              <w:adjustRightInd w:val="0"/>
              <w:spacing w:after="0" w:line="240" w:lineRule="auto"/>
              <w:jc w:val="both"/>
              <w:rPr>
                <w:rFonts w:ascii="Times New Roman" w:eastAsia="TimesNewRomanPSMT" w:hAnsi="Times New Roman"/>
                <w:color w:val="000000"/>
                <w:sz w:val="24"/>
                <w:szCs w:val="24"/>
              </w:rPr>
            </w:pPr>
            <w:r w:rsidRPr="002145EA">
              <w:rPr>
                <w:rFonts w:ascii="Times New Roman" w:eastAsia="TimesNewRomanPSMT" w:hAnsi="Times New Roman"/>
                <w:color w:val="000000"/>
                <w:sz w:val="24"/>
                <w:szCs w:val="24"/>
              </w:rPr>
              <w:t>8.</w:t>
            </w:r>
          </w:p>
        </w:tc>
        <w:tc>
          <w:tcPr>
            <w:tcW w:w="7089" w:type="dxa"/>
          </w:tcPr>
          <w:p w:rsidR="00900836" w:rsidRPr="002145EA" w:rsidRDefault="00900836" w:rsidP="00B910B9">
            <w:pPr>
              <w:autoSpaceDE w:val="0"/>
              <w:autoSpaceDN w:val="0"/>
              <w:adjustRightInd w:val="0"/>
              <w:spacing w:after="0" w:line="240" w:lineRule="auto"/>
              <w:jc w:val="both"/>
              <w:rPr>
                <w:rFonts w:ascii="Times New Roman" w:eastAsia="TimesNewRomanPSMT" w:hAnsi="Times New Roman"/>
                <w:color w:val="000000"/>
                <w:sz w:val="24"/>
                <w:szCs w:val="24"/>
              </w:rPr>
            </w:pPr>
            <w:r w:rsidRPr="002145EA">
              <w:rPr>
                <w:rFonts w:ascii="Times New Roman" w:eastAsia="TimesNewRomanPSMT" w:hAnsi="Times New Roman"/>
                <w:color w:val="000000"/>
                <w:sz w:val="24"/>
                <w:szCs w:val="24"/>
              </w:rPr>
              <w:t>ОБРАЗАЦ ТРОШКОВА ПРИПРЕМЕ ПОНУДЕ</w:t>
            </w:r>
          </w:p>
        </w:tc>
      </w:tr>
      <w:tr w:rsidR="00900836" w:rsidRPr="002145EA">
        <w:tc>
          <w:tcPr>
            <w:tcW w:w="556" w:type="dxa"/>
          </w:tcPr>
          <w:p w:rsidR="00900836" w:rsidRPr="002145EA" w:rsidRDefault="00900836" w:rsidP="00B910B9">
            <w:pPr>
              <w:autoSpaceDE w:val="0"/>
              <w:autoSpaceDN w:val="0"/>
              <w:adjustRightInd w:val="0"/>
              <w:spacing w:after="0" w:line="240" w:lineRule="auto"/>
              <w:jc w:val="both"/>
              <w:rPr>
                <w:rFonts w:ascii="Times New Roman" w:eastAsia="TimesNewRomanPSMT" w:hAnsi="Times New Roman"/>
                <w:color w:val="000000"/>
                <w:sz w:val="24"/>
                <w:szCs w:val="24"/>
              </w:rPr>
            </w:pPr>
            <w:r w:rsidRPr="002145EA">
              <w:rPr>
                <w:rFonts w:ascii="Times New Roman" w:eastAsia="TimesNewRomanPSMT" w:hAnsi="Times New Roman"/>
                <w:color w:val="000000"/>
                <w:sz w:val="24"/>
                <w:szCs w:val="24"/>
              </w:rPr>
              <w:t>9.</w:t>
            </w:r>
          </w:p>
        </w:tc>
        <w:tc>
          <w:tcPr>
            <w:tcW w:w="7089" w:type="dxa"/>
          </w:tcPr>
          <w:p w:rsidR="00900836" w:rsidRPr="002145EA" w:rsidRDefault="00900836" w:rsidP="00B910B9">
            <w:pPr>
              <w:autoSpaceDE w:val="0"/>
              <w:autoSpaceDN w:val="0"/>
              <w:adjustRightInd w:val="0"/>
              <w:spacing w:after="0" w:line="240" w:lineRule="auto"/>
              <w:jc w:val="both"/>
              <w:rPr>
                <w:rFonts w:ascii="Times New Roman" w:eastAsia="TimesNewRomanPSMT" w:hAnsi="Times New Roman"/>
                <w:color w:val="000000"/>
                <w:sz w:val="24"/>
                <w:szCs w:val="24"/>
              </w:rPr>
            </w:pPr>
            <w:r w:rsidRPr="002145EA">
              <w:rPr>
                <w:rFonts w:ascii="Times New Roman" w:eastAsia="TimesNewRomanPSMT" w:hAnsi="Times New Roman"/>
                <w:color w:val="000000"/>
                <w:sz w:val="24"/>
                <w:szCs w:val="24"/>
              </w:rPr>
              <w:t>ОБРАЗАЦ ИЗЈАВЕ О НЕЗАВИСНОЈ ПОНУДИ</w:t>
            </w:r>
          </w:p>
        </w:tc>
      </w:tr>
      <w:tr w:rsidR="00900836" w:rsidRPr="002145EA">
        <w:tc>
          <w:tcPr>
            <w:tcW w:w="556" w:type="dxa"/>
          </w:tcPr>
          <w:p w:rsidR="00900836" w:rsidRPr="002145EA" w:rsidRDefault="00900836" w:rsidP="00B910B9">
            <w:pPr>
              <w:autoSpaceDE w:val="0"/>
              <w:autoSpaceDN w:val="0"/>
              <w:adjustRightInd w:val="0"/>
              <w:spacing w:after="0" w:line="240" w:lineRule="auto"/>
              <w:jc w:val="both"/>
              <w:rPr>
                <w:rFonts w:ascii="Times New Roman" w:eastAsia="TimesNewRomanPSMT" w:hAnsi="Times New Roman"/>
                <w:color w:val="000000"/>
                <w:sz w:val="24"/>
                <w:szCs w:val="24"/>
              </w:rPr>
            </w:pPr>
            <w:r w:rsidRPr="002145EA">
              <w:rPr>
                <w:rFonts w:ascii="Times New Roman" w:eastAsia="TimesNewRomanPSMT" w:hAnsi="Times New Roman"/>
                <w:color w:val="000000"/>
                <w:sz w:val="24"/>
                <w:szCs w:val="24"/>
              </w:rPr>
              <w:t>10.</w:t>
            </w:r>
          </w:p>
        </w:tc>
        <w:tc>
          <w:tcPr>
            <w:tcW w:w="7089" w:type="dxa"/>
          </w:tcPr>
          <w:p w:rsidR="00900836" w:rsidRPr="002145EA" w:rsidRDefault="00900836" w:rsidP="00B910B9">
            <w:pPr>
              <w:autoSpaceDE w:val="0"/>
              <w:autoSpaceDN w:val="0"/>
              <w:adjustRightInd w:val="0"/>
              <w:spacing w:after="0" w:line="240" w:lineRule="auto"/>
              <w:jc w:val="both"/>
              <w:rPr>
                <w:rFonts w:ascii="Times New Roman" w:eastAsia="TimesNewRomanPSMT" w:hAnsi="Times New Roman"/>
                <w:color w:val="000000"/>
                <w:sz w:val="24"/>
                <w:szCs w:val="24"/>
              </w:rPr>
            </w:pPr>
            <w:r w:rsidRPr="002145EA">
              <w:rPr>
                <w:rFonts w:ascii="Times New Roman" w:eastAsia="TimesNewRomanPSMT" w:hAnsi="Times New Roman"/>
                <w:color w:val="000000"/>
                <w:sz w:val="24"/>
                <w:szCs w:val="24"/>
              </w:rPr>
              <w:t>ОБРАЗАЦ ИЗЈАВЕ О ОБАВЕЗАМА ПОНУЂАЧА НА ОСНОВУ ЧЛАНА 75. СТАВ 2. ЗЈН-А</w:t>
            </w:r>
          </w:p>
        </w:tc>
      </w:tr>
      <w:tr w:rsidR="00900836" w:rsidRPr="002145EA">
        <w:tc>
          <w:tcPr>
            <w:tcW w:w="556" w:type="dxa"/>
          </w:tcPr>
          <w:p w:rsidR="00900836" w:rsidRPr="002145EA" w:rsidRDefault="00900836" w:rsidP="00B910B9">
            <w:pPr>
              <w:autoSpaceDE w:val="0"/>
              <w:autoSpaceDN w:val="0"/>
              <w:adjustRightInd w:val="0"/>
              <w:spacing w:after="0" w:line="240" w:lineRule="auto"/>
              <w:jc w:val="both"/>
              <w:rPr>
                <w:rFonts w:ascii="Times New Roman" w:eastAsia="TimesNewRomanPSMT" w:hAnsi="Times New Roman"/>
                <w:color w:val="000000"/>
                <w:sz w:val="24"/>
                <w:szCs w:val="24"/>
              </w:rPr>
            </w:pPr>
            <w:r w:rsidRPr="002145EA">
              <w:rPr>
                <w:rFonts w:ascii="Times New Roman" w:eastAsia="TimesNewRomanPSMT" w:hAnsi="Times New Roman"/>
                <w:color w:val="000000"/>
                <w:sz w:val="24"/>
                <w:szCs w:val="24"/>
              </w:rPr>
              <w:t>11.</w:t>
            </w:r>
          </w:p>
        </w:tc>
        <w:tc>
          <w:tcPr>
            <w:tcW w:w="7089" w:type="dxa"/>
          </w:tcPr>
          <w:p w:rsidR="00900836" w:rsidRPr="002145EA" w:rsidRDefault="00900836" w:rsidP="00B910B9">
            <w:pPr>
              <w:autoSpaceDE w:val="0"/>
              <w:autoSpaceDN w:val="0"/>
              <w:adjustRightInd w:val="0"/>
              <w:spacing w:after="0" w:line="240" w:lineRule="auto"/>
              <w:jc w:val="both"/>
              <w:rPr>
                <w:rFonts w:ascii="Times New Roman" w:eastAsia="TimesNewRomanPSMT" w:hAnsi="Times New Roman"/>
                <w:sz w:val="24"/>
                <w:szCs w:val="24"/>
              </w:rPr>
            </w:pPr>
            <w:r w:rsidRPr="002145EA">
              <w:rPr>
                <w:rFonts w:ascii="Times New Roman" w:eastAsia="TimesNewRomanPSMT" w:hAnsi="Times New Roman"/>
                <w:sz w:val="24"/>
                <w:szCs w:val="24"/>
              </w:rPr>
              <w:t>СПИСАК ИСПОРУЧЕНИХ ДОБАРА – СТРУЧНЕ РЕФЕРЕНЦЕ</w:t>
            </w:r>
          </w:p>
        </w:tc>
      </w:tr>
      <w:tr w:rsidR="00900836" w:rsidRPr="002145EA">
        <w:tc>
          <w:tcPr>
            <w:tcW w:w="556" w:type="dxa"/>
          </w:tcPr>
          <w:p w:rsidR="00900836" w:rsidRPr="002145EA" w:rsidRDefault="00900836" w:rsidP="00B910B9">
            <w:pPr>
              <w:autoSpaceDE w:val="0"/>
              <w:autoSpaceDN w:val="0"/>
              <w:adjustRightInd w:val="0"/>
              <w:spacing w:after="0" w:line="240" w:lineRule="auto"/>
              <w:jc w:val="both"/>
              <w:rPr>
                <w:rFonts w:ascii="Times New Roman" w:eastAsia="TimesNewRomanPSMT" w:hAnsi="Times New Roman"/>
                <w:color w:val="000000"/>
                <w:sz w:val="24"/>
                <w:szCs w:val="24"/>
              </w:rPr>
            </w:pPr>
            <w:r w:rsidRPr="002145EA">
              <w:rPr>
                <w:rFonts w:ascii="Times New Roman" w:eastAsia="TimesNewRomanPSMT" w:hAnsi="Times New Roman"/>
                <w:color w:val="000000"/>
                <w:sz w:val="24"/>
                <w:szCs w:val="24"/>
              </w:rPr>
              <w:t>12.</w:t>
            </w:r>
          </w:p>
        </w:tc>
        <w:tc>
          <w:tcPr>
            <w:tcW w:w="7089" w:type="dxa"/>
          </w:tcPr>
          <w:p w:rsidR="00900836" w:rsidRPr="002145EA" w:rsidRDefault="00900836" w:rsidP="00B910B9">
            <w:pPr>
              <w:autoSpaceDE w:val="0"/>
              <w:autoSpaceDN w:val="0"/>
              <w:adjustRightInd w:val="0"/>
              <w:spacing w:after="0" w:line="240" w:lineRule="auto"/>
              <w:jc w:val="both"/>
              <w:rPr>
                <w:rFonts w:ascii="Times New Roman" w:eastAsia="TimesNewRomanPSMT" w:hAnsi="Times New Roman"/>
                <w:sz w:val="24"/>
                <w:szCs w:val="24"/>
              </w:rPr>
            </w:pPr>
            <w:r w:rsidRPr="002145EA">
              <w:rPr>
                <w:rFonts w:ascii="Times New Roman" w:eastAsia="TimesNewRomanPSMT" w:hAnsi="Times New Roman"/>
                <w:sz w:val="24"/>
                <w:szCs w:val="24"/>
              </w:rPr>
              <w:t>ПОТВРДАО РЕФЕРЕНТНИМ НАБАВКАМА</w:t>
            </w:r>
          </w:p>
        </w:tc>
      </w:tr>
      <w:tr w:rsidR="00900836" w:rsidRPr="002145EA">
        <w:tc>
          <w:tcPr>
            <w:tcW w:w="556" w:type="dxa"/>
          </w:tcPr>
          <w:p w:rsidR="00900836" w:rsidRPr="002145EA" w:rsidRDefault="00900836" w:rsidP="00B910B9">
            <w:pPr>
              <w:autoSpaceDE w:val="0"/>
              <w:autoSpaceDN w:val="0"/>
              <w:adjustRightInd w:val="0"/>
              <w:spacing w:after="0" w:line="240" w:lineRule="auto"/>
              <w:jc w:val="both"/>
              <w:rPr>
                <w:rFonts w:ascii="Times New Roman" w:eastAsia="TimesNewRomanPSMT" w:hAnsi="Times New Roman"/>
                <w:color w:val="000000"/>
                <w:sz w:val="24"/>
                <w:szCs w:val="24"/>
              </w:rPr>
            </w:pPr>
            <w:r w:rsidRPr="002145EA">
              <w:rPr>
                <w:rFonts w:ascii="Times New Roman" w:eastAsia="TimesNewRomanPSMT" w:hAnsi="Times New Roman"/>
                <w:color w:val="000000"/>
                <w:sz w:val="24"/>
                <w:szCs w:val="24"/>
              </w:rPr>
              <w:t>13.</w:t>
            </w:r>
          </w:p>
        </w:tc>
        <w:tc>
          <w:tcPr>
            <w:tcW w:w="7089" w:type="dxa"/>
          </w:tcPr>
          <w:p w:rsidR="00900836" w:rsidRPr="002145EA" w:rsidRDefault="00900836" w:rsidP="00B910B9">
            <w:pPr>
              <w:autoSpaceDE w:val="0"/>
              <w:autoSpaceDN w:val="0"/>
              <w:adjustRightInd w:val="0"/>
              <w:spacing w:after="0" w:line="240" w:lineRule="auto"/>
              <w:jc w:val="both"/>
              <w:rPr>
                <w:rFonts w:ascii="Times New Roman" w:eastAsia="TimesNewRomanPSMT" w:hAnsi="Times New Roman"/>
                <w:sz w:val="24"/>
                <w:szCs w:val="24"/>
              </w:rPr>
            </w:pPr>
            <w:r w:rsidRPr="002145EA">
              <w:rPr>
                <w:rFonts w:ascii="Times New Roman" w:eastAsia="TimesNewRomanPSMT" w:hAnsi="Times New Roman"/>
                <w:sz w:val="24"/>
                <w:szCs w:val="24"/>
              </w:rPr>
              <w:t>МОДЕЛ УГОВОРА</w:t>
            </w:r>
          </w:p>
        </w:tc>
      </w:tr>
      <w:tr w:rsidR="00900836" w:rsidRPr="002145EA">
        <w:tc>
          <w:tcPr>
            <w:tcW w:w="556" w:type="dxa"/>
          </w:tcPr>
          <w:p w:rsidR="00900836" w:rsidRPr="00CF366D" w:rsidRDefault="00900836" w:rsidP="00B910B9">
            <w:pPr>
              <w:autoSpaceDE w:val="0"/>
              <w:autoSpaceDN w:val="0"/>
              <w:adjustRightInd w:val="0"/>
              <w:spacing w:after="0" w:line="240" w:lineRule="auto"/>
              <w:jc w:val="both"/>
              <w:rPr>
                <w:rFonts w:ascii="Times New Roman" w:eastAsia="TimesNewRomanPSMT" w:hAnsi="Times New Roman"/>
                <w:color w:val="000000"/>
                <w:sz w:val="24"/>
                <w:szCs w:val="24"/>
                <w:lang w:val="sr-Cyrl-CS"/>
              </w:rPr>
            </w:pPr>
            <w:r>
              <w:rPr>
                <w:rFonts w:ascii="Times New Roman" w:eastAsia="TimesNewRomanPSMT" w:hAnsi="Times New Roman"/>
                <w:color w:val="000000"/>
                <w:sz w:val="24"/>
                <w:szCs w:val="24"/>
                <w:lang w:val="sr-Cyrl-CS"/>
              </w:rPr>
              <w:t>14.</w:t>
            </w:r>
          </w:p>
        </w:tc>
        <w:tc>
          <w:tcPr>
            <w:tcW w:w="7089" w:type="dxa"/>
          </w:tcPr>
          <w:p w:rsidR="00900836" w:rsidRPr="00CF366D" w:rsidRDefault="00900836" w:rsidP="00B910B9">
            <w:pPr>
              <w:autoSpaceDE w:val="0"/>
              <w:autoSpaceDN w:val="0"/>
              <w:adjustRightInd w:val="0"/>
              <w:spacing w:after="0" w:line="240" w:lineRule="auto"/>
              <w:jc w:val="both"/>
              <w:rPr>
                <w:rFonts w:ascii="Times New Roman" w:eastAsia="TimesNewRomanPSMT" w:hAnsi="Times New Roman"/>
                <w:sz w:val="24"/>
                <w:szCs w:val="24"/>
                <w:lang w:val="sr-Cyrl-CS"/>
              </w:rPr>
            </w:pPr>
            <w:r>
              <w:rPr>
                <w:rFonts w:ascii="Times New Roman" w:eastAsia="TimesNewRomanPSMT" w:hAnsi="Times New Roman"/>
                <w:sz w:val="24"/>
                <w:szCs w:val="24"/>
                <w:lang w:val="sr-Cyrl-CS"/>
              </w:rPr>
              <w:t>КАДРОВСКИ КАПАЦИТЕТ</w:t>
            </w:r>
          </w:p>
        </w:tc>
      </w:tr>
      <w:tr w:rsidR="00900836" w:rsidRPr="002145EA">
        <w:tc>
          <w:tcPr>
            <w:tcW w:w="556" w:type="dxa"/>
          </w:tcPr>
          <w:p w:rsidR="00900836" w:rsidRPr="00CF366D" w:rsidRDefault="00900836" w:rsidP="00B910B9">
            <w:pPr>
              <w:autoSpaceDE w:val="0"/>
              <w:autoSpaceDN w:val="0"/>
              <w:adjustRightInd w:val="0"/>
              <w:spacing w:after="0" w:line="240" w:lineRule="auto"/>
              <w:jc w:val="both"/>
              <w:rPr>
                <w:rFonts w:ascii="Times New Roman" w:eastAsia="TimesNewRomanPSMT" w:hAnsi="Times New Roman"/>
                <w:color w:val="000000"/>
                <w:sz w:val="24"/>
                <w:szCs w:val="24"/>
                <w:lang w:val="sr-Cyrl-CS"/>
              </w:rPr>
            </w:pPr>
            <w:r>
              <w:rPr>
                <w:rFonts w:ascii="Times New Roman" w:eastAsia="TimesNewRomanPSMT" w:hAnsi="Times New Roman"/>
                <w:color w:val="000000"/>
                <w:sz w:val="24"/>
                <w:szCs w:val="24"/>
                <w:lang w:val="sr-Cyrl-CS"/>
              </w:rPr>
              <w:t>15.</w:t>
            </w:r>
          </w:p>
        </w:tc>
        <w:tc>
          <w:tcPr>
            <w:tcW w:w="7089" w:type="dxa"/>
          </w:tcPr>
          <w:p w:rsidR="00900836" w:rsidRPr="00CF366D" w:rsidRDefault="00900836" w:rsidP="00B910B9">
            <w:pPr>
              <w:autoSpaceDE w:val="0"/>
              <w:autoSpaceDN w:val="0"/>
              <w:adjustRightInd w:val="0"/>
              <w:spacing w:after="0" w:line="240" w:lineRule="auto"/>
              <w:jc w:val="both"/>
              <w:rPr>
                <w:rFonts w:ascii="Times New Roman" w:eastAsia="TimesNewRomanPSMT" w:hAnsi="Times New Roman"/>
                <w:sz w:val="24"/>
                <w:szCs w:val="24"/>
                <w:lang w:val="sr-Cyrl-CS"/>
              </w:rPr>
            </w:pPr>
            <w:r>
              <w:rPr>
                <w:rFonts w:ascii="Times New Roman" w:eastAsia="TimesNewRomanPSMT" w:hAnsi="Times New Roman"/>
                <w:sz w:val="24"/>
                <w:szCs w:val="24"/>
                <w:lang w:val="sr-Cyrl-CS"/>
              </w:rPr>
              <w:t>СПЕЦИФИКАЦИЈА ЛОКАЦИЈА ПОНУЂАЧА СА КОЈИХ ЋЕ СЕ ВРШИТИ ИСПОРУКА</w:t>
            </w:r>
          </w:p>
        </w:tc>
      </w:tr>
    </w:tbl>
    <w:p w:rsidR="00C0192A" w:rsidRPr="002145EA" w:rsidRDefault="00C0192A" w:rsidP="0026744F">
      <w:pPr>
        <w:autoSpaceDE w:val="0"/>
        <w:autoSpaceDN w:val="0"/>
        <w:adjustRightInd w:val="0"/>
        <w:spacing w:after="0" w:line="240" w:lineRule="auto"/>
        <w:jc w:val="both"/>
        <w:rPr>
          <w:rFonts w:ascii="Times New Roman" w:eastAsia="TimesNewRomanPSMT" w:hAnsi="Times New Roman"/>
          <w:color w:val="000000"/>
          <w:sz w:val="24"/>
          <w:szCs w:val="24"/>
        </w:rPr>
      </w:pPr>
    </w:p>
    <w:p w:rsidR="00C0192A" w:rsidRPr="002145EA" w:rsidRDefault="00C0192A" w:rsidP="0026744F">
      <w:pPr>
        <w:autoSpaceDE w:val="0"/>
        <w:autoSpaceDN w:val="0"/>
        <w:adjustRightInd w:val="0"/>
        <w:spacing w:after="0" w:line="240" w:lineRule="auto"/>
        <w:jc w:val="both"/>
        <w:rPr>
          <w:rFonts w:ascii="Times New Roman" w:eastAsia="TimesNewRomanPSMT" w:hAnsi="Times New Roman"/>
          <w:color w:val="000000"/>
          <w:sz w:val="24"/>
          <w:szCs w:val="24"/>
        </w:rPr>
      </w:pPr>
    </w:p>
    <w:p w:rsidR="00C0192A" w:rsidRPr="002145EA" w:rsidRDefault="00C0192A" w:rsidP="0026744F">
      <w:pPr>
        <w:autoSpaceDE w:val="0"/>
        <w:autoSpaceDN w:val="0"/>
        <w:adjustRightInd w:val="0"/>
        <w:spacing w:after="0" w:line="240" w:lineRule="auto"/>
        <w:jc w:val="both"/>
        <w:rPr>
          <w:rFonts w:ascii="Times New Roman" w:eastAsia="TimesNewRomanPSMT" w:hAnsi="Times New Roman"/>
          <w:color w:val="000000"/>
          <w:sz w:val="24"/>
          <w:szCs w:val="24"/>
        </w:rPr>
      </w:pPr>
    </w:p>
    <w:p w:rsidR="00BC3D44" w:rsidRPr="002145EA" w:rsidRDefault="00BC3D44" w:rsidP="0026744F">
      <w:pPr>
        <w:autoSpaceDE w:val="0"/>
        <w:autoSpaceDN w:val="0"/>
        <w:adjustRightInd w:val="0"/>
        <w:spacing w:after="0" w:line="240" w:lineRule="auto"/>
        <w:jc w:val="both"/>
        <w:rPr>
          <w:rFonts w:ascii="Times New Roman" w:eastAsia="TimesNewRomanPSMT" w:hAnsi="Times New Roman"/>
          <w:color w:val="000000"/>
          <w:sz w:val="24"/>
          <w:szCs w:val="24"/>
        </w:rPr>
      </w:pPr>
    </w:p>
    <w:p w:rsidR="00360761" w:rsidRPr="002145EA" w:rsidRDefault="00360761" w:rsidP="0026744F">
      <w:pPr>
        <w:autoSpaceDE w:val="0"/>
        <w:autoSpaceDN w:val="0"/>
        <w:adjustRightInd w:val="0"/>
        <w:spacing w:after="0" w:line="240" w:lineRule="auto"/>
        <w:jc w:val="both"/>
        <w:rPr>
          <w:rFonts w:ascii="Times New Roman" w:eastAsia="TimesNewRomanPSMT" w:hAnsi="Times New Roman"/>
          <w:color w:val="000000"/>
          <w:sz w:val="24"/>
          <w:szCs w:val="24"/>
        </w:rPr>
      </w:pPr>
    </w:p>
    <w:p w:rsidR="00360761" w:rsidRPr="002145EA" w:rsidRDefault="00360761" w:rsidP="0026744F">
      <w:pPr>
        <w:autoSpaceDE w:val="0"/>
        <w:autoSpaceDN w:val="0"/>
        <w:adjustRightInd w:val="0"/>
        <w:spacing w:after="0" w:line="240" w:lineRule="auto"/>
        <w:jc w:val="both"/>
        <w:rPr>
          <w:rFonts w:ascii="Times New Roman" w:hAnsi="Times New Roman"/>
          <w:i/>
          <w:iCs/>
          <w:color w:val="002060"/>
          <w:sz w:val="24"/>
          <w:szCs w:val="24"/>
        </w:rPr>
      </w:pPr>
    </w:p>
    <w:p w:rsidR="00BC3D44" w:rsidRPr="002145EA" w:rsidRDefault="00BC3D44" w:rsidP="0026744F">
      <w:pPr>
        <w:autoSpaceDE w:val="0"/>
        <w:autoSpaceDN w:val="0"/>
        <w:adjustRightInd w:val="0"/>
        <w:spacing w:after="0" w:line="240" w:lineRule="auto"/>
        <w:jc w:val="both"/>
        <w:rPr>
          <w:rFonts w:ascii="Times New Roman" w:hAnsi="Times New Roman"/>
          <w:i/>
          <w:iCs/>
          <w:color w:val="002060"/>
          <w:sz w:val="24"/>
          <w:szCs w:val="24"/>
        </w:rPr>
      </w:pPr>
    </w:p>
    <w:p w:rsidR="00BC3D44" w:rsidRPr="002145EA" w:rsidRDefault="00BC3D44" w:rsidP="0026744F">
      <w:pPr>
        <w:autoSpaceDE w:val="0"/>
        <w:autoSpaceDN w:val="0"/>
        <w:adjustRightInd w:val="0"/>
        <w:spacing w:after="0" w:line="240" w:lineRule="auto"/>
        <w:jc w:val="both"/>
        <w:rPr>
          <w:rFonts w:ascii="Times New Roman" w:hAnsi="Times New Roman"/>
          <w:i/>
          <w:iCs/>
          <w:color w:val="002060"/>
          <w:sz w:val="24"/>
          <w:szCs w:val="24"/>
        </w:rPr>
      </w:pPr>
    </w:p>
    <w:p w:rsidR="00BC3D44" w:rsidRPr="002145EA" w:rsidRDefault="00BC3D44" w:rsidP="0026744F">
      <w:pPr>
        <w:autoSpaceDE w:val="0"/>
        <w:autoSpaceDN w:val="0"/>
        <w:adjustRightInd w:val="0"/>
        <w:spacing w:after="0" w:line="240" w:lineRule="auto"/>
        <w:jc w:val="both"/>
        <w:rPr>
          <w:rFonts w:ascii="Times New Roman" w:hAnsi="Times New Roman"/>
          <w:i/>
          <w:iCs/>
          <w:color w:val="002060"/>
          <w:sz w:val="24"/>
          <w:szCs w:val="24"/>
        </w:rPr>
      </w:pPr>
    </w:p>
    <w:p w:rsidR="00BC3D44" w:rsidRPr="002145EA" w:rsidRDefault="00BC3D44" w:rsidP="0026744F">
      <w:pPr>
        <w:autoSpaceDE w:val="0"/>
        <w:autoSpaceDN w:val="0"/>
        <w:adjustRightInd w:val="0"/>
        <w:spacing w:after="0" w:line="240" w:lineRule="auto"/>
        <w:jc w:val="both"/>
        <w:rPr>
          <w:rFonts w:ascii="Times New Roman" w:hAnsi="Times New Roman"/>
          <w:i/>
          <w:iCs/>
          <w:color w:val="002060"/>
          <w:sz w:val="24"/>
          <w:szCs w:val="24"/>
        </w:rPr>
      </w:pPr>
    </w:p>
    <w:p w:rsidR="00237C09" w:rsidRPr="002145EA" w:rsidRDefault="00237C09" w:rsidP="002A7AE1">
      <w:pPr>
        <w:autoSpaceDE w:val="0"/>
        <w:autoSpaceDN w:val="0"/>
        <w:adjustRightInd w:val="0"/>
        <w:spacing w:after="0" w:line="240" w:lineRule="auto"/>
        <w:jc w:val="both"/>
        <w:rPr>
          <w:rFonts w:ascii="Times New Roman" w:hAnsi="Times New Roman"/>
          <w:b/>
          <w:bCs/>
          <w:i/>
          <w:iCs/>
          <w:color w:val="002060"/>
          <w:sz w:val="32"/>
          <w:szCs w:val="32"/>
          <w:lang w:val="sr-Cyrl-CS"/>
        </w:rPr>
      </w:pPr>
    </w:p>
    <w:p w:rsidR="002A7AE1" w:rsidRPr="002145EA" w:rsidRDefault="002A7AE1" w:rsidP="002A7AE1">
      <w:pPr>
        <w:autoSpaceDE w:val="0"/>
        <w:autoSpaceDN w:val="0"/>
        <w:adjustRightInd w:val="0"/>
        <w:spacing w:after="0" w:line="240" w:lineRule="auto"/>
        <w:jc w:val="both"/>
        <w:rPr>
          <w:rFonts w:ascii="Times New Roman" w:hAnsi="Times New Roman"/>
          <w:b/>
          <w:bCs/>
          <w:i/>
          <w:iCs/>
          <w:color w:val="002060"/>
          <w:sz w:val="32"/>
          <w:szCs w:val="32"/>
        </w:rPr>
      </w:pPr>
    </w:p>
    <w:p w:rsidR="00BA7223" w:rsidRPr="002145EA" w:rsidRDefault="00BA7223" w:rsidP="002A7AE1">
      <w:pPr>
        <w:autoSpaceDE w:val="0"/>
        <w:autoSpaceDN w:val="0"/>
        <w:adjustRightInd w:val="0"/>
        <w:spacing w:after="0" w:line="240" w:lineRule="auto"/>
        <w:jc w:val="both"/>
        <w:rPr>
          <w:rFonts w:ascii="Times New Roman" w:hAnsi="Times New Roman"/>
          <w:b/>
          <w:bCs/>
          <w:i/>
          <w:iCs/>
          <w:color w:val="002060"/>
          <w:sz w:val="32"/>
          <w:szCs w:val="32"/>
        </w:rPr>
      </w:pPr>
    </w:p>
    <w:p w:rsidR="002A7AE1" w:rsidRPr="002145EA" w:rsidRDefault="002A7AE1" w:rsidP="002A7AE1">
      <w:pPr>
        <w:autoSpaceDE w:val="0"/>
        <w:autoSpaceDN w:val="0"/>
        <w:adjustRightInd w:val="0"/>
        <w:spacing w:after="0" w:line="240" w:lineRule="auto"/>
        <w:jc w:val="both"/>
        <w:rPr>
          <w:rFonts w:ascii="Times New Roman" w:hAnsi="Times New Roman"/>
          <w:b/>
          <w:bCs/>
          <w:i/>
          <w:iCs/>
          <w:color w:val="002060"/>
          <w:sz w:val="32"/>
          <w:szCs w:val="32"/>
        </w:rPr>
      </w:pPr>
    </w:p>
    <w:p w:rsidR="009332C3" w:rsidRPr="002145EA" w:rsidRDefault="00A828DE" w:rsidP="009332C3">
      <w:pPr>
        <w:pStyle w:val="ListParagraph"/>
        <w:autoSpaceDE w:val="0"/>
        <w:autoSpaceDN w:val="0"/>
        <w:adjustRightInd w:val="0"/>
        <w:spacing w:after="0" w:line="240" w:lineRule="auto"/>
        <w:jc w:val="both"/>
        <w:rPr>
          <w:rFonts w:ascii="Times New Roman" w:hAnsi="Times New Roman"/>
          <w:b/>
          <w:bCs/>
          <w:i/>
          <w:iCs/>
          <w:color w:val="FF0000"/>
          <w:sz w:val="24"/>
          <w:szCs w:val="24"/>
        </w:rPr>
      </w:pPr>
      <w:r w:rsidRPr="00A828DE">
        <w:rPr>
          <w:rFonts w:ascii="Times New Roman" w:hAnsi="Times New Roman"/>
          <w:b/>
          <w:bCs/>
          <w:iCs/>
          <w:color w:val="002060"/>
          <w:sz w:val="28"/>
          <w:szCs w:val="28"/>
        </w:rPr>
        <w:pict>
          <v:shape id="Text Box 3" o:spid="_x0000_s1027" type="#_x0000_t202" style="position:absolute;left:0;text-align:left;margin-left:91.65pt;margin-top:-46.15pt;width:315.95pt;height:43.9pt;z-index:2516459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" fillcolor="#dafda7" strokecolor="#94b64e">
            <v:fill color2="#f5ffe6" rotate="t" angle="180" colors="0 #dafda7;22938f #e4fdc2;1 #f5ffe6" focus="100%" type="gradient"/>
            <v:shadow on="t" color="black" opacity="24903f" origin=",.5" offset="0,.55556mm"/>
            <v:textbox>
              <w:txbxContent>
                <w:p w:rsidR="001C7799" w:rsidRDefault="001C7799" w:rsidP="0057705E">
                  <w:pPr>
                    <w:autoSpaceDE w:val="0"/>
                    <w:autoSpaceDN w:val="0"/>
                    <w:adjustRightInd w:val="0"/>
                    <w:spacing w:after="0" w:line="240" w:lineRule="auto"/>
                    <w:jc w:val="center"/>
                    <w:rPr>
                      <w:rFonts w:ascii="Times New Roman" w:hAnsi="Times New Roman"/>
                      <w:b/>
                      <w:bCs/>
                      <w:iCs/>
                      <w:color w:val="002060"/>
                      <w:sz w:val="28"/>
                      <w:szCs w:val="28"/>
                    </w:rPr>
                  </w:pPr>
                </w:p>
                <w:p w:rsidR="001C7799" w:rsidRPr="0057705E" w:rsidRDefault="001C7799" w:rsidP="0057705E">
                  <w:pPr>
                    <w:autoSpaceDE w:val="0"/>
                    <w:autoSpaceDN w:val="0"/>
                    <w:adjustRightInd w:val="0"/>
                    <w:spacing w:after="0" w:line="240" w:lineRule="auto"/>
                    <w:jc w:val="center"/>
                  </w:pPr>
                  <w:r>
                    <w:rPr>
                      <w:rFonts w:ascii="Times New Roman" w:hAnsi="Times New Roman"/>
                      <w:b/>
                      <w:bCs/>
                      <w:iCs/>
                      <w:color w:val="002060"/>
                      <w:sz w:val="28"/>
                      <w:szCs w:val="28"/>
                    </w:rPr>
                    <w:t>1. ОПШТИ</w:t>
                  </w:r>
                  <w:r w:rsidRPr="007B0C96">
                    <w:rPr>
                      <w:rFonts w:ascii="Times New Roman" w:hAnsi="Times New Roman"/>
                      <w:b/>
                      <w:bCs/>
                      <w:iCs/>
                      <w:color w:val="002060"/>
                      <w:sz w:val="28"/>
                      <w:szCs w:val="28"/>
                    </w:rPr>
                    <w:t xml:space="preserve"> ПОДА</w:t>
                  </w:r>
                  <w:r>
                    <w:rPr>
                      <w:rFonts w:ascii="Times New Roman" w:hAnsi="Times New Roman"/>
                      <w:b/>
                      <w:bCs/>
                      <w:iCs/>
                      <w:color w:val="002060"/>
                      <w:sz w:val="28"/>
                      <w:szCs w:val="28"/>
                    </w:rPr>
                    <w:t>ЦИ</w:t>
                  </w:r>
                  <w:r w:rsidRPr="007B0C96">
                    <w:rPr>
                      <w:rFonts w:ascii="Times New Roman" w:hAnsi="Times New Roman"/>
                      <w:b/>
                      <w:bCs/>
                      <w:iCs/>
                      <w:color w:val="002060"/>
                      <w:sz w:val="28"/>
                      <w:szCs w:val="28"/>
                    </w:rPr>
                    <w:t xml:space="preserve"> О ЈАВНОЈ НАБАВЦИ</w:t>
                  </w:r>
                </w:p>
              </w:txbxContent>
            </v:textbox>
          </v:shape>
        </w:pict>
      </w:r>
    </w:p>
    <w:p w:rsidR="0057705E" w:rsidRPr="002145EA" w:rsidRDefault="0057705E" w:rsidP="00334CE2">
      <w:pPr>
        <w:autoSpaceDE w:val="0"/>
        <w:autoSpaceDN w:val="0"/>
        <w:adjustRightInd w:val="0"/>
        <w:spacing w:after="0" w:line="240" w:lineRule="auto"/>
        <w:jc w:val="both"/>
        <w:rPr>
          <w:rFonts w:ascii="Times New Roman" w:eastAsia="TimesNewRomanPSMT" w:hAnsi="Times New Roman"/>
          <w:color w:val="000000"/>
          <w:sz w:val="24"/>
          <w:szCs w:val="24"/>
        </w:rPr>
      </w:pPr>
    </w:p>
    <w:p w:rsidR="00BA7223" w:rsidRPr="0054690A" w:rsidRDefault="00BA7223" w:rsidP="00334CE2">
      <w:pPr>
        <w:autoSpaceDE w:val="0"/>
        <w:autoSpaceDN w:val="0"/>
        <w:adjustRightInd w:val="0"/>
        <w:spacing w:after="0" w:line="240" w:lineRule="auto"/>
        <w:jc w:val="both"/>
        <w:rPr>
          <w:rFonts w:ascii="Times New Roman" w:eastAsia="TimesNewRomanPSMT" w:hAnsi="Times New Roman"/>
          <w:color w:val="000000"/>
          <w:sz w:val="24"/>
          <w:szCs w:val="24"/>
        </w:rPr>
      </w:pPr>
    </w:p>
    <w:p w:rsidR="00BA7223" w:rsidRPr="002145EA" w:rsidRDefault="00BA7223" w:rsidP="00334CE2">
      <w:pPr>
        <w:autoSpaceDE w:val="0"/>
        <w:autoSpaceDN w:val="0"/>
        <w:adjustRightInd w:val="0"/>
        <w:spacing w:after="0" w:line="240" w:lineRule="auto"/>
        <w:jc w:val="both"/>
        <w:rPr>
          <w:rFonts w:ascii="Times New Roman" w:eastAsia="TimesNewRomanPSMT" w:hAnsi="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33"/>
        <w:gridCol w:w="6010"/>
      </w:tblGrid>
      <w:tr w:rsidR="00ED0164" w:rsidRPr="002145EA">
        <w:tc>
          <w:tcPr>
            <w:tcW w:w="3177" w:type="dxa"/>
          </w:tcPr>
          <w:p w:rsidR="00ED0164" w:rsidRPr="002145EA" w:rsidRDefault="00ED0164" w:rsidP="00B910B9">
            <w:pPr>
              <w:autoSpaceDE w:val="0"/>
              <w:autoSpaceDN w:val="0"/>
              <w:adjustRightInd w:val="0"/>
              <w:spacing w:after="0" w:line="240" w:lineRule="auto"/>
              <w:jc w:val="both"/>
              <w:rPr>
                <w:rFonts w:ascii="Times New Roman" w:eastAsia="TimesNewRomanPSMT" w:hAnsi="Times New Roman"/>
                <w:bCs/>
                <w:color w:val="000000"/>
                <w:sz w:val="26"/>
                <w:szCs w:val="26"/>
              </w:rPr>
            </w:pPr>
          </w:p>
          <w:p w:rsidR="0041353A" w:rsidRPr="002145EA" w:rsidRDefault="0041353A" w:rsidP="00B910B9">
            <w:pPr>
              <w:autoSpaceDE w:val="0"/>
              <w:autoSpaceDN w:val="0"/>
              <w:adjustRightInd w:val="0"/>
              <w:spacing w:after="0" w:line="240" w:lineRule="auto"/>
              <w:jc w:val="both"/>
              <w:rPr>
                <w:rFonts w:ascii="Times New Roman" w:eastAsia="TimesNewRomanPSMT" w:hAnsi="Times New Roman"/>
                <w:bCs/>
                <w:color w:val="000000"/>
                <w:sz w:val="26"/>
                <w:szCs w:val="26"/>
              </w:rPr>
            </w:pPr>
          </w:p>
          <w:p w:rsidR="00ED0164" w:rsidRPr="002145EA" w:rsidRDefault="00337311" w:rsidP="00B910B9">
            <w:pPr>
              <w:autoSpaceDE w:val="0"/>
              <w:autoSpaceDN w:val="0"/>
              <w:adjustRightInd w:val="0"/>
              <w:spacing w:after="0" w:line="240" w:lineRule="auto"/>
              <w:jc w:val="both"/>
              <w:rPr>
                <w:rFonts w:ascii="Times New Roman" w:eastAsia="TimesNewRomanPSMT" w:hAnsi="Times New Roman"/>
                <w:bCs/>
                <w:color w:val="000000"/>
                <w:sz w:val="26"/>
                <w:szCs w:val="26"/>
              </w:rPr>
            </w:pPr>
            <w:r w:rsidRPr="002145EA">
              <w:rPr>
                <w:rFonts w:ascii="Times New Roman" w:eastAsia="TimesNewRomanPSMT" w:hAnsi="Times New Roman"/>
                <w:bCs/>
                <w:color w:val="000000"/>
                <w:sz w:val="26"/>
                <w:szCs w:val="26"/>
              </w:rPr>
              <w:t>Н</w:t>
            </w:r>
            <w:r w:rsidR="00ED0164" w:rsidRPr="002145EA">
              <w:rPr>
                <w:rFonts w:ascii="Times New Roman" w:eastAsia="TimesNewRomanPSMT" w:hAnsi="Times New Roman"/>
                <w:bCs/>
                <w:color w:val="000000"/>
                <w:sz w:val="26"/>
                <w:szCs w:val="26"/>
              </w:rPr>
              <w:t>азив</w:t>
            </w:r>
            <w:r w:rsidRPr="002145EA">
              <w:rPr>
                <w:rFonts w:ascii="Times New Roman" w:eastAsia="TimesNewRomanPSMT" w:hAnsi="Times New Roman"/>
                <w:bCs/>
                <w:color w:val="000000"/>
                <w:sz w:val="26"/>
                <w:szCs w:val="26"/>
              </w:rPr>
              <w:t xml:space="preserve"> и адреса наручиоца</w:t>
            </w:r>
          </w:p>
          <w:p w:rsidR="00ED0164" w:rsidRPr="002145EA" w:rsidRDefault="00ED0164" w:rsidP="00B910B9">
            <w:pPr>
              <w:autoSpaceDE w:val="0"/>
              <w:autoSpaceDN w:val="0"/>
              <w:adjustRightInd w:val="0"/>
              <w:spacing w:after="0" w:line="240" w:lineRule="auto"/>
              <w:jc w:val="both"/>
              <w:rPr>
                <w:rFonts w:ascii="Times New Roman" w:eastAsia="TimesNewRomanPSMT" w:hAnsi="Times New Roman"/>
                <w:bCs/>
                <w:color w:val="000000"/>
                <w:sz w:val="26"/>
                <w:szCs w:val="26"/>
              </w:rPr>
            </w:pPr>
          </w:p>
        </w:tc>
        <w:tc>
          <w:tcPr>
            <w:tcW w:w="5840" w:type="dxa"/>
          </w:tcPr>
          <w:p w:rsidR="00337311" w:rsidRPr="002145EA" w:rsidRDefault="00337311" w:rsidP="00B910B9">
            <w:pPr>
              <w:autoSpaceDE w:val="0"/>
              <w:autoSpaceDN w:val="0"/>
              <w:adjustRightInd w:val="0"/>
              <w:spacing w:after="0" w:line="240" w:lineRule="auto"/>
              <w:jc w:val="both"/>
              <w:rPr>
                <w:rFonts w:ascii="Times New Roman" w:eastAsia="TimesNewRomanPSMT" w:hAnsi="Times New Roman"/>
                <w:bCs/>
                <w:color w:val="000000"/>
                <w:sz w:val="26"/>
                <w:szCs w:val="26"/>
              </w:rPr>
            </w:pPr>
          </w:p>
          <w:p w:rsidR="00ED0164" w:rsidRPr="002145EA" w:rsidRDefault="00CD20A6" w:rsidP="00B910B9">
            <w:pPr>
              <w:autoSpaceDE w:val="0"/>
              <w:autoSpaceDN w:val="0"/>
              <w:adjustRightInd w:val="0"/>
              <w:spacing w:after="0" w:line="240" w:lineRule="auto"/>
              <w:jc w:val="both"/>
              <w:rPr>
                <w:rFonts w:ascii="Times New Roman" w:eastAsia="TimesNewRomanPSMT" w:hAnsi="Times New Roman"/>
                <w:bCs/>
                <w:color w:val="FF0000"/>
                <w:sz w:val="26"/>
                <w:szCs w:val="26"/>
              </w:rPr>
            </w:pPr>
            <w:r w:rsidRPr="002145EA">
              <w:rPr>
                <w:rFonts w:ascii="Times New Roman" w:eastAsia="TimesNewRomanPSMT" w:hAnsi="Times New Roman"/>
                <w:bCs/>
                <w:color w:val="000000"/>
                <w:sz w:val="26"/>
                <w:szCs w:val="26"/>
              </w:rPr>
              <w:t>Центар за заштиту одојчади,деце и омладине, Београд, ул. Звечанска бр. 7</w:t>
            </w:r>
          </w:p>
          <w:p w:rsidR="00337311" w:rsidRPr="002145EA" w:rsidRDefault="00337311" w:rsidP="00B910B9">
            <w:pPr>
              <w:autoSpaceDE w:val="0"/>
              <w:autoSpaceDN w:val="0"/>
              <w:adjustRightInd w:val="0"/>
              <w:spacing w:after="0" w:line="240" w:lineRule="auto"/>
              <w:jc w:val="both"/>
              <w:rPr>
                <w:rFonts w:ascii="Times New Roman" w:eastAsia="TimesNewRomanPSMT" w:hAnsi="Times New Roman"/>
                <w:bCs/>
                <w:color w:val="000000"/>
                <w:sz w:val="26"/>
                <w:szCs w:val="26"/>
              </w:rPr>
            </w:pPr>
          </w:p>
        </w:tc>
      </w:tr>
      <w:tr w:rsidR="00ED0164" w:rsidRPr="002145EA">
        <w:tc>
          <w:tcPr>
            <w:tcW w:w="3348" w:type="dxa"/>
          </w:tcPr>
          <w:p w:rsidR="0041353A" w:rsidRPr="002145EA" w:rsidRDefault="0041353A" w:rsidP="00B910B9">
            <w:pPr>
              <w:autoSpaceDE w:val="0"/>
              <w:autoSpaceDN w:val="0"/>
              <w:adjustRightInd w:val="0"/>
              <w:spacing w:after="0" w:line="240" w:lineRule="auto"/>
              <w:jc w:val="both"/>
              <w:rPr>
                <w:rFonts w:ascii="Times New Roman" w:eastAsia="TimesNewRomanPSMT" w:hAnsi="Times New Roman"/>
                <w:bCs/>
                <w:color w:val="000000"/>
                <w:sz w:val="26"/>
                <w:szCs w:val="26"/>
              </w:rPr>
            </w:pPr>
          </w:p>
          <w:p w:rsidR="00ED0164" w:rsidRPr="002145EA" w:rsidRDefault="00337311" w:rsidP="00B910B9">
            <w:pPr>
              <w:autoSpaceDE w:val="0"/>
              <w:autoSpaceDN w:val="0"/>
              <w:adjustRightInd w:val="0"/>
              <w:spacing w:after="0" w:line="240" w:lineRule="auto"/>
              <w:jc w:val="both"/>
              <w:rPr>
                <w:rFonts w:ascii="Times New Roman" w:eastAsia="TimesNewRomanPSMT" w:hAnsi="Times New Roman"/>
                <w:bCs/>
                <w:color w:val="000000"/>
                <w:sz w:val="26"/>
                <w:szCs w:val="26"/>
              </w:rPr>
            </w:pPr>
            <w:r w:rsidRPr="002145EA">
              <w:rPr>
                <w:rFonts w:ascii="Times New Roman" w:eastAsia="TimesNewRomanPSMT" w:hAnsi="Times New Roman"/>
                <w:bCs/>
                <w:color w:val="000000"/>
                <w:sz w:val="26"/>
                <w:szCs w:val="26"/>
              </w:rPr>
              <w:t xml:space="preserve">Врста поступка </w:t>
            </w:r>
          </w:p>
          <w:p w:rsidR="00ED0164" w:rsidRPr="002145EA" w:rsidRDefault="00ED0164" w:rsidP="00B910B9">
            <w:pPr>
              <w:autoSpaceDE w:val="0"/>
              <w:autoSpaceDN w:val="0"/>
              <w:adjustRightInd w:val="0"/>
              <w:spacing w:after="0" w:line="240" w:lineRule="auto"/>
              <w:jc w:val="both"/>
              <w:rPr>
                <w:rFonts w:ascii="Times New Roman" w:eastAsia="TimesNewRomanPSMT" w:hAnsi="Times New Roman"/>
                <w:bCs/>
                <w:color w:val="000000"/>
                <w:sz w:val="26"/>
                <w:szCs w:val="26"/>
              </w:rPr>
            </w:pPr>
          </w:p>
        </w:tc>
        <w:tc>
          <w:tcPr>
            <w:tcW w:w="6228" w:type="dxa"/>
          </w:tcPr>
          <w:p w:rsidR="0041353A" w:rsidRPr="002145EA" w:rsidRDefault="0041353A" w:rsidP="00B910B9">
            <w:pPr>
              <w:autoSpaceDE w:val="0"/>
              <w:autoSpaceDN w:val="0"/>
              <w:adjustRightInd w:val="0"/>
              <w:spacing w:after="0" w:line="240" w:lineRule="auto"/>
              <w:jc w:val="both"/>
              <w:rPr>
                <w:rFonts w:ascii="Times New Roman" w:eastAsia="TimesNewRomanPSMT" w:hAnsi="Times New Roman"/>
                <w:b/>
                <w:bCs/>
                <w:color w:val="000000"/>
                <w:sz w:val="26"/>
                <w:szCs w:val="26"/>
              </w:rPr>
            </w:pPr>
          </w:p>
          <w:p w:rsidR="00ED0164" w:rsidRPr="002145EA" w:rsidRDefault="00337311" w:rsidP="00B910B9">
            <w:pPr>
              <w:autoSpaceDE w:val="0"/>
              <w:autoSpaceDN w:val="0"/>
              <w:adjustRightInd w:val="0"/>
              <w:spacing w:after="0" w:line="240" w:lineRule="auto"/>
              <w:jc w:val="both"/>
              <w:rPr>
                <w:rFonts w:ascii="Times New Roman" w:eastAsia="TimesNewRomanPSMT" w:hAnsi="Times New Roman"/>
                <w:bCs/>
                <w:color w:val="000000"/>
                <w:sz w:val="26"/>
                <w:szCs w:val="26"/>
              </w:rPr>
            </w:pPr>
            <w:r w:rsidRPr="002145EA">
              <w:rPr>
                <w:rFonts w:ascii="Times New Roman" w:eastAsia="TimesNewRomanPSMT" w:hAnsi="Times New Roman"/>
                <w:bCs/>
                <w:color w:val="000000"/>
                <w:sz w:val="26"/>
                <w:szCs w:val="26"/>
              </w:rPr>
              <w:t>Отворени поступак</w:t>
            </w:r>
          </w:p>
        </w:tc>
      </w:tr>
      <w:tr w:rsidR="00ED0164" w:rsidRPr="002145EA">
        <w:tc>
          <w:tcPr>
            <w:tcW w:w="3177" w:type="dxa"/>
          </w:tcPr>
          <w:p w:rsidR="00ED0164" w:rsidRPr="002145EA" w:rsidRDefault="00ED0164" w:rsidP="00B910B9">
            <w:pPr>
              <w:autoSpaceDE w:val="0"/>
              <w:autoSpaceDN w:val="0"/>
              <w:adjustRightInd w:val="0"/>
              <w:spacing w:after="0" w:line="240" w:lineRule="auto"/>
              <w:jc w:val="both"/>
              <w:rPr>
                <w:rFonts w:ascii="Times New Roman" w:eastAsia="TimesNewRomanPSMT" w:hAnsi="Times New Roman"/>
                <w:bCs/>
                <w:color w:val="000000"/>
                <w:sz w:val="26"/>
                <w:szCs w:val="26"/>
              </w:rPr>
            </w:pPr>
          </w:p>
          <w:p w:rsidR="00ED0164" w:rsidRPr="002145EA" w:rsidRDefault="0041353A" w:rsidP="00B910B9">
            <w:pPr>
              <w:autoSpaceDE w:val="0"/>
              <w:autoSpaceDN w:val="0"/>
              <w:adjustRightInd w:val="0"/>
              <w:spacing w:after="0" w:line="240" w:lineRule="auto"/>
              <w:jc w:val="both"/>
              <w:rPr>
                <w:rFonts w:ascii="Times New Roman" w:eastAsia="TimesNewRomanPSMT" w:hAnsi="Times New Roman"/>
                <w:bCs/>
                <w:color w:val="000000"/>
                <w:sz w:val="26"/>
                <w:szCs w:val="26"/>
              </w:rPr>
            </w:pPr>
            <w:r w:rsidRPr="002145EA">
              <w:rPr>
                <w:rFonts w:ascii="Times New Roman" w:eastAsia="TimesNewRomanPSMT" w:hAnsi="Times New Roman"/>
                <w:bCs/>
                <w:color w:val="000000"/>
                <w:sz w:val="26"/>
                <w:szCs w:val="26"/>
              </w:rPr>
              <w:t>Предмет јавне набавке</w:t>
            </w:r>
          </w:p>
          <w:p w:rsidR="00ED0164" w:rsidRPr="002145EA" w:rsidRDefault="00ED0164" w:rsidP="00B910B9">
            <w:pPr>
              <w:autoSpaceDE w:val="0"/>
              <w:autoSpaceDN w:val="0"/>
              <w:adjustRightInd w:val="0"/>
              <w:spacing w:after="0" w:line="240" w:lineRule="auto"/>
              <w:jc w:val="both"/>
              <w:rPr>
                <w:rFonts w:ascii="Times New Roman" w:eastAsia="TimesNewRomanPSMT" w:hAnsi="Times New Roman"/>
                <w:bCs/>
                <w:color w:val="000000"/>
                <w:sz w:val="26"/>
                <w:szCs w:val="26"/>
              </w:rPr>
            </w:pPr>
          </w:p>
        </w:tc>
        <w:tc>
          <w:tcPr>
            <w:tcW w:w="5840" w:type="dxa"/>
          </w:tcPr>
          <w:p w:rsidR="0041353A" w:rsidRPr="002145EA" w:rsidRDefault="0041353A" w:rsidP="00B910B9">
            <w:pPr>
              <w:autoSpaceDE w:val="0"/>
              <w:autoSpaceDN w:val="0"/>
              <w:adjustRightInd w:val="0"/>
              <w:spacing w:after="0" w:line="240" w:lineRule="auto"/>
              <w:jc w:val="both"/>
              <w:rPr>
                <w:rFonts w:ascii="Times New Roman" w:eastAsia="TimesNewRomanPSMT" w:hAnsi="Times New Roman"/>
                <w:b/>
                <w:bCs/>
                <w:color w:val="000000"/>
                <w:sz w:val="26"/>
                <w:szCs w:val="26"/>
              </w:rPr>
            </w:pPr>
          </w:p>
          <w:p w:rsidR="0041353A" w:rsidRPr="002145EA" w:rsidRDefault="007251A5" w:rsidP="006D1EBC">
            <w:pPr>
              <w:tabs>
                <w:tab w:val="left" w:pos="2110"/>
              </w:tabs>
              <w:spacing w:after="0" w:line="240" w:lineRule="auto"/>
              <w:rPr>
                <w:rFonts w:ascii="Times New Roman" w:eastAsia="TimesNewRomanPSMT" w:hAnsi="Times New Roman"/>
                <w:sz w:val="26"/>
                <w:szCs w:val="26"/>
                <w:lang w:val="sr-Cyrl-CS"/>
              </w:rPr>
            </w:pPr>
            <w:r>
              <w:rPr>
                <w:rFonts w:ascii="Times New Roman" w:eastAsia="TimesNewRomanPSMT" w:hAnsi="Times New Roman"/>
                <w:sz w:val="26"/>
                <w:szCs w:val="26"/>
              </w:rPr>
              <w:t>Набавка добара</w:t>
            </w:r>
            <w:r w:rsidR="006D1EBC" w:rsidRPr="002145EA">
              <w:rPr>
                <w:rFonts w:ascii="Times New Roman" w:eastAsia="TimesNewRomanPSMT" w:hAnsi="Times New Roman"/>
                <w:sz w:val="26"/>
                <w:szCs w:val="26"/>
              </w:rPr>
              <w:t>–</w:t>
            </w:r>
            <w:r w:rsidR="006D1EBC" w:rsidRPr="00B60E1D">
              <w:rPr>
                <w:rFonts w:ascii="Times New Roman" w:hAnsi="Times New Roman"/>
                <w:b/>
                <w:spacing w:val="2"/>
                <w:sz w:val="24"/>
                <w:szCs w:val="24"/>
                <w:lang w:val="sr-Cyrl-CS"/>
              </w:rPr>
              <w:t>лож уље</w:t>
            </w:r>
            <w:r w:rsidR="00314F6C">
              <w:rPr>
                <w:rFonts w:ascii="Times New Roman" w:hAnsi="Times New Roman"/>
                <w:b/>
                <w:spacing w:val="2"/>
                <w:sz w:val="24"/>
                <w:szCs w:val="24"/>
                <w:lang w:val="sr-Cyrl-CS"/>
              </w:rPr>
              <w:t xml:space="preserve">(гасно уље екстра лако евро ЕЛ) </w:t>
            </w:r>
          </w:p>
        </w:tc>
      </w:tr>
      <w:tr w:rsidR="00ED0164" w:rsidRPr="002145EA">
        <w:tc>
          <w:tcPr>
            <w:tcW w:w="3177" w:type="dxa"/>
          </w:tcPr>
          <w:p w:rsidR="00956D28" w:rsidRPr="002145EA" w:rsidRDefault="00956D28" w:rsidP="00B910B9">
            <w:pPr>
              <w:autoSpaceDE w:val="0"/>
              <w:autoSpaceDN w:val="0"/>
              <w:adjustRightInd w:val="0"/>
              <w:spacing w:after="0" w:line="240" w:lineRule="auto"/>
              <w:jc w:val="both"/>
              <w:rPr>
                <w:rFonts w:ascii="Times New Roman" w:eastAsia="TimesNewRomanPSMT" w:hAnsi="Times New Roman"/>
                <w:bCs/>
                <w:color w:val="000000"/>
                <w:sz w:val="26"/>
                <w:szCs w:val="26"/>
              </w:rPr>
            </w:pPr>
          </w:p>
          <w:p w:rsidR="00ED0164" w:rsidRPr="002145EA" w:rsidRDefault="00956D28" w:rsidP="00B910B9">
            <w:pPr>
              <w:autoSpaceDE w:val="0"/>
              <w:autoSpaceDN w:val="0"/>
              <w:adjustRightInd w:val="0"/>
              <w:spacing w:after="0" w:line="240" w:lineRule="auto"/>
              <w:jc w:val="both"/>
              <w:rPr>
                <w:rFonts w:ascii="Times New Roman" w:eastAsia="TimesNewRomanPSMT" w:hAnsi="Times New Roman"/>
                <w:bCs/>
                <w:color w:val="000000"/>
                <w:sz w:val="26"/>
                <w:szCs w:val="26"/>
              </w:rPr>
            </w:pPr>
            <w:r w:rsidRPr="002145EA">
              <w:rPr>
                <w:rFonts w:ascii="Times New Roman" w:eastAsia="TimesNewRomanPSMT" w:hAnsi="Times New Roman"/>
                <w:bCs/>
                <w:color w:val="000000"/>
                <w:sz w:val="26"/>
                <w:szCs w:val="26"/>
              </w:rPr>
              <w:t>Циљ поступка</w:t>
            </w:r>
          </w:p>
        </w:tc>
        <w:tc>
          <w:tcPr>
            <w:tcW w:w="5840" w:type="dxa"/>
          </w:tcPr>
          <w:p w:rsidR="00956D28" w:rsidRPr="002145EA" w:rsidRDefault="00956D28" w:rsidP="00B910B9">
            <w:pPr>
              <w:autoSpaceDE w:val="0"/>
              <w:autoSpaceDN w:val="0"/>
              <w:adjustRightInd w:val="0"/>
              <w:spacing w:after="0" w:line="240" w:lineRule="auto"/>
              <w:jc w:val="both"/>
              <w:rPr>
                <w:rFonts w:ascii="Times New Roman" w:eastAsia="TimesNewRomanPSMT" w:hAnsi="Times New Roman"/>
                <w:bCs/>
                <w:color w:val="000000"/>
                <w:sz w:val="26"/>
                <w:szCs w:val="26"/>
              </w:rPr>
            </w:pPr>
          </w:p>
          <w:p w:rsidR="00956D28" w:rsidRPr="002145EA" w:rsidRDefault="00956D28" w:rsidP="00B910B9">
            <w:pPr>
              <w:autoSpaceDE w:val="0"/>
              <w:autoSpaceDN w:val="0"/>
              <w:adjustRightInd w:val="0"/>
              <w:spacing w:after="0" w:line="240" w:lineRule="auto"/>
              <w:jc w:val="both"/>
              <w:rPr>
                <w:rFonts w:ascii="Times New Roman" w:eastAsia="TimesNewRomanPSMT" w:hAnsi="Times New Roman"/>
                <w:bCs/>
                <w:color w:val="000000"/>
                <w:sz w:val="26"/>
                <w:szCs w:val="26"/>
              </w:rPr>
            </w:pPr>
            <w:r w:rsidRPr="002145EA">
              <w:rPr>
                <w:rFonts w:ascii="Times New Roman" w:eastAsia="TimesNewRomanPSMT" w:hAnsi="Times New Roman"/>
                <w:bCs/>
                <w:color w:val="000000"/>
                <w:sz w:val="26"/>
                <w:szCs w:val="26"/>
              </w:rPr>
              <w:t>Поступак се спроводи ради закључења уговора о јавној набавци</w:t>
            </w:r>
          </w:p>
          <w:p w:rsidR="00ED0164" w:rsidRPr="002145EA" w:rsidRDefault="00ED0164" w:rsidP="00B910B9">
            <w:pPr>
              <w:autoSpaceDE w:val="0"/>
              <w:autoSpaceDN w:val="0"/>
              <w:adjustRightInd w:val="0"/>
              <w:spacing w:after="0" w:line="240" w:lineRule="auto"/>
              <w:jc w:val="both"/>
              <w:rPr>
                <w:rFonts w:ascii="Times New Roman" w:eastAsia="TimesNewRomanPSMT" w:hAnsi="Times New Roman"/>
                <w:b/>
                <w:bCs/>
                <w:color w:val="000000"/>
                <w:sz w:val="26"/>
                <w:szCs w:val="26"/>
              </w:rPr>
            </w:pPr>
          </w:p>
        </w:tc>
      </w:tr>
      <w:tr w:rsidR="00ED0164" w:rsidRPr="00900836" w:rsidTr="00631D32">
        <w:trPr>
          <w:trHeight w:val="917"/>
        </w:trPr>
        <w:tc>
          <w:tcPr>
            <w:tcW w:w="3177" w:type="dxa"/>
          </w:tcPr>
          <w:p w:rsidR="00ED0164" w:rsidRPr="002145EA" w:rsidRDefault="00ED0164" w:rsidP="00B910B9">
            <w:pPr>
              <w:autoSpaceDE w:val="0"/>
              <w:autoSpaceDN w:val="0"/>
              <w:adjustRightInd w:val="0"/>
              <w:spacing w:after="0" w:line="240" w:lineRule="auto"/>
              <w:jc w:val="both"/>
              <w:rPr>
                <w:rFonts w:ascii="Times New Roman" w:eastAsia="TimesNewRomanPSMT" w:hAnsi="Times New Roman"/>
                <w:bCs/>
                <w:color w:val="000000"/>
                <w:sz w:val="26"/>
                <w:szCs w:val="26"/>
              </w:rPr>
            </w:pPr>
          </w:p>
          <w:p w:rsidR="00ED0164" w:rsidRPr="002145EA" w:rsidRDefault="00956D28" w:rsidP="00B910B9">
            <w:pPr>
              <w:autoSpaceDE w:val="0"/>
              <w:autoSpaceDN w:val="0"/>
              <w:adjustRightInd w:val="0"/>
              <w:spacing w:after="0" w:line="240" w:lineRule="auto"/>
              <w:jc w:val="both"/>
              <w:rPr>
                <w:rFonts w:ascii="Times New Roman" w:eastAsia="TimesNewRomanPSMT" w:hAnsi="Times New Roman"/>
                <w:bCs/>
                <w:color w:val="000000"/>
                <w:sz w:val="26"/>
                <w:szCs w:val="26"/>
              </w:rPr>
            </w:pPr>
            <w:r w:rsidRPr="002145EA">
              <w:rPr>
                <w:rFonts w:ascii="Times New Roman" w:eastAsia="TimesNewRomanPSMT" w:hAnsi="Times New Roman"/>
                <w:bCs/>
                <w:color w:val="000000"/>
                <w:sz w:val="26"/>
                <w:szCs w:val="26"/>
              </w:rPr>
              <w:t>Контакт</w:t>
            </w:r>
          </w:p>
        </w:tc>
        <w:tc>
          <w:tcPr>
            <w:tcW w:w="5840" w:type="dxa"/>
          </w:tcPr>
          <w:p w:rsidR="00B70E75" w:rsidRPr="00AF2ADF" w:rsidRDefault="00A828DE" w:rsidP="00B70E75">
            <w:pPr>
              <w:spacing w:before="77"/>
              <w:rPr>
                <w:rFonts w:ascii="Times New Roman" w:hAnsi="Times New Roman"/>
                <w:b/>
                <w:sz w:val="24"/>
                <w:szCs w:val="24"/>
                <w:lang w:val="sr-Cyrl-CS"/>
              </w:rPr>
            </w:pPr>
            <w:hyperlink r:id="rId8" w:history="1">
              <w:r w:rsidR="00B70E75" w:rsidRPr="00AF2ADF">
                <w:rPr>
                  <w:rStyle w:val="Hyperlink"/>
                  <w:rFonts w:ascii="Times New Roman" w:hAnsi="Times New Roman"/>
                  <w:b/>
                  <w:color w:val="auto"/>
                  <w:sz w:val="24"/>
                  <w:szCs w:val="24"/>
                  <w:u w:val="none"/>
                </w:rPr>
                <w:t>stefan.jevtic@czodo.rs</w:t>
              </w:r>
            </w:hyperlink>
          </w:p>
          <w:p w:rsidR="008C2319" w:rsidRPr="00B70E75" w:rsidRDefault="00B70E75" w:rsidP="00B70E75">
            <w:pPr>
              <w:spacing w:before="77"/>
            </w:pPr>
            <w:r w:rsidRPr="00AF2ADF">
              <w:rPr>
                <w:rFonts w:ascii="Times New Roman" w:hAnsi="Times New Roman"/>
                <w:b/>
                <w:sz w:val="24"/>
                <w:szCs w:val="24"/>
              </w:rPr>
              <w:t>ivanar@czodo.rs</w:t>
            </w:r>
          </w:p>
        </w:tc>
      </w:tr>
    </w:tbl>
    <w:p w:rsidR="00CA461C" w:rsidRPr="00900836" w:rsidRDefault="00CA461C" w:rsidP="00F811E1">
      <w:pPr>
        <w:autoSpaceDE w:val="0"/>
        <w:autoSpaceDN w:val="0"/>
        <w:adjustRightInd w:val="0"/>
        <w:spacing w:after="0" w:line="240" w:lineRule="auto"/>
        <w:ind w:firstLine="720"/>
        <w:jc w:val="both"/>
        <w:rPr>
          <w:rFonts w:ascii="Times New Roman" w:eastAsia="TimesNewRomanPSMT" w:hAnsi="Times New Roman"/>
          <w:b/>
          <w:bCs/>
          <w:color w:val="000000"/>
          <w:sz w:val="24"/>
          <w:szCs w:val="24"/>
          <w:lang w:val="sr-Cyrl-CS"/>
        </w:rPr>
      </w:pPr>
    </w:p>
    <w:p w:rsidR="00CA461C" w:rsidRPr="00900836" w:rsidRDefault="00CA461C" w:rsidP="00F811E1">
      <w:pPr>
        <w:autoSpaceDE w:val="0"/>
        <w:autoSpaceDN w:val="0"/>
        <w:adjustRightInd w:val="0"/>
        <w:spacing w:after="0" w:line="240" w:lineRule="auto"/>
        <w:ind w:firstLine="720"/>
        <w:jc w:val="both"/>
        <w:rPr>
          <w:rFonts w:ascii="Times New Roman" w:eastAsia="TimesNewRomanPSMT" w:hAnsi="Times New Roman"/>
          <w:b/>
          <w:bCs/>
          <w:color w:val="000000"/>
          <w:sz w:val="24"/>
          <w:szCs w:val="24"/>
          <w:lang w:val="sr-Cyrl-CS"/>
        </w:rPr>
      </w:pPr>
    </w:p>
    <w:p w:rsidR="00CA461C" w:rsidRPr="00900836" w:rsidRDefault="00CA461C" w:rsidP="00F811E1">
      <w:pPr>
        <w:autoSpaceDE w:val="0"/>
        <w:autoSpaceDN w:val="0"/>
        <w:adjustRightInd w:val="0"/>
        <w:spacing w:after="0" w:line="240" w:lineRule="auto"/>
        <w:ind w:firstLine="720"/>
        <w:jc w:val="both"/>
        <w:rPr>
          <w:rFonts w:ascii="Times New Roman" w:eastAsia="TimesNewRomanPSMT" w:hAnsi="Times New Roman"/>
          <w:b/>
          <w:bCs/>
          <w:color w:val="000000"/>
          <w:sz w:val="24"/>
          <w:szCs w:val="24"/>
          <w:lang w:val="sr-Cyrl-CS"/>
        </w:rPr>
      </w:pPr>
    </w:p>
    <w:p w:rsidR="00CA461C" w:rsidRPr="00900836" w:rsidRDefault="00CA461C" w:rsidP="00F811E1">
      <w:pPr>
        <w:autoSpaceDE w:val="0"/>
        <w:autoSpaceDN w:val="0"/>
        <w:adjustRightInd w:val="0"/>
        <w:spacing w:after="0" w:line="240" w:lineRule="auto"/>
        <w:ind w:firstLine="720"/>
        <w:jc w:val="both"/>
        <w:rPr>
          <w:rFonts w:ascii="Times New Roman" w:eastAsia="TimesNewRomanPSMT" w:hAnsi="Times New Roman"/>
          <w:b/>
          <w:bCs/>
          <w:color w:val="000000"/>
          <w:sz w:val="24"/>
          <w:szCs w:val="24"/>
          <w:lang w:val="sr-Cyrl-CS"/>
        </w:rPr>
      </w:pPr>
    </w:p>
    <w:p w:rsidR="00CA461C" w:rsidRPr="00900836" w:rsidRDefault="00CA461C" w:rsidP="00F811E1">
      <w:pPr>
        <w:autoSpaceDE w:val="0"/>
        <w:autoSpaceDN w:val="0"/>
        <w:adjustRightInd w:val="0"/>
        <w:spacing w:after="0" w:line="240" w:lineRule="auto"/>
        <w:ind w:firstLine="720"/>
        <w:jc w:val="both"/>
        <w:rPr>
          <w:rFonts w:ascii="Times New Roman" w:eastAsia="TimesNewRomanPSMT" w:hAnsi="Times New Roman"/>
          <w:b/>
          <w:bCs/>
          <w:color w:val="000000"/>
          <w:sz w:val="24"/>
          <w:szCs w:val="24"/>
          <w:lang w:val="sr-Cyrl-CS"/>
        </w:rPr>
      </w:pPr>
    </w:p>
    <w:p w:rsidR="00CA461C" w:rsidRPr="00900836" w:rsidRDefault="00CA461C" w:rsidP="00F811E1">
      <w:pPr>
        <w:autoSpaceDE w:val="0"/>
        <w:autoSpaceDN w:val="0"/>
        <w:adjustRightInd w:val="0"/>
        <w:spacing w:after="0" w:line="240" w:lineRule="auto"/>
        <w:ind w:firstLine="720"/>
        <w:jc w:val="both"/>
        <w:rPr>
          <w:rFonts w:ascii="Times New Roman" w:eastAsia="TimesNewRomanPSMT" w:hAnsi="Times New Roman"/>
          <w:b/>
          <w:bCs/>
          <w:color w:val="000000"/>
          <w:sz w:val="24"/>
          <w:szCs w:val="24"/>
          <w:lang w:val="sr-Cyrl-CS"/>
        </w:rPr>
      </w:pPr>
    </w:p>
    <w:p w:rsidR="00CA461C" w:rsidRPr="00900836" w:rsidRDefault="00CA461C" w:rsidP="00F811E1">
      <w:pPr>
        <w:autoSpaceDE w:val="0"/>
        <w:autoSpaceDN w:val="0"/>
        <w:adjustRightInd w:val="0"/>
        <w:spacing w:after="0" w:line="240" w:lineRule="auto"/>
        <w:ind w:firstLine="720"/>
        <w:jc w:val="both"/>
        <w:rPr>
          <w:rFonts w:ascii="Times New Roman" w:eastAsia="TimesNewRomanPSMT" w:hAnsi="Times New Roman"/>
          <w:b/>
          <w:bCs/>
          <w:color w:val="000000"/>
          <w:sz w:val="24"/>
          <w:szCs w:val="24"/>
          <w:lang w:val="sr-Cyrl-CS"/>
        </w:rPr>
      </w:pPr>
    </w:p>
    <w:p w:rsidR="00CA461C" w:rsidRDefault="00CA461C" w:rsidP="00F811E1">
      <w:pPr>
        <w:autoSpaceDE w:val="0"/>
        <w:autoSpaceDN w:val="0"/>
        <w:adjustRightInd w:val="0"/>
        <w:spacing w:after="0" w:line="240" w:lineRule="auto"/>
        <w:ind w:firstLine="720"/>
        <w:jc w:val="both"/>
        <w:rPr>
          <w:rFonts w:ascii="Times New Roman" w:eastAsia="TimesNewRomanPSMT" w:hAnsi="Times New Roman"/>
          <w:b/>
          <w:bCs/>
          <w:color w:val="000000"/>
          <w:sz w:val="24"/>
          <w:szCs w:val="24"/>
        </w:rPr>
      </w:pPr>
    </w:p>
    <w:p w:rsidR="00426763" w:rsidRDefault="00426763" w:rsidP="00F811E1">
      <w:pPr>
        <w:autoSpaceDE w:val="0"/>
        <w:autoSpaceDN w:val="0"/>
        <w:adjustRightInd w:val="0"/>
        <w:spacing w:after="0" w:line="240" w:lineRule="auto"/>
        <w:ind w:firstLine="720"/>
        <w:jc w:val="both"/>
        <w:rPr>
          <w:rFonts w:ascii="Times New Roman" w:eastAsia="TimesNewRomanPSMT" w:hAnsi="Times New Roman"/>
          <w:b/>
          <w:bCs/>
          <w:color w:val="000000"/>
          <w:sz w:val="24"/>
          <w:szCs w:val="24"/>
        </w:rPr>
      </w:pPr>
    </w:p>
    <w:p w:rsidR="00426763" w:rsidRDefault="00426763" w:rsidP="00F811E1">
      <w:pPr>
        <w:autoSpaceDE w:val="0"/>
        <w:autoSpaceDN w:val="0"/>
        <w:adjustRightInd w:val="0"/>
        <w:spacing w:after="0" w:line="240" w:lineRule="auto"/>
        <w:ind w:firstLine="720"/>
        <w:jc w:val="both"/>
        <w:rPr>
          <w:rFonts w:ascii="Times New Roman" w:eastAsia="TimesNewRomanPSMT" w:hAnsi="Times New Roman"/>
          <w:b/>
          <w:bCs/>
          <w:color w:val="000000"/>
          <w:sz w:val="24"/>
          <w:szCs w:val="24"/>
        </w:rPr>
      </w:pPr>
    </w:p>
    <w:p w:rsidR="0054690A" w:rsidRDefault="0054690A" w:rsidP="00F811E1">
      <w:pPr>
        <w:autoSpaceDE w:val="0"/>
        <w:autoSpaceDN w:val="0"/>
        <w:adjustRightInd w:val="0"/>
        <w:spacing w:after="0" w:line="240" w:lineRule="auto"/>
        <w:ind w:firstLine="720"/>
        <w:jc w:val="both"/>
        <w:rPr>
          <w:rFonts w:ascii="Times New Roman" w:eastAsia="TimesNewRomanPSMT" w:hAnsi="Times New Roman"/>
          <w:b/>
          <w:bCs/>
          <w:color w:val="000000"/>
          <w:sz w:val="24"/>
          <w:szCs w:val="24"/>
        </w:rPr>
      </w:pPr>
    </w:p>
    <w:p w:rsidR="0054690A" w:rsidRDefault="0054690A" w:rsidP="00F811E1">
      <w:pPr>
        <w:autoSpaceDE w:val="0"/>
        <w:autoSpaceDN w:val="0"/>
        <w:adjustRightInd w:val="0"/>
        <w:spacing w:after="0" w:line="240" w:lineRule="auto"/>
        <w:ind w:firstLine="720"/>
        <w:jc w:val="both"/>
        <w:rPr>
          <w:rFonts w:ascii="Times New Roman" w:eastAsia="TimesNewRomanPSMT" w:hAnsi="Times New Roman"/>
          <w:b/>
          <w:bCs/>
          <w:color w:val="000000"/>
          <w:sz w:val="24"/>
          <w:szCs w:val="24"/>
        </w:rPr>
      </w:pPr>
    </w:p>
    <w:p w:rsidR="0054690A" w:rsidRDefault="0054690A" w:rsidP="00F811E1">
      <w:pPr>
        <w:autoSpaceDE w:val="0"/>
        <w:autoSpaceDN w:val="0"/>
        <w:adjustRightInd w:val="0"/>
        <w:spacing w:after="0" w:line="240" w:lineRule="auto"/>
        <w:ind w:firstLine="720"/>
        <w:jc w:val="both"/>
        <w:rPr>
          <w:rFonts w:ascii="Times New Roman" w:eastAsia="TimesNewRomanPSMT" w:hAnsi="Times New Roman"/>
          <w:b/>
          <w:bCs/>
          <w:color w:val="000000"/>
          <w:sz w:val="24"/>
          <w:szCs w:val="24"/>
        </w:rPr>
      </w:pPr>
    </w:p>
    <w:p w:rsidR="0054690A" w:rsidRDefault="0054690A" w:rsidP="00F811E1">
      <w:pPr>
        <w:autoSpaceDE w:val="0"/>
        <w:autoSpaceDN w:val="0"/>
        <w:adjustRightInd w:val="0"/>
        <w:spacing w:after="0" w:line="240" w:lineRule="auto"/>
        <w:ind w:firstLine="720"/>
        <w:jc w:val="both"/>
        <w:rPr>
          <w:rFonts w:ascii="Times New Roman" w:eastAsia="TimesNewRomanPSMT" w:hAnsi="Times New Roman"/>
          <w:b/>
          <w:bCs/>
          <w:color w:val="000000"/>
          <w:sz w:val="24"/>
          <w:szCs w:val="24"/>
        </w:rPr>
      </w:pPr>
    </w:p>
    <w:p w:rsidR="0054690A" w:rsidRPr="0054690A" w:rsidRDefault="0054690A" w:rsidP="00F811E1">
      <w:pPr>
        <w:autoSpaceDE w:val="0"/>
        <w:autoSpaceDN w:val="0"/>
        <w:adjustRightInd w:val="0"/>
        <w:spacing w:after="0" w:line="240" w:lineRule="auto"/>
        <w:ind w:firstLine="720"/>
        <w:jc w:val="both"/>
        <w:rPr>
          <w:rFonts w:ascii="Times New Roman" w:eastAsia="TimesNewRomanPSMT" w:hAnsi="Times New Roman"/>
          <w:b/>
          <w:bCs/>
          <w:color w:val="000000"/>
          <w:sz w:val="24"/>
          <w:szCs w:val="24"/>
        </w:rPr>
      </w:pPr>
    </w:p>
    <w:p w:rsidR="00CA461C" w:rsidRDefault="00CA461C" w:rsidP="00F811E1">
      <w:pPr>
        <w:autoSpaceDE w:val="0"/>
        <w:autoSpaceDN w:val="0"/>
        <w:adjustRightInd w:val="0"/>
        <w:spacing w:after="0" w:line="240" w:lineRule="auto"/>
        <w:ind w:firstLine="720"/>
        <w:jc w:val="both"/>
        <w:rPr>
          <w:rFonts w:ascii="Times New Roman" w:eastAsia="TimesNewRomanPSMT" w:hAnsi="Times New Roman"/>
          <w:b/>
          <w:bCs/>
          <w:color w:val="000000"/>
          <w:sz w:val="24"/>
          <w:szCs w:val="24"/>
          <w:lang w:val="sr-Cyrl-CS"/>
        </w:rPr>
      </w:pPr>
    </w:p>
    <w:p w:rsidR="00171B2E" w:rsidRDefault="00171B2E" w:rsidP="00F811E1">
      <w:pPr>
        <w:autoSpaceDE w:val="0"/>
        <w:autoSpaceDN w:val="0"/>
        <w:adjustRightInd w:val="0"/>
        <w:spacing w:after="0" w:line="240" w:lineRule="auto"/>
        <w:ind w:firstLine="720"/>
        <w:jc w:val="both"/>
        <w:rPr>
          <w:rFonts w:ascii="Times New Roman" w:eastAsia="TimesNewRomanPSMT" w:hAnsi="Times New Roman"/>
          <w:b/>
          <w:bCs/>
          <w:color w:val="000000"/>
          <w:sz w:val="24"/>
          <w:szCs w:val="24"/>
          <w:lang w:val="sr-Cyrl-CS"/>
        </w:rPr>
      </w:pPr>
    </w:p>
    <w:p w:rsidR="00171B2E" w:rsidRDefault="00171B2E" w:rsidP="00F811E1">
      <w:pPr>
        <w:autoSpaceDE w:val="0"/>
        <w:autoSpaceDN w:val="0"/>
        <w:adjustRightInd w:val="0"/>
        <w:spacing w:after="0" w:line="240" w:lineRule="auto"/>
        <w:ind w:firstLine="720"/>
        <w:jc w:val="both"/>
        <w:rPr>
          <w:rFonts w:ascii="Times New Roman" w:eastAsia="TimesNewRomanPSMT" w:hAnsi="Times New Roman"/>
          <w:b/>
          <w:bCs/>
          <w:color w:val="000000"/>
          <w:sz w:val="24"/>
          <w:szCs w:val="24"/>
          <w:lang w:val="sr-Cyrl-CS"/>
        </w:rPr>
      </w:pPr>
    </w:p>
    <w:p w:rsidR="00171B2E" w:rsidRPr="00900836" w:rsidRDefault="00171B2E" w:rsidP="00F811E1">
      <w:pPr>
        <w:autoSpaceDE w:val="0"/>
        <w:autoSpaceDN w:val="0"/>
        <w:adjustRightInd w:val="0"/>
        <w:spacing w:after="0" w:line="240" w:lineRule="auto"/>
        <w:ind w:firstLine="720"/>
        <w:jc w:val="both"/>
        <w:rPr>
          <w:rFonts w:ascii="Times New Roman" w:eastAsia="TimesNewRomanPSMT" w:hAnsi="Times New Roman"/>
          <w:b/>
          <w:bCs/>
          <w:color w:val="000000"/>
          <w:sz w:val="24"/>
          <w:szCs w:val="24"/>
          <w:lang w:val="sr-Cyrl-CS"/>
        </w:rPr>
      </w:pPr>
    </w:p>
    <w:p w:rsidR="001B6239" w:rsidRPr="00314F6C" w:rsidRDefault="001B6239" w:rsidP="001B6239">
      <w:pPr>
        <w:pStyle w:val="ListParagraph"/>
        <w:autoSpaceDE w:val="0"/>
        <w:autoSpaceDN w:val="0"/>
        <w:adjustRightInd w:val="0"/>
        <w:spacing w:after="0" w:line="240" w:lineRule="auto"/>
        <w:ind w:left="0"/>
        <w:rPr>
          <w:rFonts w:ascii="Times New Roman" w:hAnsi="Times New Roman"/>
          <w:b/>
          <w:iCs/>
          <w:color w:val="002060"/>
          <w:sz w:val="40"/>
          <w:szCs w:val="40"/>
          <w:lang w:val="sr-Cyrl-CS"/>
        </w:rPr>
      </w:pPr>
    </w:p>
    <w:p w:rsidR="001B6239" w:rsidRPr="00900836" w:rsidRDefault="001B6239" w:rsidP="001B6239">
      <w:pPr>
        <w:pStyle w:val="ListParagraph"/>
        <w:autoSpaceDE w:val="0"/>
        <w:autoSpaceDN w:val="0"/>
        <w:adjustRightInd w:val="0"/>
        <w:spacing w:after="0" w:line="240" w:lineRule="auto"/>
        <w:ind w:left="0"/>
        <w:rPr>
          <w:rFonts w:ascii="Times New Roman" w:hAnsi="Times New Roman"/>
          <w:b/>
          <w:iCs/>
          <w:color w:val="002060"/>
          <w:sz w:val="40"/>
          <w:szCs w:val="40"/>
          <w:lang w:val="sr-Cyrl-CS"/>
        </w:rPr>
      </w:pPr>
    </w:p>
    <w:p w:rsidR="001C4EEC" w:rsidRPr="00900836" w:rsidRDefault="001C4EEC" w:rsidP="001B6239">
      <w:pPr>
        <w:pStyle w:val="ListParagraph"/>
        <w:autoSpaceDE w:val="0"/>
        <w:autoSpaceDN w:val="0"/>
        <w:adjustRightInd w:val="0"/>
        <w:spacing w:after="0" w:line="240" w:lineRule="auto"/>
        <w:ind w:left="0"/>
        <w:rPr>
          <w:rFonts w:ascii="Times New Roman" w:hAnsi="Times New Roman"/>
          <w:b/>
          <w:bCs/>
          <w:iCs/>
          <w:color w:val="002060"/>
          <w:sz w:val="40"/>
          <w:szCs w:val="40"/>
          <w:lang w:val="sr-Cyrl-CS"/>
        </w:rPr>
        <w:sectPr w:rsidR="001C4EEC" w:rsidRPr="00900836" w:rsidSect="00E92BAE">
          <w:footerReference w:type="default" r:id="rId9"/>
          <w:type w:val="continuous"/>
          <w:pgSz w:w="11907" w:h="16839" w:code="9"/>
          <w:pgMar w:top="1260" w:right="1440" w:bottom="900" w:left="1440" w:header="720" w:footer="720" w:gutter="0"/>
          <w:pgNumType w:start="1" w:chapStyle="1"/>
          <w:cols w:space="720"/>
          <w:docGrid w:linePitch="360"/>
        </w:sectPr>
      </w:pPr>
    </w:p>
    <w:p w:rsidR="00612617" w:rsidRPr="00900836" w:rsidRDefault="00612617" w:rsidP="001B6239">
      <w:pPr>
        <w:pStyle w:val="ListParagraph"/>
        <w:autoSpaceDE w:val="0"/>
        <w:autoSpaceDN w:val="0"/>
        <w:adjustRightInd w:val="0"/>
        <w:spacing w:after="0" w:line="240" w:lineRule="auto"/>
        <w:ind w:left="0"/>
        <w:rPr>
          <w:rFonts w:ascii="Times New Roman" w:hAnsi="Times New Roman"/>
          <w:b/>
          <w:bCs/>
          <w:iCs/>
          <w:color w:val="002060"/>
          <w:sz w:val="40"/>
          <w:szCs w:val="40"/>
          <w:lang w:val="sr-Cyrl-CS"/>
        </w:rPr>
      </w:pPr>
    </w:p>
    <w:p w:rsidR="00612617" w:rsidRPr="00900836" w:rsidRDefault="00A828DE" w:rsidP="00612617">
      <w:pPr>
        <w:pStyle w:val="ListParagraph"/>
        <w:autoSpaceDE w:val="0"/>
        <w:autoSpaceDN w:val="0"/>
        <w:adjustRightInd w:val="0"/>
        <w:spacing w:after="0" w:line="240" w:lineRule="auto"/>
        <w:rPr>
          <w:rFonts w:ascii="Times New Roman" w:hAnsi="Times New Roman"/>
          <w:b/>
          <w:bCs/>
          <w:iCs/>
          <w:color w:val="002060"/>
          <w:sz w:val="40"/>
          <w:szCs w:val="40"/>
          <w:lang w:val="sr-Cyrl-CS"/>
        </w:rPr>
      </w:pPr>
      <w:r w:rsidRPr="00A828DE">
        <w:rPr>
          <w:rFonts w:ascii="Times New Roman" w:hAnsi="Times New Roman"/>
          <w:b/>
          <w:bCs/>
          <w:iCs/>
          <w:color w:val="002060"/>
          <w:sz w:val="28"/>
          <w:szCs w:val="28"/>
        </w:rPr>
        <w:pict>
          <v:shape id="Text Box 4" o:spid="_x0000_s1028" type="#_x0000_t202" style="position:absolute;left:0;text-align:left;margin-left:87.95pt;margin-top:-38.7pt;width:315.95pt;height:43.9pt;z-index:2516520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" fillcolor="#dafda7" strokecolor="#94b64e">
            <v:fill color2="#f5ffe6" rotate="t" angle="180" colors="0 #dafda7;22938f #e4fdc2;1 #f5ffe6" focus="100%" type="gradient"/>
            <v:shadow on="t" color="black" opacity="24903f" origin=",.5" offset="0,.55556mm"/>
            <v:textbox>
              <w:txbxContent>
                <w:p w:rsidR="001C7799" w:rsidRDefault="001C7799" w:rsidP="00D74552">
                  <w:pPr>
                    <w:autoSpaceDE w:val="0"/>
                    <w:autoSpaceDN w:val="0"/>
                    <w:adjustRightInd w:val="0"/>
                    <w:spacing w:after="0" w:line="240" w:lineRule="auto"/>
                    <w:jc w:val="center"/>
                  </w:pPr>
                  <w:r>
                    <w:rPr>
                      <w:rFonts w:ascii="Times New Roman" w:hAnsi="Times New Roman"/>
                      <w:b/>
                      <w:bCs/>
                      <w:iCs/>
                      <w:color w:val="002060"/>
                      <w:sz w:val="28"/>
                      <w:szCs w:val="28"/>
                    </w:rPr>
                    <w:t xml:space="preserve">2. </w:t>
                  </w:r>
                  <w:r w:rsidRPr="00D74552">
                    <w:rPr>
                      <w:rFonts w:ascii="Times New Roman" w:hAnsi="Times New Roman"/>
                      <w:b/>
                      <w:bCs/>
                      <w:iCs/>
                      <w:color w:val="002060"/>
                      <w:sz w:val="28"/>
                      <w:szCs w:val="28"/>
                    </w:rPr>
                    <w:tab/>
                    <w:t>ПОДАЦИ О ПРЕДМЕТУ ЈАВНЕ НАБАВКЕ</w:t>
                  </w:r>
                </w:p>
              </w:txbxContent>
            </v:textbox>
          </v:shape>
        </w:pict>
      </w:r>
    </w:p>
    <w:p w:rsidR="00D74552" w:rsidRPr="00900836" w:rsidRDefault="00D74552" w:rsidP="00314F6C">
      <w:pPr>
        <w:pStyle w:val="ListParagraph"/>
        <w:autoSpaceDE w:val="0"/>
        <w:autoSpaceDN w:val="0"/>
        <w:adjustRightInd w:val="0"/>
        <w:spacing w:after="0" w:line="240" w:lineRule="auto"/>
        <w:ind w:left="0"/>
        <w:rPr>
          <w:rFonts w:ascii="Times New Roman" w:hAnsi="Times New Roman"/>
          <w:b/>
          <w:bCs/>
          <w:iCs/>
          <w:color w:val="002060"/>
          <w:sz w:val="40"/>
          <w:szCs w:val="40"/>
          <w:lang w:val="sr-Cyrl-CS"/>
        </w:rPr>
      </w:pPr>
    </w:p>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800"/>
      </w:tblGrid>
      <w:tr w:rsidR="00583539" w:rsidRPr="002145EA">
        <w:trPr>
          <w:trHeight w:val="670"/>
        </w:trPr>
        <w:tc>
          <w:tcPr>
            <w:tcW w:w="10800" w:type="dxa"/>
          </w:tcPr>
          <w:p w:rsidR="00583539" w:rsidRPr="00900836" w:rsidRDefault="00583539" w:rsidP="00583539">
            <w:pPr>
              <w:autoSpaceDE w:val="0"/>
              <w:autoSpaceDN w:val="0"/>
              <w:adjustRightInd w:val="0"/>
              <w:spacing w:after="0" w:line="240" w:lineRule="auto"/>
              <w:rPr>
                <w:rFonts w:ascii="Times New Roman" w:hAnsi="Times New Roman"/>
                <w:b/>
                <w:bCs/>
                <w:iCs/>
                <w:color w:val="002060"/>
                <w:sz w:val="40"/>
                <w:szCs w:val="40"/>
                <w:lang w:val="sr-Cyrl-CS"/>
              </w:rPr>
            </w:pPr>
          </w:p>
          <w:p w:rsidR="00583539" w:rsidRPr="002145EA" w:rsidRDefault="00583539" w:rsidP="00583539">
            <w:pPr>
              <w:pStyle w:val="ListParagraph"/>
              <w:autoSpaceDE w:val="0"/>
              <w:autoSpaceDN w:val="0"/>
              <w:adjustRightInd w:val="0"/>
              <w:spacing w:after="0" w:line="240" w:lineRule="auto"/>
              <w:ind w:left="-67"/>
              <w:jc w:val="center"/>
              <w:rPr>
                <w:rFonts w:ascii="Times New Roman" w:hAnsi="Times New Roman"/>
                <w:b/>
                <w:bCs/>
                <w:iCs/>
                <w:color w:val="002060"/>
                <w:sz w:val="40"/>
                <w:szCs w:val="40"/>
              </w:rPr>
            </w:pPr>
            <w:r w:rsidRPr="002145EA">
              <w:rPr>
                <w:rFonts w:ascii="Times New Roman" w:hAnsi="Times New Roman"/>
                <w:b/>
                <w:bCs/>
                <w:iCs/>
                <w:sz w:val="40"/>
                <w:szCs w:val="40"/>
              </w:rPr>
              <w:t>Опис предмета јавне набавке</w:t>
            </w:r>
          </w:p>
        </w:tc>
      </w:tr>
      <w:tr w:rsidR="00583539" w:rsidRPr="00C37757" w:rsidTr="0054690A">
        <w:trPr>
          <w:trHeight w:val="837"/>
        </w:trPr>
        <w:tc>
          <w:tcPr>
            <w:tcW w:w="10800" w:type="dxa"/>
          </w:tcPr>
          <w:p w:rsidR="00583539" w:rsidRPr="0054690A" w:rsidRDefault="001B6239" w:rsidP="0054690A">
            <w:pPr>
              <w:autoSpaceDE w:val="0"/>
              <w:autoSpaceDN w:val="0"/>
              <w:adjustRightInd w:val="0"/>
              <w:spacing w:after="0" w:line="240" w:lineRule="auto"/>
              <w:rPr>
                <w:rFonts w:ascii="Times New Roman" w:hAnsi="Times New Roman"/>
                <w:sz w:val="24"/>
                <w:szCs w:val="24"/>
                <w:lang w:val="sr-Cyrl-CS"/>
              </w:rPr>
            </w:pPr>
            <w:r w:rsidRPr="002145EA">
              <w:rPr>
                <w:rFonts w:ascii="Times New Roman" w:hAnsi="Times New Roman"/>
                <w:sz w:val="24"/>
                <w:szCs w:val="24"/>
              </w:rPr>
              <w:t>Набавка добара – лож уље</w:t>
            </w:r>
            <w:r w:rsidR="00314F6C">
              <w:rPr>
                <w:rFonts w:ascii="Times New Roman" w:hAnsi="Times New Roman"/>
                <w:sz w:val="24"/>
                <w:szCs w:val="24"/>
                <w:lang w:val="sr-Cyrl-CS"/>
              </w:rPr>
              <w:t xml:space="preserve">-гасно уље екстра лако евро ЕЛ </w:t>
            </w:r>
            <w:r w:rsidRPr="002145EA">
              <w:rPr>
                <w:rFonts w:ascii="Times New Roman" w:hAnsi="Times New Roman"/>
                <w:sz w:val="24"/>
                <w:szCs w:val="24"/>
              </w:rPr>
              <w:t xml:space="preserve"> за организационе јединице </w:t>
            </w:r>
            <w:r w:rsidRPr="002145EA">
              <w:rPr>
                <w:rFonts w:ascii="Times New Roman" w:hAnsi="Times New Roman"/>
                <w:sz w:val="24"/>
                <w:szCs w:val="24"/>
                <w:lang w:val="sr-Cyrl-CS"/>
              </w:rPr>
              <w:t>Цент</w:t>
            </w:r>
            <w:r w:rsidR="00F801E8">
              <w:rPr>
                <w:rFonts w:ascii="Times New Roman" w:hAnsi="Times New Roman"/>
                <w:sz w:val="24"/>
                <w:szCs w:val="24"/>
              </w:rPr>
              <w:t>ра</w:t>
            </w:r>
            <w:r w:rsidR="0054690A">
              <w:rPr>
                <w:rFonts w:ascii="Times New Roman" w:hAnsi="Times New Roman"/>
                <w:sz w:val="24"/>
                <w:szCs w:val="24"/>
                <w:lang w:val="sr-Cyrl-CS"/>
              </w:rPr>
              <w:t xml:space="preserve"> за</w:t>
            </w:r>
            <w:r w:rsidR="000277C9">
              <w:rPr>
                <w:rFonts w:ascii="Times New Roman" w:hAnsi="Times New Roman"/>
                <w:sz w:val="24"/>
                <w:szCs w:val="24"/>
              </w:rPr>
              <w:t xml:space="preserve"> </w:t>
            </w:r>
            <w:r w:rsidRPr="002145EA">
              <w:rPr>
                <w:rFonts w:ascii="Times New Roman" w:hAnsi="Times New Roman"/>
                <w:sz w:val="24"/>
                <w:szCs w:val="24"/>
                <w:lang w:val="sr-Cyrl-CS"/>
              </w:rPr>
              <w:t>з</w:t>
            </w:r>
            <w:r w:rsidR="0054690A">
              <w:rPr>
                <w:rFonts w:ascii="Times New Roman" w:hAnsi="Times New Roman"/>
                <w:sz w:val="24"/>
                <w:szCs w:val="24"/>
                <w:lang w:val="sr-Cyrl-CS"/>
              </w:rPr>
              <w:t>аштиту одојчади, деце и омладин</w:t>
            </w:r>
            <w:r w:rsidR="00336874">
              <w:rPr>
                <w:rFonts w:ascii="Times New Roman" w:hAnsi="Times New Roman"/>
                <w:sz w:val="24"/>
                <w:szCs w:val="24"/>
                <w:lang w:val="sr-Cyrl-CS"/>
              </w:rPr>
              <w:t>е</w:t>
            </w:r>
          </w:p>
        </w:tc>
      </w:tr>
      <w:tr w:rsidR="00583539" w:rsidRPr="00C37757">
        <w:trPr>
          <w:trHeight w:val="586"/>
        </w:trPr>
        <w:tc>
          <w:tcPr>
            <w:tcW w:w="10800" w:type="dxa"/>
          </w:tcPr>
          <w:p w:rsidR="00583539" w:rsidRPr="00C37757" w:rsidRDefault="00583539" w:rsidP="00583539">
            <w:pPr>
              <w:pStyle w:val="ListParagraph"/>
              <w:autoSpaceDE w:val="0"/>
              <w:autoSpaceDN w:val="0"/>
              <w:adjustRightInd w:val="0"/>
              <w:spacing w:after="0" w:line="240" w:lineRule="auto"/>
              <w:ind w:left="-67"/>
              <w:jc w:val="center"/>
              <w:rPr>
                <w:rFonts w:ascii="Times New Roman" w:hAnsi="Times New Roman"/>
                <w:b/>
                <w:bCs/>
                <w:iCs/>
                <w:color w:val="002060"/>
                <w:sz w:val="40"/>
                <w:szCs w:val="40"/>
                <w:lang w:val="sr-Cyrl-CS"/>
              </w:rPr>
            </w:pPr>
            <w:r w:rsidRPr="00C37757">
              <w:rPr>
                <w:rFonts w:ascii="Times New Roman" w:hAnsi="Times New Roman"/>
                <w:b/>
                <w:bCs/>
                <w:iCs/>
                <w:sz w:val="40"/>
                <w:szCs w:val="40"/>
                <w:lang w:val="sr-Cyrl-CS"/>
              </w:rPr>
              <w:t>Назив и ознака из општег речника набавке</w:t>
            </w:r>
          </w:p>
        </w:tc>
      </w:tr>
      <w:tr w:rsidR="00583539" w:rsidRPr="002145EA">
        <w:trPr>
          <w:trHeight w:val="586"/>
        </w:trPr>
        <w:tc>
          <w:tcPr>
            <w:tcW w:w="10800" w:type="dxa"/>
          </w:tcPr>
          <w:p w:rsidR="00583539" w:rsidRPr="00C37757" w:rsidRDefault="00583539" w:rsidP="00583539">
            <w:pPr>
              <w:pStyle w:val="ListParagraph"/>
              <w:autoSpaceDE w:val="0"/>
              <w:autoSpaceDN w:val="0"/>
              <w:adjustRightInd w:val="0"/>
              <w:spacing w:after="0" w:line="240" w:lineRule="auto"/>
              <w:ind w:left="-67"/>
              <w:jc w:val="center"/>
              <w:rPr>
                <w:rFonts w:ascii="Times New Roman" w:hAnsi="Times New Roman"/>
                <w:b/>
                <w:bCs/>
                <w:iCs/>
                <w:color w:val="002060"/>
                <w:sz w:val="40"/>
                <w:szCs w:val="40"/>
                <w:lang w:val="sr-Cyrl-CS"/>
              </w:rPr>
            </w:pPr>
          </w:p>
          <w:p w:rsidR="00583539" w:rsidRPr="00B60E1D" w:rsidRDefault="006D1EBC" w:rsidP="00EC0728">
            <w:pPr>
              <w:pStyle w:val="ListParagraph"/>
              <w:autoSpaceDE w:val="0"/>
              <w:autoSpaceDN w:val="0"/>
              <w:adjustRightInd w:val="0"/>
              <w:spacing w:after="0" w:line="240" w:lineRule="auto"/>
              <w:ind w:left="-67"/>
              <w:jc w:val="center"/>
              <w:rPr>
                <w:rFonts w:ascii="Times New Roman" w:hAnsi="Times New Roman"/>
                <w:bCs/>
                <w:iCs/>
                <w:sz w:val="24"/>
                <w:szCs w:val="24"/>
                <w:lang w:val="sr-Cyrl-CS"/>
              </w:rPr>
            </w:pPr>
            <w:r w:rsidRPr="00B60E1D">
              <w:rPr>
                <w:rFonts w:ascii="Times New Roman" w:hAnsi="Times New Roman"/>
                <w:bCs/>
                <w:iCs/>
                <w:sz w:val="24"/>
                <w:szCs w:val="24"/>
                <w:lang w:val="sr-Cyrl-CS"/>
              </w:rPr>
              <w:t>Лож у</w:t>
            </w:r>
            <w:r w:rsidR="001B6239" w:rsidRPr="00B60E1D">
              <w:rPr>
                <w:rFonts w:ascii="Times New Roman" w:hAnsi="Times New Roman"/>
                <w:bCs/>
                <w:iCs/>
                <w:sz w:val="24"/>
                <w:szCs w:val="24"/>
                <w:lang w:val="sr-Cyrl-CS"/>
              </w:rPr>
              <w:t>ље: 09135100</w:t>
            </w:r>
          </w:p>
        </w:tc>
      </w:tr>
      <w:tr w:rsidR="00583539" w:rsidRPr="002145EA">
        <w:trPr>
          <w:trHeight w:val="385"/>
        </w:trPr>
        <w:tc>
          <w:tcPr>
            <w:tcW w:w="10800" w:type="dxa"/>
          </w:tcPr>
          <w:p w:rsidR="00583539" w:rsidRPr="002145EA" w:rsidRDefault="00583539" w:rsidP="00583539">
            <w:pPr>
              <w:pStyle w:val="ListParagraph"/>
              <w:autoSpaceDE w:val="0"/>
              <w:autoSpaceDN w:val="0"/>
              <w:adjustRightInd w:val="0"/>
              <w:spacing w:after="0" w:line="240" w:lineRule="auto"/>
              <w:ind w:left="-67"/>
              <w:rPr>
                <w:rFonts w:ascii="Times New Roman" w:hAnsi="Times New Roman"/>
                <w:b/>
                <w:bCs/>
                <w:iCs/>
                <w:color w:val="002060"/>
                <w:sz w:val="40"/>
                <w:szCs w:val="40"/>
              </w:rPr>
            </w:pPr>
          </w:p>
          <w:p w:rsidR="00C4502B" w:rsidRPr="002145EA" w:rsidRDefault="001B6239" w:rsidP="00583539">
            <w:pPr>
              <w:pStyle w:val="ListParagraph"/>
              <w:autoSpaceDE w:val="0"/>
              <w:autoSpaceDN w:val="0"/>
              <w:adjustRightInd w:val="0"/>
              <w:spacing w:after="0" w:line="240" w:lineRule="auto"/>
              <w:ind w:left="-67"/>
              <w:jc w:val="center"/>
              <w:rPr>
                <w:rFonts w:ascii="Times New Roman" w:hAnsi="Times New Roman"/>
                <w:bCs/>
                <w:iCs/>
                <w:color w:val="FF0000"/>
                <w:sz w:val="40"/>
                <w:szCs w:val="40"/>
              </w:rPr>
            </w:pPr>
            <w:r w:rsidRPr="002145EA">
              <w:rPr>
                <w:rFonts w:ascii="Times New Roman" w:hAnsi="Times New Roman"/>
                <w:sz w:val="24"/>
                <w:szCs w:val="24"/>
              </w:rPr>
              <w:t>Јавна набавка није обликована по партијама, већ као једна целина</w:t>
            </w:r>
          </w:p>
          <w:p w:rsidR="00583539" w:rsidRPr="002145EA" w:rsidRDefault="00583539" w:rsidP="00583539">
            <w:pPr>
              <w:pStyle w:val="ListParagraph"/>
              <w:autoSpaceDE w:val="0"/>
              <w:autoSpaceDN w:val="0"/>
              <w:adjustRightInd w:val="0"/>
              <w:spacing w:after="0" w:line="240" w:lineRule="auto"/>
              <w:ind w:left="-67"/>
              <w:rPr>
                <w:rFonts w:ascii="Times New Roman" w:hAnsi="Times New Roman"/>
                <w:b/>
                <w:bCs/>
                <w:iCs/>
                <w:color w:val="002060"/>
                <w:sz w:val="40"/>
                <w:szCs w:val="40"/>
              </w:rPr>
            </w:pPr>
          </w:p>
        </w:tc>
      </w:tr>
    </w:tbl>
    <w:p w:rsidR="00583539" w:rsidRPr="006B3957" w:rsidRDefault="00583539" w:rsidP="006B3957">
      <w:pPr>
        <w:pStyle w:val="ListParagraph"/>
        <w:autoSpaceDE w:val="0"/>
        <w:autoSpaceDN w:val="0"/>
        <w:adjustRightInd w:val="0"/>
        <w:spacing w:after="0" w:line="240" w:lineRule="auto"/>
        <w:ind w:left="0"/>
        <w:rPr>
          <w:rFonts w:ascii="Times New Roman" w:hAnsi="Times New Roman"/>
          <w:b/>
          <w:bCs/>
          <w:iCs/>
          <w:color w:val="002060"/>
          <w:sz w:val="40"/>
          <w:szCs w:val="40"/>
          <w:lang w:val="sr-Cyrl-CS"/>
        </w:rPr>
      </w:pPr>
    </w:p>
    <w:p w:rsidR="002A7AE1" w:rsidRPr="002145EA" w:rsidRDefault="002A7AE1" w:rsidP="001B6239">
      <w:pPr>
        <w:pStyle w:val="ListParagraph"/>
        <w:autoSpaceDE w:val="0"/>
        <w:autoSpaceDN w:val="0"/>
        <w:adjustRightInd w:val="0"/>
        <w:spacing w:after="0" w:line="240" w:lineRule="auto"/>
        <w:ind w:left="0"/>
        <w:rPr>
          <w:rFonts w:ascii="Times New Roman" w:hAnsi="Times New Roman"/>
          <w:b/>
          <w:bCs/>
          <w:iCs/>
          <w:color w:val="002060"/>
          <w:sz w:val="40"/>
          <w:szCs w:val="40"/>
          <w:lang w:val="sr-Cyrl-CS"/>
        </w:rPr>
      </w:pPr>
    </w:p>
    <w:p w:rsidR="002A7AE1" w:rsidRPr="002145EA" w:rsidRDefault="002A7AE1" w:rsidP="000C0371">
      <w:pPr>
        <w:autoSpaceDE w:val="0"/>
        <w:autoSpaceDN w:val="0"/>
        <w:adjustRightInd w:val="0"/>
        <w:spacing w:after="0" w:line="240" w:lineRule="auto"/>
        <w:ind w:firstLine="720"/>
        <w:jc w:val="both"/>
        <w:rPr>
          <w:rFonts w:ascii="Times New Roman" w:eastAsia="TimesNewRomanPSMT" w:hAnsi="Times New Roman"/>
          <w:b/>
          <w:bCs/>
          <w:color w:val="000000"/>
          <w:sz w:val="24"/>
          <w:szCs w:val="24"/>
        </w:rPr>
      </w:pPr>
    </w:p>
    <w:p w:rsidR="002A7AE1" w:rsidRPr="002145EA" w:rsidRDefault="00A828DE" w:rsidP="002A7AE1">
      <w:pPr>
        <w:autoSpaceDE w:val="0"/>
        <w:autoSpaceDN w:val="0"/>
        <w:adjustRightInd w:val="0"/>
        <w:spacing w:after="0" w:line="240" w:lineRule="auto"/>
        <w:jc w:val="center"/>
        <w:rPr>
          <w:rFonts w:ascii="Times New Roman" w:hAnsi="Times New Roman"/>
          <w:b/>
          <w:bCs/>
          <w:iCs/>
          <w:color w:val="002060"/>
          <w:sz w:val="28"/>
          <w:szCs w:val="28"/>
        </w:rPr>
      </w:pPr>
      <w:r>
        <w:rPr>
          <w:rFonts w:ascii="Times New Roman" w:hAnsi="Times New Roman"/>
          <w:b/>
          <w:bCs/>
          <w:iCs/>
          <w:color w:val="002060"/>
          <w:sz w:val="28"/>
          <w:szCs w:val="28"/>
        </w:rPr>
        <w:pict>
          <v:shape id="Text Box 5" o:spid="_x0000_s1029" type="#_x0000_t202" style="position:absolute;left:0;text-align:left;margin-left:79.65pt;margin-top:-20.6pt;width:315.95pt;height:43.9pt;z-index:2516449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" fillcolor="#dafda7" strokecolor="#94b64e">
            <v:fill color2="#f5ffe6" rotate="t" angle="180" colors="0 #dafda7;22938f #e4fdc2;1 #f5ffe6" focus="100%" type="gradient"/>
            <v:shadow on="t" color="black" opacity="24903f" origin=",.5" offset="0,.55556mm"/>
            <v:textbox>
              <w:txbxContent>
                <w:p w:rsidR="001C7799" w:rsidRDefault="001C7799" w:rsidP="00003864">
                  <w:pPr>
                    <w:autoSpaceDE w:val="0"/>
                    <w:autoSpaceDN w:val="0"/>
                    <w:adjustRightInd w:val="0"/>
                    <w:spacing w:after="0" w:line="240" w:lineRule="auto"/>
                    <w:jc w:val="center"/>
                  </w:pPr>
                  <w:r>
                    <w:rPr>
                      <w:rFonts w:ascii="Times New Roman" w:hAnsi="Times New Roman"/>
                      <w:b/>
                      <w:bCs/>
                      <w:iCs/>
                      <w:color w:val="002060"/>
                      <w:sz w:val="28"/>
                      <w:szCs w:val="28"/>
                    </w:rPr>
                    <w:t>3. УПУТСТВО</w:t>
                  </w:r>
                  <w:r w:rsidRPr="00003864">
                    <w:rPr>
                      <w:rFonts w:ascii="Times New Roman" w:hAnsi="Times New Roman"/>
                      <w:b/>
                      <w:bCs/>
                      <w:iCs/>
                      <w:color w:val="002060"/>
                      <w:sz w:val="28"/>
                      <w:szCs w:val="28"/>
                    </w:rPr>
                    <w:t xml:space="preserve"> ПОНУЂАЧИМА КАКО ДА САЧИНЕ ПОНУДУ</w:t>
                  </w:r>
                </w:p>
              </w:txbxContent>
            </v:textbox>
          </v:shape>
        </w:pict>
      </w:r>
    </w:p>
    <w:p w:rsidR="002A7AE1" w:rsidRPr="002145EA" w:rsidRDefault="002A7AE1" w:rsidP="000C0371">
      <w:pPr>
        <w:autoSpaceDE w:val="0"/>
        <w:autoSpaceDN w:val="0"/>
        <w:adjustRightInd w:val="0"/>
        <w:spacing w:after="0" w:line="240" w:lineRule="auto"/>
        <w:ind w:firstLine="720"/>
        <w:jc w:val="both"/>
        <w:rPr>
          <w:rFonts w:ascii="Times New Roman" w:eastAsia="TimesNewRomanPSMT" w:hAnsi="Times New Roman"/>
          <w:b/>
          <w:bCs/>
          <w:color w:val="000000"/>
          <w:sz w:val="24"/>
          <w:szCs w:val="24"/>
        </w:rPr>
      </w:pPr>
    </w:p>
    <w:p w:rsidR="0057705E" w:rsidRPr="002145EA" w:rsidRDefault="0057705E" w:rsidP="000C0371">
      <w:pPr>
        <w:autoSpaceDE w:val="0"/>
        <w:autoSpaceDN w:val="0"/>
        <w:adjustRightInd w:val="0"/>
        <w:spacing w:after="0" w:line="240" w:lineRule="auto"/>
        <w:ind w:firstLine="720"/>
        <w:jc w:val="both"/>
        <w:rPr>
          <w:rFonts w:ascii="Times New Roman" w:eastAsia="TimesNewRomanPSMT" w:hAnsi="Times New Roman"/>
          <w:b/>
          <w:bCs/>
          <w:color w:val="000000"/>
          <w:sz w:val="24"/>
          <w:szCs w:val="24"/>
        </w:rPr>
      </w:pPr>
    </w:p>
    <w:p w:rsidR="009D6ABD" w:rsidRPr="00930D67" w:rsidRDefault="0026744F" w:rsidP="00930D67">
      <w:pPr>
        <w:ind w:firstLine="720"/>
        <w:jc w:val="both"/>
        <w:rPr>
          <w:rFonts w:ascii="Times New Roman" w:eastAsia="TimesNewRomanPSMT" w:hAnsi="Times New Roman"/>
          <w:b/>
          <w:bCs/>
          <w:color w:val="000000"/>
          <w:sz w:val="24"/>
          <w:szCs w:val="24"/>
          <w:lang w:val="sr-Cyrl-CS"/>
        </w:rPr>
      </w:pPr>
      <w:r w:rsidRPr="002145EA">
        <w:rPr>
          <w:rFonts w:ascii="Times New Roman" w:eastAsia="TimesNewRomanPSMT" w:hAnsi="Times New Roman"/>
          <w:b/>
          <w:bCs/>
          <w:color w:val="000000"/>
          <w:sz w:val="24"/>
          <w:szCs w:val="24"/>
        </w:rPr>
        <w:t>Упутство по</w:t>
      </w:r>
      <w:r w:rsidR="00D2459A" w:rsidRPr="002145EA">
        <w:rPr>
          <w:rFonts w:ascii="Times New Roman" w:eastAsia="TimesNewRomanPSMT" w:hAnsi="Times New Roman"/>
          <w:b/>
          <w:bCs/>
          <w:color w:val="000000"/>
          <w:sz w:val="24"/>
          <w:szCs w:val="24"/>
        </w:rPr>
        <w:t xml:space="preserve">нуђачима </w:t>
      </w:r>
      <w:r w:rsidRPr="002145EA">
        <w:rPr>
          <w:rFonts w:ascii="Times New Roman" w:eastAsia="TimesNewRomanPSMT" w:hAnsi="Times New Roman"/>
          <w:b/>
          <w:bCs/>
          <w:color w:val="000000"/>
          <w:sz w:val="24"/>
          <w:szCs w:val="24"/>
        </w:rPr>
        <w:t>како да сачине п</w:t>
      </w:r>
      <w:r w:rsidR="00D2459A" w:rsidRPr="002145EA">
        <w:rPr>
          <w:rFonts w:ascii="Times New Roman" w:eastAsia="TimesNewRomanPSMT" w:hAnsi="Times New Roman"/>
          <w:b/>
          <w:bCs/>
          <w:color w:val="000000"/>
          <w:sz w:val="24"/>
          <w:szCs w:val="24"/>
        </w:rPr>
        <w:t>онуду</w:t>
      </w:r>
      <w:r w:rsidRPr="002145EA">
        <w:rPr>
          <w:rFonts w:ascii="Times New Roman" w:eastAsia="TimesNewRomanPSMT" w:hAnsi="Times New Roman"/>
          <w:b/>
          <w:bCs/>
          <w:color w:val="000000"/>
          <w:sz w:val="24"/>
          <w:szCs w:val="24"/>
        </w:rPr>
        <w:t xml:space="preserve"> садржи податке о захтевима </w:t>
      </w:r>
      <w:r w:rsidR="008C776A">
        <w:rPr>
          <w:rFonts w:ascii="Times New Roman" w:eastAsia="TimesNewRomanPSMT" w:hAnsi="Times New Roman"/>
          <w:b/>
          <w:bCs/>
          <w:color w:val="000000"/>
          <w:sz w:val="24"/>
          <w:szCs w:val="24"/>
        </w:rPr>
        <w:t>наручиоца</w:t>
      </w:r>
      <w:r w:rsidR="00E301A3" w:rsidRPr="002145EA">
        <w:rPr>
          <w:rFonts w:ascii="Times New Roman" w:eastAsia="TimesNewRomanPSMT" w:hAnsi="Times New Roman"/>
          <w:b/>
          <w:bCs/>
          <w:color w:val="000000"/>
          <w:sz w:val="24"/>
          <w:szCs w:val="24"/>
        </w:rPr>
        <w:t xml:space="preserve"> у </w:t>
      </w:r>
      <w:r w:rsidRPr="002145EA">
        <w:rPr>
          <w:rFonts w:ascii="Times New Roman" w:eastAsia="TimesNewRomanPSMT" w:hAnsi="Times New Roman"/>
          <w:b/>
          <w:bCs/>
          <w:color w:val="000000"/>
          <w:sz w:val="24"/>
          <w:szCs w:val="24"/>
        </w:rPr>
        <w:t>погледу садржине п</w:t>
      </w:r>
      <w:r w:rsidR="00D60409" w:rsidRPr="002145EA">
        <w:rPr>
          <w:rFonts w:ascii="Times New Roman" w:eastAsia="TimesNewRomanPSMT" w:hAnsi="Times New Roman"/>
          <w:b/>
          <w:bCs/>
          <w:color w:val="000000"/>
          <w:sz w:val="24"/>
          <w:szCs w:val="24"/>
        </w:rPr>
        <w:t>онуде</w:t>
      </w:r>
      <w:r w:rsidRPr="002145EA">
        <w:rPr>
          <w:rFonts w:ascii="Times New Roman" w:eastAsia="TimesNewRomanPSMT" w:hAnsi="Times New Roman"/>
          <w:b/>
          <w:bCs/>
          <w:color w:val="000000"/>
          <w:sz w:val="24"/>
          <w:szCs w:val="24"/>
        </w:rPr>
        <w:t>, као и услове под којима се спроводи поступак јавне набавке.</w:t>
      </w:r>
    </w:p>
    <w:p w:rsidR="0057705E" w:rsidRPr="002145EA" w:rsidRDefault="0057705E" w:rsidP="000C0371">
      <w:pPr>
        <w:autoSpaceDE w:val="0"/>
        <w:autoSpaceDN w:val="0"/>
        <w:adjustRightInd w:val="0"/>
        <w:spacing w:after="0" w:line="240" w:lineRule="auto"/>
        <w:ind w:firstLine="720"/>
        <w:jc w:val="both"/>
        <w:rPr>
          <w:rFonts w:ascii="Times New Roman" w:eastAsia="TimesNewRomanPSMT" w:hAnsi="Times New Roman"/>
          <w:b/>
          <w:bCs/>
          <w:color w:val="000000"/>
          <w:sz w:val="24"/>
          <w:szCs w:val="24"/>
        </w:rPr>
      </w:pPr>
    </w:p>
    <w:p w:rsidR="0026744F" w:rsidRPr="002145EA" w:rsidRDefault="00D60409" w:rsidP="0026744F">
      <w:pPr>
        <w:autoSpaceDE w:val="0"/>
        <w:autoSpaceDN w:val="0"/>
        <w:adjustRightInd w:val="0"/>
        <w:spacing w:after="0" w:line="240" w:lineRule="auto"/>
        <w:jc w:val="both"/>
        <w:rPr>
          <w:rFonts w:ascii="Times New Roman" w:eastAsia="TimesNewRomanPSMT" w:hAnsi="Times New Roman"/>
          <w:b/>
          <w:bCs/>
          <w:i/>
          <w:iCs/>
          <w:color w:val="002060"/>
          <w:sz w:val="24"/>
          <w:szCs w:val="24"/>
          <w:u w:val="single"/>
        </w:rPr>
      </w:pPr>
      <w:r w:rsidRPr="002145EA">
        <w:rPr>
          <w:rFonts w:ascii="Times New Roman" w:eastAsia="TimesNewRomanPSMT" w:hAnsi="Times New Roman"/>
          <w:b/>
          <w:bCs/>
          <w:i/>
          <w:iCs/>
          <w:color w:val="002060"/>
          <w:sz w:val="24"/>
          <w:szCs w:val="24"/>
          <w:u w:val="single"/>
        </w:rPr>
        <w:t>3</w:t>
      </w:r>
      <w:r w:rsidR="00E0189E" w:rsidRPr="002145EA">
        <w:rPr>
          <w:rFonts w:ascii="Times New Roman" w:eastAsia="TimesNewRomanPSMT" w:hAnsi="Times New Roman"/>
          <w:b/>
          <w:bCs/>
          <w:i/>
          <w:iCs/>
          <w:color w:val="002060"/>
          <w:sz w:val="24"/>
          <w:szCs w:val="24"/>
          <w:u w:val="single"/>
        </w:rPr>
        <w:t>.</w:t>
      </w:r>
      <w:r w:rsidR="0026744F" w:rsidRPr="002145EA">
        <w:rPr>
          <w:rFonts w:ascii="Times New Roman" w:eastAsia="TimesNewRomanPSMT" w:hAnsi="Times New Roman"/>
          <w:b/>
          <w:bCs/>
          <w:i/>
          <w:iCs/>
          <w:color w:val="002060"/>
          <w:sz w:val="24"/>
          <w:szCs w:val="24"/>
          <w:u w:val="single"/>
        </w:rPr>
        <w:t>1. ПОДАЦИ О ЈЕЗИКУ НА КОЈЕМ П</w:t>
      </w:r>
      <w:r w:rsidRPr="002145EA">
        <w:rPr>
          <w:rFonts w:ascii="Times New Roman" w:eastAsia="TimesNewRomanPSMT" w:hAnsi="Times New Roman"/>
          <w:b/>
          <w:bCs/>
          <w:i/>
          <w:iCs/>
          <w:color w:val="002060"/>
          <w:sz w:val="24"/>
          <w:szCs w:val="24"/>
          <w:u w:val="single"/>
        </w:rPr>
        <w:t>ОНУДА</w:t>
      </w:r>
      <w:r w:rsidR="0026744F" w:rsidRPr="002145EA">
        <w:rPr>
          <w:rFonts w:ascii="Times New Roman" w:eastAsia="TimesNewRomanPSMT" w:hAnsi="Times New Roman"/>
          <w:b/>
          <w:bCs/>
          <w:i/>
          <w:iCs/>
          <w:color w:val="002060"/>
          <w:sz w:val="24"/>
          <w:szCs w:val="24"/>
          <w:u w:val="single"/>
        </w:rPr>
        <w:t xml:space="preserve"> МОРА ДА БУДЕ САСТАВЉЕНА</w:t>
      </w:r>
    </w:p>
    <w:p w:rsidR="009A51CB" w:rsidRPr="002145EA" w:rsidRDefault="009A51CB" w:rsidP="0026744F">
      <w:pPr>
        <w:autoSpaceDE w:val="0"/>
        <w:autoSpaceDN w:val="0"/>
        <w:adjustRightInd w:val="0"/>
        <w:spacing w:after="0" w:line="240" w:lineRule="auto"/>
        <w:jc w:val="both"/>
        <w:rPr>
          <w:rFonts w:ascii="Times New Roman" w:eastAsia="TimesNewRomanPSMT" w:hAnsi="Times New Roman"/>
          <w:bCs/>
          <w:color w:val="000000"/>
          <w:sz w:val="24"/>
          <w:szCs w:val="24"/>
        </w:rPr>
      </w:pPr>
    </w:p>
    <w:p w:rsidR="000C0371" w:rsidRPr="002145EA" w:rsidRDefault="0026744F" w:rsidP="00CD20A6">
      <w:pPr>
        <w:pStyle w:val="ListParagraph"/>
        <w:numPr>
          <w:ilvl w:val="0"/>
          <w:numId w:val="46"/>
        </w:numPr>
        <w:autoSpaceDE w:val="0"/>
        <w:autoSpaceDN w:val="0"/>
        <w:adjustRightInd w:val="0"/>
        <w:spacing w:after="0" w:line="240" w:lineRule="auto"/>
        <w:jc w:val="both"/>
        <w:rPr>
          <w:rFonts w:ascii="Times New Roman" w:eastAsia="TimesNewRomanPSMT" w:hAnsi="Times New Roman"/>
          <w:b/>
          <w:bCs/>
          <w:color w:val="000000"/>
          <w:sz w:val="24"/>
          <w:szCs w:val="24"/>
        </w:rPr>
      </w:pPr>
      <w:r w:rsidRPr="002145EA">
        <w:rPr>
          <w:rFonts w:ascii="Times New Roman" w:eastAsia="TimesNewRomanPSMT" w:hAnsi="Times New Roman"/>
          <w:bCs/>
          <w:color w:val="000000"/>
          <w:sz w:val="24"/>
          <w:szCs w:val="24"/>
        </w:rPr>
        <w:t>П</w:t>
      </w:r>
      <w:r w:rsidR="008C2774" w:rsidRPr="002145EA">
        <w:rPr>
          <w:rFonts w:ascii="Times New Roman" w:eastAsia="TimesNewRomanPSMT" w:hAnsi="Times New Roman"/>
          <w:bCs/>
          <w:color w:val="000000"/>
          <w:sz w:val="24"/>
          <w:szCs w:val="24"/>
        </w:rPr>
        <w:t>онуда</w:t>
      </w:r>
      <w:r w:rsidRPr="002145EA">
        <w:rPr>
          <w:rFonts w:ascii="Times New Roman" w:eastAsia="TimesNewRomanPSMT" w:hAnsi="Times New Roman"/>
          <w:bCs/>
          <w:color w:val="000000"/>
          <w:sz w:val="24"/>
          <w:szCs w:val="24"/>
        </w:rPr>
        <w:t xml:space="preserve"> мора бити сачињена на српском језику.</w:t>
      </w:r>
    </w:p>
    <w:p w:rsidR="00E37B1A" w:rsidRPr="002145EA" w:rsidRDefault="00E37B1A" w:rsidP="00E37B1A">
      <w:pPr>
        <w:pStyle w:val="ListParagraph"/>
        <w:autoSpaceDE w:val="0"/>
        <w:autoSpaceDN w:val="0"/>
        <w:adjustRightInd w:val="0"/>
        <w:spacing w:after="0" w:line="240" w:lineRule="auto"/>
        <w:jc w:val="both"/>
        <w:rPr>
          <w:rFonts w:ascii="Times New Roman" w:eastAsia="TimesNewRomanPSMT" w:hAnsi="Times New Roman"/>
          <w:b/>
          <w:bCs/>
          <w:color w:val="000000"/>
          <w:sz w:val="24"/>
          <w:szCs w:val="24"/>
        </w:rPr>
      </w:pPr>
    </w:p>
    <w:p w:rsidR="0026744F" w:rsidRPr="002145EA" w:rsidRDefault="00E0189E" w:rsidP="00E0189E">
      <w:pPr>
        <w:autoSpaceDE w:val="0"/>
        <w:autoSpaceDN w:val="0"/>
        <w:adjustRightInd w:val="0"/>
        <w:spacing w:after="0" w:line="240" w:lineRule="auto"/>
        <w:jc w:val="both"/>
        <w:rPr>
          <w:rFonts w:ascii="Times New Roman" w:eastAsia="TimesNewRomanPSMT" w:hAnsi="Times New Roman"/>
          <w:b/>
          <w:bCs/>
          <w:i/>
          <w:iCs/>
          <w:color w:val="002060"/>
          <w:sz w:val="24"/>
          <w:szCs w:val="24"/>
          <w:u w:val="single"/>
        </w:rPr>
      </w:pPr>
      <w:r w:rsidRPr="002145EA">
        <w:rPr>
          <w:rFonts w:ascii="Times New Roman" w:eastAsia="TimesNewRomanPSMT" w:hAnsi="Times New Roman"/>
          <w:b/>
          <w:bCs/>
          <w:i/>
          <w:iCs/>
          <w:color w:val="002060"/>
          <w:sz w:val="24"/>
          <w:szCs w:val="24"/>
          <w:u w:val="single"/>
        </w:rPr>
        <w:t>3.2</w:t>
      </w:r>
      <w:r w:rsidR="000001FF" w:rsidRPr="002145EA">
        <w:rPr>
          <w:rFonts w:ascii="Times New Roman" w:eastAsia="TimesNewRomanPSMT" w:hAnsi="Times New Roman"/>
          <w:b/>
          <w:bCs/>
          <w:i/>
          <w:iCs/>
          <w:color w:val="002060"/>
          <w:sz w:val="24"/>
          <w:szCs w:val="24"/>
          <w:u w:val="single"/>
        </w:rPr>
        <w:t>.</w:t>
      </w:r>
      <w:r w:rsidR="004E788A" w:rsidRPr="002145EA">
        <w:rPr>
          <w:rFonts w:ascii="Times New Roman" w:eastAsia="TimesNewRomanPSMT" w:hAnsi="Times New Roman"/>
          <w:b/>
          <w:bCs/>
          <w:i/>
          <w:iCs/>
          <w:color w:val="002060"/>
          <w:sz w:val="24"/>
          <w:szCs w:val="24"/>
          <w:u w:val="single"/>
        </w:rPr>
        <w:t>ПОДНОШЕЊЕ П</w:t>
      </w:r>
      <w:r w:rsidR="00B26FCE" w:rsidRPr="002145EA">
        <w:rPr>
          <w:rFonts w:ascii="Times New Roman" w:eastAsia="TimesNewRomanPSMT" w:hAnsi="Times New Roman"/>
          <w:b/>
          <w:bCs/>
          <w:i/>
          <w:iCs/>
          <w:color w:val="002060"/>
          <w:sz w:val="24"/>
          <w:szCs w:val="24"/>
          <w:u w:val="single"/>
        </w:rPr>
        <w:t>ОНУДЕ</w:t>
      </w:r>
      <w:r w:rsidR="004E788A" w:rsidRPr="002145EA">
        <w:rPr>
          <w:rFonts w:ascii="Times New Roman" w:eastAsia="TimesNewRomanPSMT" w:hAnsi="Times New Roman"/>
          <w:b/>
          <w:bCs/>
          <w:i/>
          <w:iCs/>
          <w:color w:val="002060"/>
          <w:sz w:val="24"/>
          <w:szCs w:val="24"/>
          <w:u w:val="single"/>
        </w:rPr>
        <w:t xml:space="preserve"> И </w:t>
      </w:r>
      <w:r w:rsidR="0026744F" w:rsidRPr="002145EA">
        <w:rPr>
          <w:rFonts w:ascii="Times New Roman" w:eastAsia="TimesNewRomanPS-BoldMT" w:hAnsi="Times New Roman"/>
          <w:b/>
          <w:bCs/>
          <w:i/>
          <w:iCs/>
          <w:color w:val="002060"/>
          <w:sz w:val="24"/>
          <w:szCs w:val="24"/>
          <w:u w:val="single"/>
        </w:rPr>
        <w:t>ПОПУЊАВАЊЕ ОБРАЗАЦА ДАТИХ У КОНКУРСНОЈ ДОКУМЕНТАЦИЈИ</w:t>
      </w:r>
    </w:p>
    <w:p w:rsidR="00697429" w:rsidRPr="002145EA" w:rsidRDefault="00697429" w:rsidP="00697429">
      <w:pPr>
        <w:pStyle w:val="ListParagraph"/>
        <w:autoSpaceDE w:val="0"/>
        <w:autoSpaceDN w:val="0"/>
        <w:adjustRightInd w:val="0"/>
        <w:spacing w:after="0" w:line="240" w:lineRule="auto"/>
        <w:ind w:left="780"/>
        <w:jc w:val="both"/>
        <w:rPr>
          <w:rFonts w:ascii="Times New Roman" w:eastAsia="TimesNewRomanPS-BoldMT" w:hAnsi="Times New Roman"/>
          <w:b/>
          <w:bCs/>
          <w:i/>
          <w:iCs/>
          <w:color w:val="002060"/>
          <w:sz w:val="24"/>
          <w:szCs w:val="24"/>
        </w:rPr>
      </w:pPr>
    </w:p>
    <w:p w:rsidR="004E788A" w:rsidRPr="002145EA" w:rsidRDefault="00D90F90" w:rsidP="00F8551F">
      <w:pPr>
        <w:pStyle w:val="ListParagraph"/>
        <w:numPr>
          <w:ilvl w:val="0"/>
          <w:numId w:val="17"/>
        </w:numPr>
        <w:autoSpaceDE w:val="0"/>
        <w:autoSpaceDN w:val="0"/>
        <w:adjustRightInd w:val="0"/>
        <w:spacing w:after="0" w:line="240" w:lineRule="auto"/>
        <w:jc w:val="both"/>
        <w:rPr>
          <w:rFonts w:ascii="Times New Roman" w:eastAsia="TimesNewRomanPSMT" w:hAnsi="Times New Roman"/>
          <w:bCs/>
          <w:color w:val="000000"/>
          <w:sz w:val="24"/>
          <w:szCs w:val="24"/>
        </w:rPr>
      </w:pPr>
      <w:r w:rsidRPr="002145EA">
        <w:rPr>
          <w:rFonts w:ascii="Times New Roman" w:eastAsia="TimesNewRomanPSMT" w:hAnsi="Times New Roman"/>
          <w:bCs/>
          <w:color w:val="000000"/>
          <w:sz w:val="24"/>
          <w:szCs w:val="24"/>
        </w:rPr>
        <w:t>По</w:t>
      </w:r>
      <w:r w:rsidR="00B26FCE" w:rsidRPr="002145EA">
        <w:rPr>
          <w:rFonts w:ascii="Times New Roman" w:eastAsia="TimesNewRomanPSMT" w:hAnsi="Times New Roman"/>
          <w:bCs/>
          <w:color w:val="000000"/>
          <w:sz w:val="24"/>
          <w:szCs w:val="24"/>
        </w:rPr>
        <w:t>нуђач понуду</w:t>
      </w:r>
      <w:r w:rsidR="004E788A" w:rsidRPr="002145EA">
        <w:rPr>
          <w:rFonts w:ascii="Times New Roman" w:eastAsia="TimesNewRomanPSMT" w:hAnsi="Times New Roman"/>
          <w:bCs/>
          <w:color w:val="000000"/>
          <w:sz w:val="24"/>
          <w:szCs w:val="24"/>
        </w:rPr>
        <w:t xml:space="preserve"> подноси непосредно или пу</w:t>
      </w:r>
      <w:r w:rsidR="009368DF" w:rsidRPr="002145EA">
        <w:rPr>
          <w:rFonts w:ascii="Times New Roman" w:eastAsia="TimesNewRomanPSMT" w:hAnsi="Times New Roman"/>
          <w:bCs/>
          <w:color w:val="000000"/>
          <w:sz w:val="24"/>
          <w:szCs w:val="24"/>
        </w:rPr>
        <w:t>тем поште у затвореној коверти или кутији, затворену на начин да се приликом отварања понуда може са сигурношћу утврдити да се први пут отвара</w:t>
      </w:r>
      <w:r w:rsidR="00AA0926" w:rsidRPr="002145EA">
        <w:rPr>
          <w:rFonts w:ascii="Times New Roman" w:eastAsia="TimesNewRomanPSMT" w:hAnsi="Times New Roman"/>
          <w:bCs/>
          <w:color w:val="000000"/>
          <w:sz w:val="24"/>
          <w:szCs w:val="24"/>
        </w:rPr>
        <w:t xml:space="preserve">. На </w:t>
      </w:r>
      <w:r w:rsidR="009368DF" w:rsidRPr="002145EA">
        <w:rPr>
          <w:rFonts w:ascii="Times New Roman" w:eastAsia="TimesNewRomanPSMT" w:hAnsi="Times New Roman"/>
          <w:bCs/>
          <w:color w:val="000000"/>
          <w:sz w:val="24"/>
          <w:szCs w:val="24"/>
        </w:rPr>
        <w:t>полеђини коверте или на кутији навести назив</w:t>
      </w:r>
      <w:r w:rsidR="00AA0926" w:rsidRPr="002145EA">
        <w:rPr>
          <w:rFonts w:ascii="Times New Roman" w:eastAsia="TimesNewRomanPSMT" w:hAnsi="Times New Roman"/>
          <w:bCs/>
          <w:color w:val="000000"/>
          <w:sz w:val="24"/>
          <w:szCs w:val="24"/>
        </w:rPr>
        <w:t xml:space="preserve"> понуђача, </w:t>
      </w:r>
      <w:r w:rsidR="009368DF" w:rsidRPr="002145EA">
        <w:rPr>
          <w:rFonts w:ascii="Times New Roman" w:eastAsia="TimesNewRomanPSMT" w:hAnsi="Times New Roman"/>
          <w:bCs/>
          <w:color w:val="000000"/>
          <w:sz w:val="24"/>
          <w:szCs w:val="24"/>
        </w:rPr>
        <w:t>адресу</w:t>
      </w:r>
      <w:r w:rsidR="00AA0926" w:rsidRPr="002145EA">
        <w:rPr>
          <w:rFonts w:ascii="Times New Roman" w:eastAsia="TimesNewRomanPSMT" w:hAnsi="Times New Roman"/>
          <w:bCs/>
          <w:color w:val="000000"/>
          <w:sz w:val="24"/>
          <w:szCs w:val="24"/>
        </w:rPr>
        <w:t xml:space="preserve"> и </w:t>
      </w:r>
      <w:r w:rsidR="009368DF" w:rsidRPr="002145EA">
        <w:rPr>
          <w:rFonts w:ascii="Times New Roman" w:eastAsia="TimesNewRomanPSMT" w:hAnsi="Times New Roman"/>
          <w:bCs/>
          <w:color w:val="000000"/>
          <w:sz w:val="24"/>
          <w:szCs w:val="24"/>
        </w:rPr>
        <w:t>телефон</w:t>
      </w:r>
      <w:r w:rsidR="00F950C6" w:rsidRPr="002145EA">
        <w:rPr>
          <w:rFonts w:ascii="Times New Roman" w:eastAsia="TimesNewRomanPSMT" w:hAnsi="Times New Roman"/>
          <w:bCs/>
          <w:color w:val="000000"/>
          <w:sz w:val="24"/>
          <w:szCs w:val="24"/>
        </w:rPr>
        <w:t xml:space="preserve">, </w:t>
      </w:r>
      <w:r w:rsidR="009368DF" w:rsidRPr="002145EA">
        <w:rPr>
          <w:rFonts w:ascii="Times New Roman" w:eastAsia="TimesNewRomanPSMT" w:hAnsi="Times New Roman"/>
          <w:bCs/>
          <w:color w:val="000000"/>
          <w:sz w:val="24"/>
          <w:szCs w:val="24"/>
        </w:rPr>
        <w:t>као и име и пре</w:t>
      </w:r>
      <w:r w:rsidR="00EF70FB" w:rsidRPr="002145EA">
        <w:rPr>
          <w:rFonts w:ascii="Times New Roman" w:eastAsia="TimesNewRomanPSMT" w:hAnsi="Times New Roman"/>
          <w:bCs/>
          <w:color w:val="000000"/>
          <w:sz w:val="24"/>
          <w:szCs w:val="24"/>
        </w:rPr>
        <w:t xml:space="preserve">зиме овлашћеног </w:t>
      </w:r>
      <w:r w:rsidR="00EF70FB" w:rsidRPr="002145EA">
        <w:rPr>
          <w:rFonts w:ascii="Times New Roman" w:eastAsia="TimesNewRomanPSMT" w:hAnsi="Times New Roman"/>
          <w:bCs/>
          <w:color w:val="000000"/>
          <w:sz w:val="24"/>
          <w:szCs w:val="24"/>
        </w:rPr>
        <w:lastRenderedPageBreak/>
        <w:t>лица за контакт</w:t>
      </w:r>
      <w:r w:rsidR="009368DF" w:rsidRPr="002145EA">
        <w:rPr>
          <w:rFonts w:ascii="Times New Roman" w:eastAsia="TimesNewRomanPSMT" w:hAnsi="Times New Roman"/>
          <w:bCs/>
          <w:color w:val="000000"/>
          <w:sz w:val="24"/>
          <w:szCs w:val="24"/>
        </w:rPr>
        <w:t>.</w:t>
      </w:r>
      <w:r w:rsidR="00181AB9" w:rsidRPr="002145EA">
        <w:rPr>
          <w:rFonts w:ascii="Times New Roman" w:eastAsia="TimesNewRomanPSMT" w:hAnsi="Times New Roman"/>
          <w:bCs/>
          <w:color w:val="000000"/>
          <w:sz w:val="24"/>
          <w:szCs w:val="24"/>
        </w:rPr>
        <w:t xml:space="preserve"> У </w:t>
      </w:r>
      <w:r w:rsidR="004E788A" w:rsidRPr="002145EA">
        <w:rPr>
          <w:rFonts w:ascii="Times New Roman" w:eastAsia="TimesNewRomanPSMT" w:hAnsi="Times New Roman"/>
          <w:bCs/>
          <w:color w:val="000000"/>
          <w:sz w:val="24"/>
          <w:szCs w:val="24"/>
        </w:rPr>
        <w:t>случају да п</w:t>
      </w:r>
      <w:r w:rsidR="00181AB9" w:rsidRPr="002145EA">
        <w:rPr>
          <w:rFonts w:ascii="Times New Roman" w:eastAsia="TimesNewRomanPSMT" w:hAnsi="Times New Roman"/>
          <w:bCs/>
          <w:color w:val="000000"/>
          <w:sz w:val="24"/>
          <w:szCs w:val="24"/>
        </w:rPr>
        <w:t>онуду</w:t>
      </w:r>
      <w:r w:rsidR="004E788A" w:rsidRPr="002145EA">
        <w:rPr>
          <w:rFonts w:ascii="Times New Roman" w:eastAsia="TimesNewRomanPSMT" w:hAnsi="Times New Roman"/>
          <w:bCs/>
          <w:color w:val="000000"/>
          <w:sz w:val="24"/>
          <w:szCs w:val="24"/>
        </w:rPr>
        <w:t xml:space="preserve"> подноси група по</w:t>
      </w:r>
      <w:r w:rsidR="00181AB9" w:rsidRPr="002145EA">
        <w:rPr>
          <w:rFonts w:ascii="Times New Roman" w:eastAsia="TimesNewRomanPSMT" w:hAnsi="Times New Roman"/>
          <w:bCs/>
          <w:color w:val="000000"/>
          <w:sz w:val="24"/>
          <w:szCs w:val="24"/>
        </w:rPr>
        <w:t>нуђача</w:t>
      </w:r>
      <w:r w:rsidR="004E788A" w:rsidRPr="002145EA">
        <w:rPr>
          <w:rFonts w:ascii="Times New Roman" w:eastAsia="TimesNewRomanPSMT" w:hAnsi="Times New Roman"/>
          <w:bCs/>
          <w:color w:val="000000"/>
          <w:sz w:val="24"/>
          <w:szCs w:val="24"/>
        </w:rPr>
        <w:t xml:space="preserve">, на коверти је </w:t>
      </w:r>
      <w:r w:rsidR="00181AB9" w:rsidRPr="002145EA">
        <w:rPr>
          <w:rFonts w:ascii="Times New Roman" w:eastAsia="TimesNewRomanPSMT" w:hAnsi="Times New Roman"/>
          <w:bCs/>
          <w:sz w:val="24"/>
          <w:szCs w:val="24"/>
        </w:rPr>
        <w:t>потребно</w:t>
      </w:r>
      <w:r w:rsidR="004E788A" w:rsidRPr="002145EA">
        <w:rPr>
          <w:rFonts w:ascii="Times New Roman" w:eastAsia="TimesNewRomanPSMT" w:hAnsi="Times New Roman"/>
          <w:bCs/>
          <w:color w:val="000000"/>
          <w:sz w:val="24"/>
          <w:szCs w:val="24"/>
        </w:rPr>
        <w:t xml:space="preserve"> назначити да се ради о групи по</w:t>
      </w:r>
      <w:r w:rsidR="00181AB9" w:rsidRPr="002145EA">
        <w:rPr>
          <w:rFonts w:ascii="Times New Roman" w:eastAsia="TimesNewRomanPSMT" w:hAnsi="Times New Roman"/>
          <w:bCs/>
          <w:color w:val="000000"/>
          <w:sz w:val="24"/>
          <w:szCs w:val="24"/>
        </w:rPr>
        <w:t>нуђача</w:t>
      </w:r>
      <w:r w:rsidR="000572D7" w:rsidRPr="002145EA">
        <w:rPr>
          <w:rFonts w:ascii="Times New Roman" w:eastAsia="TimesNewRomanPSMT" w:hAnsi="Times New Roman"/>
          <w:bCs/>
          <w:color w:val="000000"/>
          <w:sz w:val="24"/>
          <w:szCs w:val="24"/>
        </w:rPr>
        <w:t xml:space="preserve"> и</w:t>
      </w:r>
      <w:r w:rsidR="004E788A" w:rsidRPr="002145EA">
        <w:rPr>
          <w:rFonts w:ascii="Times New Roman" w:eastAsia="TimesNewRomanPSMT" w:hAnsi="Times New Roman"/>
          <w:bCs/>
          <w:color w:val="000000"/>
          <w:sz w:val="24"/>
          <w:szCs w:val="24"/>
        </w:rPr>
        <w:t xml:space="preserve"> навести називе и адресу сви</w:t>
      </w:r>
      <w:r w:rsidR="000572D7" w:rsidRPr="002145EA">
        <w:rPr>
          <w:rFonts w:ascii="Times New Roman" w:eastAsia="TimesNewRomanPSMT" w:hAnsi="Times New Roman"/>
          <w:bCs/>
          <w:color w:val="000000"/>
          <w:sz w:val="24"/>
          <w:szCs w:val="24"/>
        </w:rPr>
        <w:t>х учесника у заједничкој понуди</w:t>
      </w:r>
      <w:r w:rsidR="004E788A" w:rsidRPr="002145EA">
        <w:rPr>
          <w:rFonts w:ascii="Times New Roman" w:eastAsia="TimesNewRomanPSMT" w:hAnsi="Times New Roman"/>
          <w:bCs/>
          <w:color w:val="000000"/>
          <w:sz w:val="24"/>
          <w:szCs w:val="24"/>
        </w:rPr>
        <w:t>.</w:t>
      </w:r>
    </w:p>
    <w:p w:rsidR="004E788A" w:rsidRPr="00725468" w:rsidRDefault="004E788A" w:rsidP="00F8551F">
      <w:pPr>
        <w:pStyle w:val="ListParagraph"/>
        <w:numPr>
          <w:ilvl w:val="0"/>
          <w:numId w:val="17"/>
        </w:numPr>
        <w:autoSpaceDE w:val="0"/>
        <w:autoSpaceDN w:val="0"/>
        <w:adjustRightInd w:val="0"/>
        <w:spacing w:after="0" w:line="240" w:lineRule="auto"/>
        <w:jc w:val="both"/>
        <w:rPr>
          <w:rFonts w:ascii="Times New Roman" w:eastAsia="TimesNewRomanPSMT" w:hAnsi="Times New Roman"/>
          <w:bCs/>
          <w:color w:val="000000"/>
          <w:sz w:val="24"/>
          <w:szCs w:val="24"/>
        </w:rPr>
      </w:pPr>
      <w:r w:rsidRPr="002145EA">
        <w:rPr>
          <w:rFonts w:ascii="Times New Roman" w:eastAsia="TimesNewRomanPSMT" w:hAnsi="Times New Roman"/>
          <w:bCs/>
          <w:color w:val="000000"/>
          <w:sz w:val="24"/>
          <w:szCs w:val="24"/>
        </w:rPr>
        <w:t>Пожељно је да сви документи поднети у п</w:t>
      </w:r>
      <w:r w:rsidR="00D734C8" w:rsidRPr="002145EA">
        <w:rPr>
          <w:rFonts w:ascii="Times New Roman" w:eastAsia="TimesNewRomanPSMT" w:hAnsi="Times New Roman"/>
          <w:bCs/>
          <w:color w:val="000000"/>
          <w:sz w:val="24"/>
          <w:szCs w:val="24"/>
        </w:rPr>
        <w:t>онуди</w:t>
      </w:r>
      <w:r w:rsidRPr="002145EA">
        <w:rPr>
          <w:rFonts w:ascii="Times New Roman" w:eastAsia="TimesNewRomanPSMT" w:hAnsi="Times New Roman"/>
          <w:bCs/>
          <w:color w:val="000000"/>
          <w:sz w:val="24"/>
          <w:szCs w:val="24"/>
        </w:rPr>
        <w:t xml:space="preserve"> буду повезани траком у целину и запечаћени, такода се не могу накнадно убацити, одстранити или заменити појединачни листови, односно прилози, а да севидно не оштете листови или печат.</w:t>
      </w:r>
    </w:p>
    <w:p w:rsidR="00725468" w:rsidRPr="00642ED7" w:rsidRDefault="00725468" w:rsidP="00725468">
      <w:pPr>
        <w:pStyle w:val="Default"/>
        <w:numPr>
          <w:ilvl w:val="0"/>
          <w:numId w:val="17"/>
        </w:numPr>
        <w:jc w:val="both"/>
        <w:rPr>
          <w:lang w:val="sr-Cyrl-CS"/>
        </w:rPr>
      </w:pPr>
      <w:r w:rsidRPr="00642ED7">
        <w:rPr>
          <w:lang w:val="sr-Cyrl-CS"/>
        </w:rPr>
        <w:t>Понуда се сматра благовременом уколико је примљена</w:t>
      </w:r>
      <w:r w:rsidR="00612249">
        <w:rPr>
          <w:lang w:val="sr-Cyrl-CS"/>
        </w:rPr>
        <w:t xml:space="preserve"> од стране наручиоца најкасније</w:t>
      </w:r>
      <w:r w:rsidRPr="00F4696E">
        <w:rPr>
          <w:lang w:val="sr-Cyrl-CS"/>
        </w:rPr>
        <w:t xml:space="preserve"> до </w:t>
      </w:r>
      <w:r w:rsidR="005D7203">
        <w:rPr>
          <w:b/>
          <w:color w:val="auto"/>
          <w:lang w:val="sr-Cyrl-CS"/>
        </w:rPr>
        <w:t>06.07.2020</w:t>
      </w:r>
      <w:r w:rsidR="00612249" w:rsidRPr="001A3457">
        <w:rPr>
          <w:b/>
          <w:color w:val="auto"/>
          <w:lang w:val="sr-Cyrl-CS"/>
        </w:rPr>
        <w:t>.</w:t>
      </w:r>
      <w:r w:rsidR="005D7203">
        <w:rPr>
          <w:b/>
          <w:color w:val="auto"/>
          <w:lang w:val="sr-Cyrl-CS"/>
        </w:rPr>
        <w:t xml:space="preserve"> </w:t>
      </w:r>
      <w:r w:rsidR="00612249" w:rsidRPr="001A3457">
        <w:rPr>
          <w:b/>
          <w:bCs/>
          <w:color w:val="auto"/>
          <w:lang w:val="sr-Cyrl-CS"/>
        </w:rPr>
        <w:t>године</w:t>
      </w:r>
      <w:r w:rsidR="009E710C">
        <w:rPr>
          <w:b/>
          <w:bCs/>
          <w:color w:val="auto"/>
          <w:lang w:val="sr-Cyrl-CS"/>
        </w:rPr>
        <w:t xml:space="preserve"> до 10:</w:t>
      </w:r>
      <w:r w:rsidRPr="001A3457">
        <w:rPr>
          <w:b/>
          <w:bCs/>
          <w:color w:val="auto"/>
          <w:lang w:val="sr-Cyrl-CS"/>
        </w:rPr>
        <w:t>00 часова</w:t>
      </w:r>
      <w:r w:rsidR="005D7203">
        <w:rPr>
          <w:b/>
          <w:bCs/>
          <w:color w:val="auto"/>
          <w:lang w:val="sr-Cyrl-CS"/>
        </w:rPr>
        <w:t xml:space="preserve"> </w:t>
      </w:r>
      <w:r w:rsidRPr="00642ED7">
        <w:rPr>
          <w:lang w:val="sr-Cyrl-CS"/>
        </w:rPr>
        <w:t xml:space="preserve">у </w:t>
      </w:r>
      <w:r>
        <w:rPr>
          <w:lang w:val="sr-Cyrl-CS"/>
        </w:rPr>
        <w:t>просторијама</w:t>
      </w:r>
      <w:r w:rsidRPr="00642ED7">
        <w:rPr>
          <w:lang w:val="sr-Cyrl-CS"/>
        </w:rPr>
        <w:t xml:space="preserve"> наручиоца. </w:t>
      </w:r>
    </w:p>
    <w:p w:rsidR="00725468" w:rsidRPr="002145EA" w:rsidRDefault="00725468" w:rsidP="00725468">
      <w:pPr>
        <w:pStyle w:val="ListParagraph"/>
        <w:autoSpaceDE w:val="0"/>
        <w:autoSpaceDN w:val="0"/>
        <w:adjustRightInd w:val="0"/>
        <w:spacing w:after="0" w:line="240" w:lineRule="auto"/>
        <w:ind w:left="0"/>
        <w:jc w:val="both"/>
        <w:rPr>
          <w:rFonts w:ascii="Times New Roman" w:eastAsia="TimesNewRomanPSMT" w:hAnsi="Times New Roman"/>
          <w:bCs/>
          <w:color w:val="000000"/>
          <w:sz w:val="24"/>
          <w:szCs w:val="24"/>
        </w:rPr>
      </w:pPr>
    </w:p>
    <w:p w:rsidR="004E788A" w:rsidRPr="002145EA" w:rsidRDefault="004E788A" w:rsidP="00F8551F">
      <w:pPr>
        <w:pStyle w:val="ListParagraph"/>
        <w:numPr>
          <w:ilvl w:val="0"/>
          <w:numId w:val="17"/>
        </w:numPr>
        <w:autoSpaceDE w:val="0"/>
        <w:autoSpaceDN w:val="0"/>
        <w:adjustRightInd w:val="0"/>
        <w:spacing w:after="0" w:line="240" w:lineRule="auto"/>
        <w:jc w:val="both"/>
        <w:rPr>
          <w:rFonts w:ascii="Times New Roman" w:eastAsia="TimesNewRomanPSMT" w:hAnsi="Times New Roman"/>
          <w:bCs/>
          <w:color w:val="000000"/>
          <w:sz w:val="24"/>
          <w:szCs w:val="24"/>
        </w:rPr>
      </w:pPr>
      <w:r w:rsidRPr="002145EA">
        <w:rPr>
          <w:rFonts w:ascii="Times New Roman" w:eastAsia="TimesNewRomanPSMT" w:hAnsi="Times New Roman"/>
          <w:bCs/>
          <w:color w:val="000000"/>
          <w:sz w:val="24"/>
          <w:szCs w:val="24"/>
        </w:rPr>
        <w:t>П</w:t>
      </w:r>
      <w:r w:rsidR="00D734C8" w:rsidRPr="002145EA">
        <w:rPr>
          <w:rFonts w:ascii="Times New Roman" w:eastAsia="TimesNewRomanPSMT" w:hAnsi="Times New Roman"/>
          <w:bCs/>
          <w:color w:val="000000"/>
          <w:sz w:val="24"/>
          <w:szCs w:val="24"/>
        </w:rPr>
        <w:t xml:space="preserve">онуду </w:t>
      </w:r>
      <w:r w:rsidRPr="002145EA">
        <w:rPr>
          <w:rFonts w:ascii="Times New Roman" w:eastAsia="TimesNewRomanPSMT" w:hAnsi="Times New Roman"/>
          <w:bCs/>
          <w:color w:val="000000"/>
          <w:sz w:val="24"/>
          <w:szCs w:val="24"/>
        </w:rPr>
        <w:t>доставити на адресу:</w:t>
      </w:r>
      <w:r w:rsidR="00CD20A6" w:rsidRPr="002145EA">
        <w:rPr>
          <w:rFonts w:ascii="Times New Roman" w:eastAsia="TimesNewRomanPSMT" w:hAnsi="Times New Roman"/>
          <w:bCs/>
          <w:color w:val="000000"/>
          <w:sz w:val="24"/>
          <w:szCs w:val="24"/>
        </w:rPr>
        <w:t>Центар за заштиту одојчади, деце и омладине, Београд, ул Звачанска бр. 7</w:t>
      </w:r>
      <w:r w:rsidR="00F612DF" w:rsidRPr="002145EA">
        <w:rPr>
          <w:rFonts w:ascii="Times New Roman" w:eastAsia="TimesNewRomanPSMT" w:hAnsi="Times New Roman"/>
          <w:bCs/>
          <w:color w:val="000000"/>
          <w:sz w:val="24"/>
          <w:szCs w:val="24"/>
        </w:rPr>
        <w:t>,</w:t>
      </w:r>
      <w:r w:rsidRPr="002145EA">
        <w:rPr>
          <w:rFonts w:ascii="Times New Roman" w:eastAsia="TimesNewRomanPSMT" w:hAnsi="Times New Roman"/>
          <w:bCs/>
          <w:color w:val="000000"/>
          <w:sz w:val="24"/>
          <w:szCs w:val="24"/>
        </w:rPr>
        <w:t xml:space="preserve"> са назнаком:</w:t>
      </w:r>
    </w:p>
    <w:p w:rsidR="004E788A" w:rsidRPr="002145EA" w:rsidRDefault="004E788A" w:rsidP="004E788A">
      <w:pPr>
        <w:autoSpaceDE w:val="0"/>
        <w:autoSpaceDN w:val="0"/>
        <w:adjustRightInd w:val="0"/>
        <w:spacing w:after="0" w:line="240" w:lineRule="auto"/>
        <w:jc w:val="both"/>
        <w:rPr>
          <w:rFonts w:ascii="Times New Roman" w:eastAsia="TimesNewRomanPSMT" w:hAnsi="Times New Roman"/>
          <w:b/>
          <w:bCs/>
          <w:color w:val="000000"/>
          <w:sz w:val="24"/>
          <w:szCs w:val="24"/>
        </w:rPr>
      </w:pPr>
    </w:p>
    <w:p w:rsidR="004E788A" w:rsidRPr="00930D67" w:rsidRDefault="004E788A" w:rsidP="00930D67">
      <w:pPr>
        <w:autoSpaceDE w:val="0"/>
        <w:autoSpaceDN w:val="0"/>
        <w:adjustRightInd w:val="0"/>
        <w:spacing w:after="0" w:line="240" w:lineRule="auto"/>
        <w:ind w:left="1620" w:right="360" w:hanging="720"/>
        <w:jc w:val="both"/>
        <w:rPr>
          <w:rFonts w:ascii="Times New Roman" w:hAnsi="Times New Roman"/>
          <w:b/>
          <w:color w:val="002060"/>
          <w:sz w:val="24"/>
          <w:szCs w:val="24"/>
          <w:lang w:val="sr-Cyrl-CS"/>
        </w:rPr>
      </w:pPr>
      <w:r w:rsidRPr="002145EA">
        <w:rPr>
          <w:rFonts w:ascii="Times New Roman" w:eastAsia="TimesNewRomanPS-BoldMT" w:hAnsi="Times New Roman"/>
          <w:b/>
          <w:bCs/>
          <w:color w:val="002060"/>
          <w:sz w:val="24"/>
          <w:szCs w:val="24"/>
        </w:rPr>
        <w:t>,,П</w:t>
      </w:r>
      <w:r w:rsidR="00AF6206" w:rsidRPr="002145EA">
        <w:rPr>
          <w:rFonts w:ascii="Times New Roman" w:eastAsia="TimesNewRomanPS-BoldMT" w:hAnsi="Times New Roman"/>
          <w:b/>
          <w:bCs/>
          <w:color w:val="002060"/>
          <w:sz w:val="24"/>
          <w:szCs w:val="24"/>
        </w:rPr>
        <w:t>онуда</w:t>
      </w:r>
      <w:r w:rsidRPr="002145EA">
        <w:rPr>
          <w:rFonts w:ascii="Times New Roman" w:eastAsia="TimesNewRomanPS-BoldMT" w:hAnsi="Times New Roman"/>
          <w:b/>
          <w:bCs/>
          <w:color w:val="002060"/>
          <w:sz w:val="24"/>
          <w:szCs w:val="24"/>
        </w:rPr>
        <w:t xml:space="preserve"> за </w:t>
      </w:r>
      <w:r w:rsidR="00AF6206" w:rsidRPr="002145EA">
        <w:rPr>
          <w:rFonts w:ascii="Times New Roman" w:eastAsia="TimesNewRomanPS-BoldMT" w:hAnsi="Times New Roman"/>
          <w:b/>
          <w:bCs/>
          <w:color w:val="002060"/>
          <w:sz w:val="24"/>
          <w:szCs w:val="24"/>
        </w:rPr>
        <w:t>отворени</w:t>
      </w:r>
      <w:r w:rsidRPr="002145EA">
        <w:rPr>
          <w:rFonts w:ascii="Times New Roman" w:eastAsia="TimesNewRomanPS-BoldMT" w:hAnsi="Times New Roman"/>
          <w:b/>
          <w:bCs/>
          <w:color w:val="002060"/>
          <w:sz w:val="24"/>
          <w:szCs w:val="24"/>
        </w:rPr>
        <w:t xml:space="preserve"> поступ</w:t>
      </w:r>
      <w:r w:rsidR="00AF6206" w:rsidRPr="002145EA">
        <w:rPr>
          <w:rFonts w:ascii="Times New Roman" w:eastAsia="TimesNewRomanPS-BoldMT" w:hAnsi="Times New Roman"/>
          <w:b/>
          <w:bCs/>
          <w:color w:val="002060"/>
          <w:sz w:val="24"/>
          <w:szCs w:val="24"/>
        </w:rPr>
        <w:t>а</w:t>
      </w:r>
      <w:r w:rsidRPr="002145EA">
        <w:rPr>
          <w:rFonts w:ascii="Times New Roman" w:eastAsia="TimesNewRomanPS-BoldMT" w:hAnsi="Times New Roman"/>
          <w:b/>
          <w:bCs/>
          <w:color w:val="002060"/>
          <w:sz w:val="24"/>
          <w:szCs w:val="24"/>
        </w:rPr>
        <w:t>к за јавну набавкудобара</w:t>
      </w:r>
      <w:r w:rsidR="006D1EBC" w:rsidRPr="002145EA">
        <w:rPr>
          <w:rFonts w:ascii="Times New Roman" w:eastAsia="TimesNewRomanPS-BoldMT" w:hAnsi="Times New Roman"/>
          <w:b/>
          <w:bCs/>
          <w:color w:val="002060"/>
          <w:sz w:val="24"/>
          <w:szCs w:val="24"/>
          <w:lang w:val="sr-Cyrl-CS"/>
        </w:rPr>
        <w:t>-лож уље</w:t>
      </w:r>
      <w:r w:rsidRPr="002145EA">
        <w:rPr>
          <w:rFonts w:ascii="Times New Roman" w:eastAsia="TimesNewRomanPS-BoldMT" w:hAnsi="Times New Roman"/>
          <w:b/>
          <w:bCs/>
          <w:color w:val="002060"/>
          <w:sz w:val="24"/>
          <w:szCs w:val="24"/>
        </w:rPr>
        <w:t xml:space="preserve">, ЈН </w:t>
      </w:r>
      <w:r w:rsidR="002245D9" w:rsidRPr="00612249">
        <w:rPr>
          <w:rFonts w:ascii="Times New Roman" w:eastAsia="TimesNewRomanPS-BoldMT" w:hAnsi="Times New Roman"/>
          <w:b/>
          <w:bCs/>
          <w:color w:val="4F81BD" w:themeColor="accent1"/>
          <w:sz w:val="24"/>
          <w:szCs w:val="24"/>
        </w:rPr>
        <w:t>бр</w:t>
      </w:r>
      <w:r w:rsidR="00237C09" w:rsidRPr="00612249">
        <w:rPr>
          <w:rFonts w:ascii="Times New Roman" w:eastAsia="TimesNewRomanPS-BoldMT" w:hAnsi="Times New Roman"/>
          <w:b/>
          <w:bCs/>
          <w:color w:val="4F81BD" w:themeColor="accent1"/>
          <w:sz w:val="24"/>
          <w:szCs w:val="24"/>
          <w:lang w:val="sr-Cyrl-CS"/>
        </w:rPr>
        <w:t>. 2/</w:t>
      </w:r>
      <w:r w:rsidR="005D7203">
        <w:rPr>
          <w:rFonts w:ascii="Times New Roman" w:eastAsia="TimesNewRomanPS-BoldMT" w:hAnsi="Times New Roman"/>
          <w:b/>
          <w:bCs/>
          <w:color w:val="4F81BD" w:themeColor="accent1"/>
          <w:sz w:val="24"/>
          <w:szCs w:val="24"/>
        </w:rPr>
        <w:t>2020</w:t>
      </w:r>
      <w:r w:rsidR="002245D9" w:rsidRPr="00612249">
        <w:rPr>
          <w:rFonts w:ascii="Times New Roman" w:eastAsia="TimesNewRomanPSMT" w:hAnsi="Times New Roman"/>
          <w:b/>
          <w:bCs/>
          <w:color w:val="4F81BD" w:themeColor="accent1"/>
          <w:sz w:val="24"/>
          <w:szCs w:val="24"/>
        </w:rPr>
        <w:t>-</w:t>
      </w:r>
      <w:r w:rsidRPr="00612249">
        <w:rPr>
          <w:rFonts w:ascii="Times New Roman" w:eastAsia="TimesNewRomanPS-BoldMT" w:hAnsi="Times New Roman"/>
          <w:b/>
          <w:bCs/>
          <w:color w:val="4F81BD" w:themeColor="accent1"/>
          <w:sz w:val="24"/>
          <w:szCs w:val="24"/>
        </w:rPr>
        <w:t>НЕ ОТВАРАТИ</w:t>
      </w:r>
      <w:r w:rsidRPr="002145EA">
        <w:rPr>
          <w:rFonts w:ascii="Times New Roman" w:eastAsia="TimesNewRomanPS-BoldMT" w:hAnsi="Times New Roman"/>
          <w:b/>
          <w:bCs/>
          <w:color w:val="002060"/>
          <w:sz w:val="24"/>
          <w:szCs w:val="24"/>
        </w:rPr>
        <w:t>”</w:t>
      </w:r>
    </w:p>
    <w:p w:rsidR="00697429" w:rsidRPr="002145EA" w:rsidRDefault="00C858A1" w:rsidP="00F8551F">
      <w:pPr>
        <w:pStyle w:val="ListParagraph"/>
        <w:numPr>
          <w:ilvl w:val="0"/>
          <w:numId w:val="18"/>
        </w:numPr>
        <w:autoSpaceDE w:val="0"/>
        <w:autoSpaceDN w:val="0"/>
        <w:adjustRightInd w:val="0"/>
        <w:spacing w:after="0" w:line="240" w:lineRule="auto"/>
        <w:jc w:val="both"/>
        <w:rPr>
          <w:rFonts w:ascii="Times New Roman" w:eastAsia="TimesNewRomanPSMT" w:hAnsi="Times New Roman"/>
          <w:bCs/>
          <w:color w:val="000000"/>
          <w:sz w:val="24"/>
          <w:szCs w:val="24"/>
        </w:rPr>
      </w:pPr>
      <w:r w:rsidRPr="002145EA">
        <w:rPr>
          <w:rFonts w:ascii="Times New Roman" w:eastAsia="TimesNewRomanPSMT" w:hAnsi="Times New Roman"/>
          <w:bCs/>
          <w:color w:val="000000"/>
          <w:sz w:val="24"/>
          <w:szCs w:val="24"/>
        </w:rPr>
        <w:t>О</w:t>
      </w:r>
      <w:r w:rsidR="00887EEC" w:rsidRPr="002145EA">
        <w:rPr>
          <w:rFonts w:ascii="Times New Roman" w:eastAsia="TimesNewRomanPSMT" w:hAnsi="Times New Roman"/>
          <w:bCs/>
          <w:color w:val="000000"/>
          <w:sz w:val="24"/>
          <w:szCs w:val="24"/>
        </w:rPr>
        <w:t xml:space="preserve">брасце дате у конкурсној документацији </w:t>
      </w:r>
      <w:r w:rsidRPr="002145EA">
        <w:rPr>
          <w:rFonts w:ascii="Times New Roman" w:eastAsia="TimesNewRomanPSMT" w:hAnsi="Times New Roman"/>
          <w:bCs/>
          <w:color w:val="000000"/>
          <w:sz w:val="24"/>
          <w:szCs w:val="24"/>
        </w:rPr>
        <w:t xml:space="preserve">понуђачи треба </w:t>
      </w:r>
      <w:r w:rsidR="00F805BE" w:rsidRPr="002145EA">
        <w:rPr>
          <w:rFonts w:ascii="Times New Roman" w:eastAsia="TimesNewRomanPSMT" w:hAnsi="Times New Roman"/>
          <w:bCs/>
          <w:color w:val="000000"/>
          <w:sz w:val="24"/>
          <w:szCs w:val="24"/>
        </w:rPr>
        <w:t xml:space="preserve">да </w:t>
      </w:r>
      <w:r w:rsidR="00887EEC" w:rsidRPr="002145EA">
        <w:rPr>
          <w:rFonts w:ascii="Times New Roman" w:eastAsia="TimesNewRomanPSMT" w:hAnsi="Times New Roman"/>
          <w:bCs/>
          <w:color w:val="000000"/>
          <w:sz w:val="24"/>
          <w:szCs w:val="24"/>
        </w:rPr>
        <w:t xml:space="preserve">попуне читко, </w:t>
      </w:r>
      <w:r w:rsidR="0079093C" w:rsidRPr="002145EA">
        <w:rPr>
          <w:rFonts w:ascii="Times New Roman" w:eastAsia="TimesNewRomanPSMT" w:hAnsi="Times New Roman"/>
          <w:bCs/>
          <w:color w:val="000000"/>
          <w:sz w:val="24"/>
          <w:szCs w:val="24"/>
        </w:rPr>
        <w:t>како би могла да се утврди стварна садржина понуде</w:t>
      </w:r>
      <w:r w:rsidR="00887EEC" w:rsidRPr="002145EA">
        <w:rPr>
          <w:rFonts w:ascii="Times New Roman" w:eastAsia="TimesNewRomanPSMT" w:hAnsi="Times New Roman"/>
          <w:bCs/>
          <w:color w:val="000000"/>
          <w:sz w:val="24"/>
          <w:szCs w:val="24"/>
        </w:rPr>
        <w:t>, а овлашћено лице по</w:t>
      </w:r>
      <w:r w:rsidR="006A176D" w:rsidRPr="002145EA">
        <w:rPr>
          <w:rFonts w:ascii="Times New Roman" w:eastAsia="TimesNewRomanPSMT" w:hAnsi="Times New Roman"/>
          <w:bCs/>
          <w:color w:val="000000"/>
          <w:sz w:val="24"/>
          <w:szCs w:val="24"/>
        </w:rPr>
        <w:t>нуђача</w:t>
      </w:r>
      <w:r w:rsidR="00887EEC" w:rsidRPr="002145EA">
        <w:rPr>
          <w:rFonts w:ascii="Times New Roman" w:eastAsia="TimesNewRomanPSMT" w:hAnsi="Times New Roman"/>
          <w:bCs/>
          <w:color w:val="000000"/>
          <w:sz w:val="24"/>
          <w:szCs w:val="24"/>
        </w:rPr>
        <w:t xml:space="preserve"> исте потписује и оверава печатом. П</w:t>
      </w:r>
      <w:r w:rsidR="006A176D" w:rsidRPr="002145EA">
        <w:rPr>
          <w:rFonts w:ascii="Times New Roman" w:eastAsia="TimesNewRomanPSMT" w:hAnsi="Times New Roman"/>
          <w:bCs/>
          <w:color w:val="000000"/>
          <w:sz w:val="24"/>
          <w:szCs w:val="24"/>
        </w:rPr>
        <w:t xml:space="preserve">онуда </w:t>
      </w:r>
      <w:r w:rsidR="00887EEC" w:rsidRPr="002145EA">
        <w:rPr>
          <w:rFonts w:ascii="Times New Roman" w:eastAsia="TimesNewRomanPSMT" w:hAnsi="Times New Roman"/>
          <w:bCs/>
          <w:color w:val="000000"/>
          <w:sz w:val="24"/>
          <w:szCs w:val="24"/>
        </w:rPr>
        <w:t>мора бити јасна и недвосмислена.</w:t>
      </w:r>
    </w:p>
    <w:p w:rsidR="00887EEC" w:rsidRPr="002145EA" w:rsidRDefault="00887EEC" w:rsidP="00F8551F">
      <w:pPr>
        <w:pStyle w:val="ListParagraph"/>
        <w:numPr>
          <w:ilvl w:val="0"/>
          <w:numId w:val="18"/>
        </w:numPr>
        <w:jc w:val="both"/>
        <w:rPr>
          <w:rFonts w:ascii="Times New Roman" w:eastAsia="TimesNewRomanPSMT" w:hAnsi="Times New Roman"/>
          <w:bCs/>
          <w:color w:val="000000"/>
          <w:sz w:val="24"/>
          <w:szCs w:val="24"/>
        </w:rPr>
      </w:pPr>
      <w:r w:rsidRPr="002145EA">
        <w:rPr>
          <w:rFonts w:ascii="Times New Roman" w:eastAsia="TimesNewRomanPSMT" w:hAnsi="Times New Roman"/>
          <w:bCs/>
          <w:color w:val="000000"/>
          <w:sz w:val="24"/>
          <w:szCs w:val="24"/>
        </w:rPr>
        <w:t>Уколико п</w:t>
      </w:r>
      <w:r w:rsidR="006A176D" w:rsidRPr="002145EA">
        <w:rPr>
          <w:rFonts w:ascii="Times New Roman" w:eastAsia="TimesNewRomanPSMT" w:hAnsi="Times New Roman"/>
          <w:bCs/>
          <w:color w:val="000000"/>
          <w:sz w:val="24"/>
          <w:szCs w:val="24"/>
        </w:rPr>
        <w:t>онуду</w:t>
      </w:r>
      <w:r w:rsidRPr="002145EA">
        <w:rPr>
          <w:rFonts w:ascii="Times New Roman" w:eastAsia="TimesNewRomanPSMT" w:hAnsi="Times New Roman"/>
          <w:bCs/>
          <w:color w:val="000000"/>
          <w:sz w:val="24"/>
          <w:szCs w:val="24"/>
        </w:rPr>
        <w:t xml:space="preserve"> подноси група по</w:t>
      </w:r>
      <w:r w:rsidR="000F3C41" w:rsidRPr="002145EA">
        <w:rPr>
          <w:rFonts w:ascii="Times New Roman" w:eastAsia="TimesNewRomanPSMT" w:hAnsi="Times New Roman"/>
          <w:bCs/>
          <w:color w:val="000000"/>
          <w:sz w:val="24"/>
          <w:szCs w:val="24"/>
        </w:rPr>
        <w:t>нуђача</w:t>
      </w:r>
      <w:r w:rsidRPr="002145EA">
        <w:rPr>
          <w:rFonts w:ascii="Times New Roman" w:eastAsia="TimesNewRomanPSMT" w:hAnsi="Times New Roman"/>
          <w:bCs/>
          <w:color w:val="000000"/>
          <w:sz w:val="24"/>
          <w:szCs w:val="24"/>
        </w:rPr>
        <w:t xml:space="preserve">, обрасце из конкурсне документације могу попунити, потписати и печатом оверити сви чланови групе или чланови групе могу овластити једног члана </w:t>
      </w:r>
      <w:r w:rsidR="000F3C41" w:rsidRPr="002145EA">
        <w:rPr>
          <w:rFonts w:ascii="Times New Roman" w:eastAsia="TimesNewRomanPSMT" w:hAnsi="Times New Roman"/>
          <w:bCs/>
          <w:color w:val="000000"/>
          <w:sz w:val="24"/>
          <w:szCs w:val="24"/>
        </w:rPr>
        <w:t xml:space="preserve">(носиоца посла) </w:t>
      </w:r>
      <w:r w:rsidRPr="002145EA">
        <w:rPr>
          <w:rFonts w:ascii="Times New Roman" w:eastAsia="TimesNewRomanPSMT" w:hAnsi="Times New Roman"/>
          <w:bCs/>
          <w:color w:val="000000"/>
          <w:sz w:val="24"/>
          <w:szCs w:val="24"/>
        </w:rPr>
        <w:t>који ће и уме групе попунити, потписати и печатом оверити обрасце из конкурсне документације</w:t>
      </w:r>
      <w:r w:rsidR="00C67763" w:rsidRPr="002145EA">
        <w:rPr>
          <w:rFonts w:ascii="Times New Roman" w:eastAsia="TimesNewRomanPSMT" w:hAnsi="Times New Roman"/>
          <w:bCs/>
          <w:color w:val="000000"/>
          <w:sz w:val="24"/>
          <w:szCs w:val="24"/>
        </w:rPr>
        <w:t xml:space="preserve"> (</w:t>
      </w:r>
      <w:r w:rsidRPr="002145EA">
        <w:rPr>
          <w:rFonts w:ascii="Times New Roman" w:eastAsia="TimesNewRomanPSMT" w:hAnsi="Times New Roman"/>
          <w:bCs/>
          <w:color w:val="000000"/>
          <w:sz w:val="24"/>
          <w:szCs w:val="24"/>
        </w:rPr>
        <w:t xml:space="preserve">у ком случају је </w:t>
      </w:r>
      <w:r w:rsidR="000F3C41" w:rsidRPr="002145EA">
        <w:rPr>
          <w:rFonts w:ascii="Times New Roman" w:eastAsia="TimesNewRomanPSMT" w:hAnsi="Times New Roman"/>
          <w:bCs/>
          <w:color w:val="000000"/>
          <w:sz w:val="24"/>
          <w:szCs w:val="24"/>
        </w:rPr>
        <w:t>то потребно дефинисати споразумом о заједничком наступу</w:t>
      </w:r>
      <w:r w:rsidR="00C67763" w:rsidRPr="002145EA">
        <w:rPr>
          <w:rFonts w:ascii="Times New Roman" w:eastAsia="TimesNewRomanPSMT" w:hAnsi="Times New Roman"/>
          <w:bCs/>
          <w:color w:val="000000"/>
          <w:sz w:val="24"/>
          <w:szCs w:val="24"/>
        </w:rPr>
        <w:t>), изузев образаца који подразумевају давање изјава под материјалном и кривичном одговорношћу (нпр. Изјава о независној понуди, Изјава о поштовању обавеза из чл.75. ст. 2. Закона), који морају бити потписани и оверени печатом од стране сваког понуђача из групе понуђача.</w:t>
      </w:r>
    </w:p>
    <w:p w:rsidR="00831180" w:rsidRPr="002145EA" w:rsidRDefault="00831180" w:rsidP="00F8551F">
      <w:pPr>
        <w:pStyle w:val="ListParagraph"/>
        <w:numPr>
          <w:ilvl w:val="0"/>
          <w:numId w:val="18"/>
        </w:numPr>
        <w:jc w:val="both"/>
        <w:rPr>
          <w:rFonts w:ascii="Times New Roman" w:eastAsia="TimesNewRomanPS-BoldMT" w:hAnsi="Times New Roman"/>
          <w:bCs/>
          <w:color w:val="000000"/>
          <w:sz w:val="24"/>
          <w:szCs w:val="24"/>
        </w:rPr>
      </w:pPr>
      <w:r w:rsidRPr="002145EA">
        <w:rPr>
          <w:rFonts w:ascii="Times New Roman" w:eastAsia="TimesNewRomanPS-BoldMT" w:hAnsi="Times New Roman"/>
          <w:bCs/>
          <w:color w:val="000000"/>
          <w:sz w:val="24"/>
          <w:szCs w:val="24"/>
        </w:rPr>
        <w:t xml:space="preserve">Уколико </w:t>
      </w:r>
      <w:r w:rsidR="00BA5B54" w:rsidRPr="002145EA">
        <w:rPr>
          <w:rFonts w:ascii="Times New Roman" w:eastAsia="TimesNewRomanPS-BoldMT" w:hAnsi="Times New Roman"/>
          <w:bCs/>
          <w:color w:val="000000"/>
          <w:sz w:val="24"/>
          <w:szCs w:val="24"/>
        </w:rPr>
        <w:t xml:space="preserve">је неопходно да </w:t>
      </w:r>
      <w:r w:rsidRPr="002145EA">
        <w:rPr>
          <w:rFonts w:ascii="Times New Roman" w:eastAsia="TimesNewRomanPS-BoldMT" w:hAnsi="Times New Roman"/>
          <w:bCs/>
          <w:color w:val="000000"/>
          <w:sz w:val="24"/>
          <w:szCs w:val="24"/>
        </w:rPr>
        <w:t>по</w:t>
      </w:r>
      <w:r w:rsidR="00355EEE" w:rsidRPr="002145EA">
        <w:rPr>
          <w:rFonts w:ascii="Times New Roman" w:eastAsia="TimesNewRomanPS-BoldMT" w:hAnsi="Times New Roman"/>
          <w:bCs/>
          <w:color w:val="000000"/>
          <w:sz w:val="24"/>
          <w:szCs w:val="24"/>
        </w:rPr>
        <w:t>нуђач</w:t>
      </w:r>
      <w:r w:rsidR="00BA5B54" w:rsidRPr="002145EA">
        <w:rPr>
          <w:rFonts w:ascii="Times New Roman" w:eastAsia="TimesNewRomanPS-BoldMT" w:hAnsi="Times New Roman"/>
          <w:bCs/>
          <w:color w:val="000000"/>
          <w:sz w:val="24"/>
          <w:szCs w:val="24"/>
        </w:rPr>
        <w:t xml:space="preserve">исправи </w:t>
      </w:r>
      <w:r w:rsidRPr="002145EA">
        <w:rPr>
          <w:rFonts w:ascii="Times New Roman" w:eastAsia="TimesNewRomanPS-BoldMT" w:hAnsi="Times New Roman"/>
          <w:bCs/>
          <w:color w:val="000000"/>
          <w:sz w:val="24"/>
          <w:szCs w:val="24"/>
        </w:rPr>
        <w:t>грешк</w:t>
      </w:r>
      <w:r w:rsidR="00BA5B54" w:rsidRPr="002145EA">
        <w:rPr>
          <w:rFonts w:ascii="Times New Roman" w:eastAsia="TimesNewRomanPS-BoldMT" w:hAnsi="Times New Roman"/>
          <w:bCs/>
          <w:color w:val="000000"/>
          <w:sz w:val="24"/>
          <w:szCs w:val="24"/>
        </w:rPr>
        <w:t>е које је направио приликом састављања п</w:t>
      </w:r>
      <w:r w:rsidR="00355EEE" w:rsidRPr="002145EA">
        <w:rPr>
          <w:rFonts w:ascii="Times New Roman" w:eastAsia="TimesNewRomanPS-BoldMT" w:hAnsi="Times New Roman"/>
          <w:bCs/>
          <w:color w:val="000000"/>
          <w:sz w:val="24"/>
          <w:szCs w:val="24"/>
        </w:rPr>
        <w:t xml:space="preserve">онуде </w:t>
      </w:r>
      <w:r w:rsidR="00BA5B54" w:rsidRPr="002145EA">
        <w:rPr>
          <w:rFonts w:ascii="Times New Roman" w:eastAsia="TimesNewRomanPS-BoldMT" w:hAnsi="Times New Roman"/>
          <w:bCs/>
          <w:color w:val="000000"/>
          <w:sz w:val="24"/>
          <w:szCs w:val="24"/>
        </w:rPr>
        <w:t>и попуњавања образаца из конкурсне документације</w:t>
      </w:r>
      <w:r w:rsidRPr="002145EA">
        <w:rPr>
          <w:rFonts w:ascii="Times New Roman" w:eastAsia="TimesNewRomanPS-BoldMT" w:hAnsi="Times New Roman"/>
          <w:bCs/>
          <w:color w:val="000000"/>
          <w:sz w:val="24"/>
          <w:szCs w:val="24"/>
        </w:rPr>
        <w:t xml:space="preserve">, дужан је да </w:t>
      </w:r>
      <w:r w:rsidR="00BA5B54" w:rsidRPr="002145EA">
        <w:rPr>
          <w:rFonts w:ascii="Times New Roman" w:eastAsia="TimesNewRomanPS-BoldMT" w:hAnsi="Times New Roman"/>
          <w:bCs/>
          <w:color w:val="000000"/>
          <w:sz w:val="24"/>
          <w:szCs w:val="24"/>
        </w:rPr>
        <w:t xml:space="preserve">поред такве исправке стави </w:t>
      </w:r>
      <w:r w:rsidR="00355EEE" w:rsidRPr="002145EA">
        <w:rPr>
          <w:rFonts w:ascii="Times New Roman" w:eastAsia="TimesNewRomanPS-BoldMT" w:hAnsi="Times New Roman"/>
          <w:bCs/>
          <w:color w:val="000000"/>
          <w:sz w:val="24"/>
          <w:szCs w:val="24"/>
        </w:rPr>
        <w:t>потпис</w:t>
      </w:r>
      <w:r w:rsidR="00BA5B54" w:rsidRPr="002145EA">
        <w:rPr>
          <w:rFonts w:ascii="Times New Roman" w:eastAsia="TimesNewRomanPS-BoldMT" w:hAnsi="Times New Roman"/>
          <w:bCs/>
          <w:color w:val="000000"/>
          <w:sz w:val="24"/>
          <w:szCs w:val="24"/>
        </w:rPr>
        <w:t xml:space="preserve"> особе или особа које су потписале </w:t>
      </w:r>
      <w:r w:rsidR="00D1522B" w:rsidRPr="002145EA">
        <w:rPr>
          <w:rFonts w:ascii="Times New Roman" w:eastAsia="TimesNewRomanPS-BoldMT" w:hAnsi="Times New Roman"/>
          <w:bCs/>
          <w:color w:val="000000"/>
          <w:sz w:val="24"/>
          <w:szCs w:val="24"/>
        </w:rPr>
        <w:t xml:space="preserve">образац </w:t>
      </w:r>
      <w:r w:rsidR="00BA5B54" w:rsidRPr="002145EA">
        <w:rPr>
          <w:rFonts w:ascii="Times New Roman" w:eastAsia="TimesNewRomanPS-BoldMT" w:hAnsi="Times New Roman"/>
          <w:bCs/>
          <w:color w:val="000000"/>
          <w:sz w:val="24"/>
          <w:szCs w:val="24"/>
        </w:rPr>
        <w:t>п</w:t>
      </w:r>
      <w:r w:rsidR="00355EEE" w:rsidRPr="002145EA">
        <w:rPr>
          <w:rFonts w:ascii="Times New Roman" w:eastAsia="TimesNewRomanPS-BoldMT" w:hAnsi="Times New Roman"/>
          <w:bCs/>
          <w:color w:val="000000"/>
          <w:sz w:val="24"/>
          <w:szCs w:val="24"/>
        </w:rPr>
        <w:t>онуд</w:t>
      </w:r>
      <w:r w:rsidR="00D1522B" w:rsidRPr="002145EA">
        <w:rPr>
          <w:rFonts w:ascii="Times New Roman" w:eastAsia="TimesNewRomanPS-BoldMT" w:hAnsi="Times New Roman"/>
          <w:bCs/>
          <w:color w:val="000000"/>
          <w:sz w:val="24"/>
          <w:szCs w:val="24"/>
        </w:rPr>
        <w:t>е</w:t>
      </w:r>
      <w:r w:rsidR="00BA5B54" w:rsidRPr="002145EA">
        <w:rPr>
          <w:rFonts w:ascii="Times New Roman" w:eastAsia="TimesNewRomanPS-BoldMT" w:hAnsi="Times New Roman"/>
          <w:bCs/>
          <w:color w:val="000000"/>
          <w:sz w:val="24"/>
          <w:szCs w:val="24"/>
        </w:rPr>
        <w:t xml:space="preserve"> и печат</w:t>
      </w:r>
      <w:r w:rsidR="004E788A" w:rsidRPr="002145EA">
        <w:rPr>
          <w:rFonts w:ascii="Times New Roman" w:eastAsia="TimesNewRomanPS-BoldMT" w:hAnsi="Times New Roman"/>
          <w:bCs/>
          <w:color w:val="000000"/>
          <w:sz w:val="24"/>
          <w:szCs w:val="24"/>
        </w:rPr>
        <w:t xml:space="preserve"> по</w:t>
      </w:r>
      <w:r w:rsidR="00355EEE" w:rsidRPr="002145EA">
        <w:rPr>
          <w:rFonts w:ascii="Times New Roman" w:eastAsia="TimesNewRomanPS-BoldMT" w:hAnsi="Times New Roman"/>
          <w:bCs/>
          <w:color w:val="000000"/>
          <w:sz w:val="24"/>
          <w:szCs w:val="24"/>
        </w:rPr>
        <w:t>нуђача</w:t>
      </w:r>
      <w:r w:rsidR="004E788A" w:rsidRPr="002145EA">
        <w:rPr>
          <w:rFonts w:ascii="Times New Roman" w:eastAsia="TimesNewRomanPS-BoldMT" w:hAnsi="Times New Roman"/>
          <w:bCs/>
          <w:color w:val="000000"/>
          <w:sz w:val="24"/>
          <w:szCs w:val="24"/>
        </w:rPr>
        <w:t xml:space="preserve">. </w:t>
      </w:r>
    </w:p>
    <w:p w:rsidR="0026744F" w:rsidRPr="002145EA" w:rsidRDefault="0025354C" w:rsidP="0026744F">
      <w:pPr>
        <w:autoSpaceDE w:val="0"/>
        <w:autoSpaceDN w:val="0"/>
        <w:adjustRightInd w:val="0"/>
        <w:spacing w:after="0" w:line="240" w:lineRule="auto"/>
        <w:jc w:val="both"/>
        <w:rPr>
          <w:rFonts w:ascii="Times New Roman" w:eastAsia="TimesNewRomanPSMT" w:hAnsi="Times New Roman"/>
          <w:b/>
          <w:bCs/>
          <w:i/>
          <w:iCs/>
          <w:color w:val="002060"/>
          <w:sz w:val="24"/>
          <w:szCs w:val="24"/>
          <w:u w:val="single"/>
        </w:rPr>
      </w:pPr>
      <w:r w:rsidRPr="002145EA">
        <w:rPr>
          <w:rFonts w:ascii="Times New Roman" w:eastAsia="TimesNewRomanPSMT" w:hAnsi="Times New Roman"/>
          <w:b/>
          <w:bCs/>
          <w:i/>
          <w:iCs/>
          <w:color w:val="002060"/>
          <w:sz w:val="24"/>
          <w:szCs w:val="24"/>
          <w:u w:val="single"/>
        </w:rPr>
        <w:t>3.3</w:t>
      </w:r>
      <w:r w:rsidR="0026744F" w:rsidRPr="002145EA">
        <w:rPr>
          <w:rFonts w:ascii="Times New Roman" w:eastAsia="TimesNewRomanPSMT" w:hAnsi="Times New Roman"/>
          <w:b/>
          <w:bCs/>
          <w:i/>
          <w:iCs/>
          <w:color w:val="002060"/>
          <w:sz w:val="24"/>
          <w:szCs w:val="24"/>
          <w:u w:val="single"/>
        </w:rPr>
        <w:t>. ПАРТИЈЕ</w:t>
      </w:r>
    </w:p>
    <w:p w:rsidR="00887EEC" w:rsidRPr="002145EA" w:rsidRDefault="00510BF6" w:rsidP="00F8551F">
      <w:pPr>
        <w:pStyle w:val="ListParagraph"/>
        <w:numPr>
          <w:ilvl w:val="0"/>
          <w:numId w:val="19"/>
        </w:numPr>
        <w:autoSpaceDE w:val="0"/>
        <w:autoSpaceDN w:val="0"/>
        <w:adjustRightInd w:val="0"/>
        <w:spacing w:after="0" w:line="240" w:lineRule="auto"/>
        <w:jc w:val="both"/>
        <w:rPr>
          <w:rFonts w:ascii="Times New Roman" w:eastAsia="TimesNewRomanPSMT" w:hAnsi="Times New Roman"/>
          <w:b/>
          <w:bCs/>
          <w:color w:val="000000"/>
          <w:sz w:val="24"/>
          <w:szCs w:val="24"/>
        </w:rPr>
      </w:pPr>
      <w:r w:rsidRPr="002145EA">
        <w:rPr>
          <w:rFonts w:ascii="Times New Roman" w:eastAsia="TimesNewRomanPSMT" w:hAnsi="Times New Roman"/>
          <w:bCs/>
          <w:color w:val="000000"/>
          <w:sz w:val="24"/>
          <w:szCs w:val="24"/>
        </w:rPr>
        <w:t xml:space="preserve">Предметна јавна набавка </w:t>
      </w:r>
      <w:r w:rsidR="00887EEC" w:rsidRPr="002145EA">
        <w:rPr>
          <w:rFonts w:ascii="Times New Roman" w:eastAsia="TimesNewRomanPSMT" w:hAnsi="Times New Roman"/>
          <w:bCs/>
          <w:color w:val="000000"/>
          <w:sz w:val="24"/>
          <w:szCs w:val="24"/>
        </w:rPr>
        <w:t>ни</w:t>
      </w:r>
      <w:r w:rsidR="0026744F" w:rsidRPr="002145EA">
        <w:rPr>
          <w:rFonts w:ascii="Times New Roman" w:eastAsia="TimesNewRomanPSMT" w:hAnsi="Times New Roman"/>
          <w:bCs/>
          <w:color w:val="000000"/>
          <w:sz w:val="24"/>
          <w:szCs w:val="24"/>
        </w:rPr>
        <w:t xml:space="preserve">је обликована у више </w:t>
      </w:r>
      <w:r w:rsidR="00887EEC" w:rsidRPr="002145EA">
        <w:rPr>
          <w:rFonts w:ascii="Times New Roman" w:eastAsia="TimesNewRomanPSMT" w:hAnsi="Times New Roman"/>
          <w:bCs/>
          <w:color w:val="000000"/>
          <w:sz w:val="24"/>
          <w:szCs w:val="24"/>
        </w:rPr>
        <w:t>партија</w:t>
      </w:r>
      <w:r w:rsidR="00355EEE" w:rsidRPr="002145EA">
        <w:rPr>
          <w:rFonts w:ascii="Times New Roman" w:eastAsia="TimesNewRomanPSMT" w:hAnsi="Times New Roman"/>
          <w:bCs/>
          <w:color w:val="000000"/>
          <w:sz w:val="24"/>
          <w:szCs w:val="24"/>
        </w:rPr>
        <w:t>.</w:t>
      </w:r>
    </w:p>
    <w:p w:rsidR="009D6ABD" w:rsidRPr="00612249" w:rsidRDefault="009D6ABD" w:rsidP="0026744F">
      <w:pPr>
        <w:autoSpaceDE w:val="0"/>
        <w:autoSpaceDN w:val="0"/>
        <w:adjustRightInd w:val="0"/>
        <w:spacing w:after="0" w:line="240" w:lineRule="auto"/>
        <w:jc w:val="both"/>
        <w:rPr>
          <w:rFonts w:ascii="Times New Roman" w:eastAsia="TimesNewRomanPSMT" w:hAnsi="Times New Roman"/>
          <w:b/>
          <w:bCs/>
          <w:color w:val="000000"/>
          <w:sz w:val="24"/>
          <w:szCs w:val="24"/>
          <w:lang w:val="sr-Cyrl-CS"/>
        </w:rPr>
      </w:pPr>
    </w:p>
    <w:p w:rsidR="00216924" w:rsidRPr="002145EA" w:rsidRDefault="000E0B31" w:rsidP="0026744F">
      <w:pPr>
        <w:autoSpaceDE w:val="0"/>
        <w:autoSpaceDN w:val="0"/>
        <w:adjustRightInd w:val="0"/>
        <w:spacing w:after="0" w:line="240" w:lineRule="auto"/>
        <w:jc w:val="both"/>
        <w:rPr>
          <w:rFonts w:ascii="Times New Roman" w:eastAsia="TimesNewRomanPSMT" w:hAnsi="Times New Roman"/>
          <w:b/>
          <w:bCs/>
          <w:i/>
          <w:iCs/>
          <w:color w:val="002060"/>
          <w:sz w:val="24"/>
          <w:szCs w:val="24"/>
          <w:u w:val="single"/>
        </w:rPr>
      </w:pPr>
      <w:r w:rsidRPr="002145EA">
        <w:rPr>
          <w:rFonts w:ascii="Times New Roman" w:eastAsia="TimesNewRomanPSMT" w:hAnsi="Times New Roman"/>
          <w:b/>
          <w:bCs/>
          <w:i/>
          <w:iCs/>
          <w:color w:val="002060"/>
          <w:sz w:val="24"/>
          <w:szCs w:val="24"/>
          <w:u w:val="single"/>
        </w:rPr>
        <w:t>3</w:t>
      </w:r>
      <w:r w:rsidR="00BD0F23" w:rsidRPr="002145EA">
        <w:rPr>
          <w:rFonts w:ascii="Times New Roman" w:eastAsia="TimesNewRomanPSMT" w:hAnsi="Times New Roman"/>
          <w:b/>
          <w:bCs/>
          <w:i/>
          <w:iCs/>
          <w:color w:val="002060"/>
          <w:sz w:val="24"/>
          <w:szCs w:val="24"/>
          <w:u w:val="single"/>
        </w:rPr>
        <w:t>.4</w:t>
      </w:r>
      <w:r w:rsidR="0026744F" w:rsidRPr="002145EA">
        <w:rPr>
          <w:rFonts w:ascii="Times New Roman" w:eastAsia="TimesNewRomanPSMT" w:hAnsi="Times New Roman"/>
          <w:b/>
          <w:bCs/>
          <w:i/>
          <w:iCs/>
          <w:color w:val="002060"/>
          <w:sz w:val="24"/>
          <w:szCs w:val="24"/>
          <w:u w:val="single"/>
        </w:rPr>
        <w:t xml:space="preserve">. </w:t>
      </w:r>
      <w:r w:rsidR="00216924" w:rsidRPr="002145EA">
        <w:rPr>
          <w:rFonts w:ascii="Times New Roman" w:eastAsia="TimesNewRomanPSMT" w:hAnsi="Times New Roman"/>
          <w:b/>
          <w:bCs/>
          <w:i/>
          <w:iCs/>
          <w:color w:val="002060"/>
          <w:sz w:val="24"/>
          <w:szCs w:val="24"/>
          <w:u w:val="single"/>
        </w:rPr>
        <w:t>ВАРИЈАНТЕ ПОНУДЕ</w:t>
      </w:r>
    </w:p>
    <w:p w:rsidR="00216924" w:rsidRPr="002145EA" w:rsidRDefault="00216924" w:rsidP="00F8551F">
      <w:pPr>
        <w:pStyle w:val="ListParagraph"/>
        <w:numPr>
          <w:ilvl w:val="0"/>
          <w:numId w:val="19"/>
        </w:numPr>
        <w:autoSpaceDE w:val="0"/>
        <w:autoSpaceDN w:val="0"/>
        <w:adjustRightInd w:val="0"/>
        <w:spacing w:after="0" w:line="240" w:lineRule="auto"/>
        <w:jc w:val="both"/>
        <w:rPr>
          <w:rFonts w:ascii="Times New Roman" w:eastAsia="TimesNewRomanPSMT" w:hAnsi="Times New Roman"/>
          <w:bCs/>
          <w:iCs/>
          <w:sz w:val="24"/>
          <w:szCs w:val="24"/>
        </w:rPr>
      </w:pPr>
      <w:r w:rsidRPr="002145EA">
        <w:rPr>
          <w:rFonts w:ascii="Times New Roman" w:eastAsia="TimesNewRomanPSMT" w:hAnsi="Times New Roman"/>
          <w:bCs/>
          <w:iCs/>
          <w:sz w:val="24"/>
          <w:szCs w:val="24"/>
        </w:rPr>
        <w:t>Није дозвољено подношење понуде са варијантама.</w:t>
      </w:r>
    </w:p>
    <w:p w:rsidR="00E92BAE" w:rsidRPr="002145EA" w:rsidRDefault="00E92BAE" w:rsidP="00216924">
      <w:pPr>
        <w:autoSpaceDE w:val="0"/>
        <w:autoSpaceDN w:val="0"/>
        <w:adjustRightInd w:val="0"/>
        <w:spacing w:after="0" w:line="240" w:lineRule="auto"/>
        <w:jc w:val="both"/>
        <w:rPr>
          <w:rFonts w:ascii="Times New Roman" w:eastAsia="TimesNewRomanPSMT" w:hAnsi="Times New Roman"/>
          <w:bCs/>
          <w:iCs/>
          <w:sz w:val="24"/>
          <w:szCs w:val="24"/>
          <w:lang w:val="sr-Cyrl-CS"/>
        </w:rPr>
      </w:pPr>
    </w:p>
    <w:p w:rsidR="00216924" w:rsidRPr="002145EA" w:rsidRDefault="00BD0F23" w:rsidP="00216924">
      <w:pPr>
        <w:autoSpaceDE w:val="0"/>
        <w:autoSpaceDN w:val="0"/>
        <w:adjustRightInd w:val="0"/>
        <w:spacing w:after="0" w:line="240" w:lineRule="auto"/>
        <w:jc w:val="both"/>
        <w:rPr>
          <w:rFonts w:ascii="Times New Roman" w:eastAsia="TimesNewRomanPSMT" w:hAnsi="Times New Roman"/>
          <w:b/>
          <w:bCs/>
          <w:i/>
          <w:iCs/>
          <w:color w:val="002060"/>
          <w:sz w:val="24"/>
          <w:szCs w:val="24"/>
          <w:u w:val="single"/>
        </w:rPr>
      </w:pPr>
      <w:r w:rsidRPr="002145EA">
        <w:rPr>
          <w:rFonts w:ascii="Times New Roman" w:eastAsia="TimesNewRomanPSMT" w:hAnsi="Times New Roman"/>
          <w:b/>
          <w:bCs/>
          <w:i/>
          <w:iCs/>
          <w:color w:val="002060"/>
          <w:sz w:val="24"/>
          <w:szCs w:val="24"/>
          <w:u w:val="single"/>
        </w:rPr>
        <w:t>3.5</w:t>
      </w:r>
      <w:r w:rsidR="00216924" w:rsidRPr="002145EA">
        <w:rPr>
          <w:rFonts w:ascii="Times New Roman" w:eastAsia="TimesNewRomanPSMT" w:hAnsi="Times New Roman"/>
          <w:b/>
          <w:bCs/>
          <w:i/>
          <w:iCs/>
          <w:color w:val="002060"/>
          <w:sz w:val="24"/>
          <w:szCs w:val="24"/>
          <w:u w:val="single"/>
        </w:rPr>
        <w:t xml:space="preserve">. </w:t>
      </w:r>
      <w:r w:rsidR="00137464" w:rsidRPr="002145EA">
        <w:rPr>
          <w:rFonts w:ascii="Times New Roman" w:eastAsia="TimesNewRomanPSMT" w:hAnsi="Times New Roman"/>
          <w:b/>
          <w:bCs/>
          <w:i/>
          <w:iCs/>
          <w:color w:val="002060"/>
          <w:sz w:val="24"/>
          <w:szCs w:val="24"/>
          <w:u w:val="single"/>
        </w:rPr>
        <w:t>ИЗМЕНЕ, ДОПУНЕ И ОПОЗИВ</w:t>
      </w:r>
      <w:r w:rsidR="00216924" w:rsidRPr="002145EA">
        <w:rPr>
          <w:rFonts w:ascii="Times New Roman" w:eastAsia="TimesNewRomanPSMT" w:hAnsi="Times New Roman"/>
          <w:b/>
          <w:bCs/>
          <w:i/>
          <w:iCs/>
          <w:color w:val="002060"/>
          <w:sz w:val="24"/>
          <w:szCs w:val="24"/>
          <w:u w:val="single"/>
        </w:rPr>
        <w:t xml:space="preserve"> ПОНУДЕ</w:t>
      </w:r>
    </w:p>
    <w:p w:rsidR="00216924" w:rsidRPr="002145EA" w:rsidRDefault="00137464" w:rsidP="00F8551F">
      <w:pPr>
        <w:pStyle w:val="ListParagraph"/>
        <w:numPr>
          <w:ilvl w:val="0"/>
          <w:numId w:val="19"/>
        </w:numPr>
        <w:autoSpaceDE w:val="0"/>
        <w:autoSpaceDN w:val="0"/>
        <w:adjustRightInd w:val="0"/>
        <w:spacing w:after="0" w:line="240" w:lineRule="auto"/>
        <w:jc w:val="both"/>
        <w:rPr>
          <w:rFonts w:ascii="Times New Roman" w:eastAsia="TimesNewRomanPSMT" w:hAnsi="Times New Roman"/>
          <w:b/>
          <w:bCs/>
          <w:i/>
          <w:iCs/>
          <w:color w:val="002060"/>
          <w:sz w:val="24"/>
          <w:szCs w:val="24"/>
          <w:u w:val="single"/>
        </w:rPr>
      </w:pPr>
      <w:r w:rsidRPr="002145EA">
        <w:rPr>
          <w:rFonts w:ascii="Times New Roman" w:eastAsia="TimesNewRomanPSMT" w:hAnsi="Times New Roman"/>
          <w:bCs/>
          <w:iCs/>
          <w:sz w:val="24"/>
          <w:szCs w:val="24"/>
        </w:rPr>
        <w:t>У року за подношење понуде понуђач може да измени, допуни или опозове своју понуду, на исти начин на који је поднео и саму понуду</w:t>
      </w:r>
      <w:r w:rsidR="007E5D13" w:rsidRPr="002145EA">
        <w:rPr>
          <w:rFonts w:ascii="Times New Roman" w:eastAsia="TimesNewRomanPSMT" w:hAnsi="Times New Roman"/>
          <w:bCs/>
          <w:iCs/>
          <w:sz w:val="24"/>
          <w:szCs w:val="24"/>
        </w:rPr>
        <w:t>- непосредно или путем поште у затвореној коверти или кутији</w:t>
      </w:r>
      <w:r w:rsidRPr="002145EA">
        <w:rPr>
          <w:rFonts w:ascii="Times New Roman" w:eastAsia="TimesNewRomanPSMT" w:hAnsi="Times New Roman"/>
          <w:bCs/>
          <w:iCs/>
          <w:sz w:val="24"/>
          <w:szCs w:val="24"/>
        </w:rPr>
        <w:t xml:space="preserve">. </w:t>
      </w:r>
    </w:p>
    <w:p w:rsidR="009B1A8F" w:rsidRPr="002145EA" w:rsidRDefault="007E5D13" w:rsidP="00F8551F">
      <w:pPr>
        <w:pStyle w:val="ListParagraph"/>
        <w:numPr>
          <w:ilvl w:val="0"/>
          <w:numId w:val="19"/>
        </w:numPr>
        <w:autoSpaceDE w:val="0"/>
        <w:autoSpaceDN w:val="0"/>
        <w:adjustRightInd w:val="0"/>
        <w:spacing w:after="0" w:line="240" w:lineRule="auto"/>
        <w:jc w:val="both"/>
        <w:rPr>
          <w:rFonts w:ascii="Times New Roman" w:eastAsia="TimesNewRomanPSMT" w:hAnsi="Times New Roman"/>
          <w:b/>
          <w:bCs/>
          <w:i/>
          <w:iCs/>
          <w:color w:val="002060"/>
          <w:sz w:val="24"/>
          <w:szCs w:val="24"/>
          <w:u w:val="single"/>
        </w:rPr>
      </w:pPr>
      <w:r w:rsidRPr="002145EA">
        <w:rPr>
          <w:rFonts w:ascii="Times New Roman" w:eastAsia="TimesNewRomanPSMT" w:hAnsi="Times New Roman"/>
          <w:bCs/>
          <w:iCs/>
          <w:sz w:val="24"/>
          <w:szCs w:val="24"/>
        </w:rPr>
        <w:lastRenderedPageBreak/>
        <w:t>У случају измене, допуне или опозива понуде, понуђач треба на коверти или кутији да назначи назив понуђача, адресу и телефон, као и име и презиме овлашћеног лица за контакт</w:t>
      </w:r>
      <w:r w:rsidR="009B1A8F" w:rsidRPr="002145EA">
        <w:rPr>
          <w:rFonts w:ascii="Times New Roman" w:eastAsia="TimesNewRomanPSMT" w:hAnsi="Times New Roman"/>
          <w:bCs/>
          <w:iCs/>
          <w:sz w:val="24"/>
          <w:szCs w:val="24"/>
        </w:rPr>
        <w:t>. У случају да је понуду поднела група понуђача, на коверти је потребно назначити да се ради о групи понуђача и навести називе и адресу свих учесника у заједничкој понуди.</w:t>
      </w:r>
    </w:p>
    <w:p w:rsidR="007E5D13" w:rsidRPr="002145EA" w:rsidRDefault="009B1A8F" w:rsidP="00F8551F">
      <w:pPr>
        <w:pStyle w:val="ListParagraph"/>
        <w:numPr>
          <w:ilvl w:val="0"/>
          <w:numId w:val="19"/>
        </w:numPr>
        <w:autoSpaceDE w:val="0"/>
        <w:autoSpaceDN w:val="0"/>
        <w:adjustRightInd w:val="0"/>
        <w:spacing w:after="0" w:line="240" w:lineRule="auto"/>
        <w:jc w:val="both"/>
        <w:rPr>
          <w:rFonts w:ascii="Times New Roman" w:eastAsia="TimesNewRomanPSMT" w:hAnsi="Times New Roman"/>
          <w:b/>
          <w:bCs/>
          <w:i/>
          <w:iCs/>
          <w:color w:val="002060"/>
          <w:sz w:val="24"/>
          <w:szCs w:val="24"/>
          <w:u w:val="single"/>
        </w:rPr>
      </w:pPr>
      <w:r w:rsidRPr="002145EA">
        <w:rPr>
          <w:rFonts w:ascii="Times New Roman" w:eastAsia="TimesNewRomanPSMT" w:hAnsi="Times New Roman"/>
          <w:bCs/>
          <w:iCs/>
          <w:sz w:val="24"/>
          <w:szCs w:val="24"/>
        </w:rPr>
        <w:t xml:space="preserve">Измену, допуну или опозив понуде треба доставити на адресу: </w:t>
      </w:r>
      <w:r w:rsidR="00F612DF" w:rsidRPr="002145EA">
        <w:rPr>
          <w:rFonts w:ascii="Times New Roman" w:eastAsia="TimesNewRomanPSMT" w:hAnsi="Times New Roman"/>
          <w:bCs/>
          <w:color w:val="000000"/>
          <w:sz w:val="24"/>
          <w:szCs w:val="24"/>
        </w:rPr>
        <w:t>Центар за заштиту одојчади, деце и омладине, Београд, ул Зв</w:t>
      </w:r>
      <w:r w:rsidR="00FE2DE4">
        <w:rPr>
          <w:rFonts w:ascii="Times New Roman" w:eastAsia="TimesNewRomanPSMT" w:hAnsi="Times New Roman"/>
          <w:bCs/>
          <w:color w:val="000000"/>
          <w:sz w:val="24"/>
          <w:szCs w:val="24"/>
        </w:rPr>
        <w:t>e</w:t>
      </w:r>
      <w:r w:rsidR="00F612DF" w:rsidRPr="002145EA">
        <w:rPr>
          <w:rFonts w:ascii="Times New Roman" w:eastAsia="TimesNewRomanPSMT" w:hAnsi="Times New Roman"/>
          <w:bCs/>
          <w:color w:val="000000"/>
          <w:sz w:val="24"/>
          <w:szCs w:val="24"/>
        </w:rPr>
        <w:t>чанска бр. 7</w:t>
      </w:r>
      <w:r w:rsidR="006B3957">
        <w:rPr>
          <w:rFonts w:ascii="Times New Roman" w:eastAsia="TimesNewRomanPSMT" w:hAnsi="Times New Roman"/>
          <w:bCs/>
          <w:color w:val="000000"/>
          <w:sz w:val="24"/>
          <w:szCs w:val="24"/>
          <w:lang w:val="sr-Cyrl-CS"/>
        </w:rPr>
        <w:t xml:space="preserve">, </w:t>
      </w:r>
      <w:r w:rsidRPr="002145EA">
        <w:rPr>
          <w:rFonts w:ascii="Times New Roman" w:eastAsia="TimesNewRomanPSMT" w:hAnsi="Times New Roman"/>
          <w:bCs/>
          <w:iCs/>
          <w:sz w:val="24"/>
          <w:szCs w:val="24"/>
        </w:rPr>
        <w:t>са назнаком:</w:t>
      </w:r>
    </w:p>
    <w:p w:rsidR="00E37B1A" w:rsidRPr="002145EA" w:rsidRDefault="00E37B1A" w:rsidP="00E37B1A">
      <w:pPr>
        <w:pStyle w:val="ListParagraph"/>
        <w:autoSpaceDE w:val="0"/>
        <w:autoSpaceDN w:val="0"/>
        <w:adjustRightInd w:val="0"/>
        <w:spacing w:after="0" w:line="240" w:lineRule="auto"/>
        <w:jc w:val="both"/>
        <w:rPr>
          <w:rFonts w:ascii="Times New Roman" w:eastAsia="TimesNewRomanPSMT" w:hAnsi="Times New Roman"/>
          <w:b/>
          <w:bCs/>
          <w:i/>
          <w:iCs/>
          <w:color w:val="002060"/>
          <w:sz w:val="24"/>
          <w:szCs w:val="24"/>
          <w:u w:val="single"/>
        </w:rPr>
      </w:pPr>
    </w:p>
    <w:p w:rsidR="00C1794C" w:rsidRPr="002145EA" w:rsidRDefault="007E5D13" w:rsidP="007E5D13">
      <w:pPr>
        <w:pStyle w:val="ListParagraph"/>
        <w:autoSpaceDE w:val="0"/>
        <w:autoSpaceDN w:val="0"/>
        <w:adjustRightInd w:val="0"/>
        <w:spacing w:after="0" w:line="240" w:lineRule="auto"/>
        <w:jc w:val="center"/>
        <w:rPr>
          <w:rFonts w:ascii="Times New Roman" w:eastAsia="TimesNewRomanPSMT" w:hAnsi="Times New Roman"/>
          <w:bCs/>
          <w:iCs/>
          <w:sz w:val="24"/>
          <w:szCs w:val="24"/>
          <w:lang w:val="sr-Cyrl-CS"/>
        </w:rPr>
      </w:pPr>
      <w:r w:rsidRPr="002145EA">
        <w:rPr>
          <w:rFonts w:ascii="Times New Roman" w:eastAsia="TimesNewRomanPSMT" w:hAnsi="Times New Roman"/>
          <w:bCs/>
          <w:iCs/>
          <w:sz w:val="24"/>
          <w:szCs w:val="24"/>
        </w:rPr>
        <w:t>„</w:t>
      </w:r>
      <w:r w:rsidR="00FB6072" w:rsidRPr="002145EA">
        <w:rPr>
          <w:rFonts w:ascii="Times New Roman" w:eastAsia="TimesNewRomanPSMT" w:hAnsi="Times New Roman"/>
          <w:bCs/>
          <w:iCs/>
          <w:sz w:val="24"/>
          <w:szCs w:val="24"/>
        </w:rPr>
        <w:t>Измена</w:t>
      </w:r>
      <w:r w:rsidRPr="002145EA">
        <w:rPr>
          <w:rFonts w:ascii="Times New Roman" w:eastAsia="TimesNewRomanPSMT" w:hAnsi="Times New Roman"/>
          <w:bCs/>
          <w:iCs/>
          <w:sz w:val="24"/>
          <w:szCs w:val="24"/>
        </w:rPr>
        <w:t xml:space="preserve"> понудеза отворени п</w:t>
      </w:r>
      <w:r w:rsidR="00631D32">
        <w:rPr>
          <w:rFonts w:ascii="Times New Roman" w:eastAsia="TimesNewRomanPSMT" w:hAnsi="Times New Roman"/>
          <w:bCs/>
          <w:iCs/>
          <w:sz w:val="24"/>
          <w:szCs w:val="24"/>
        </w:rPr>
        <w:t>оступак за јавну набавку добара</w:t>
      </w:r>
      <w:r w:rsidR="00EF176C" w:rsidRPr="002145EA">
        <w:rPr>
          <w:rFonts w:ascii="Times New Roman" w:eastAsia="TimesNewRomanPSMT" w:hAnsi="Times New Roman"/>
          <w:bCs/>
          <w:iCs/>
          <w:sz w:val="24"/>
          <w:szCs w:val="24"/>
        </w:rPr>
        <w:t>–</w:t>
      </w:r>
      <w:r w:rsidR="00EF176C" w:rsidRPr="002145EA">
        <w:rPr>
          <w:rFonts w:ascii="Times New Roman" w:eastAsia="TimesNewRomanPSMT" w:hAnsi="Times New Roman"/>
          <w:bCs/>
          <w:iCs/>
          <w:sz w:val="24"/>
          <w:szCs w:val="24"/>
          <w:lang w:val="sr-Cyrl-CS"/>
        </w:rPr>
        <w:t>лож уље</w:t>
      </w:r>
      <w:r w:rsidR="00F612DF" w:rsidRPr="002145EA">
        <w:rPr>
          <w:rFonts w:ascii="Times New Roman" w:eastAsia="TimesNewRomanPSMT" w:hAnsi="Times New Roman"/>
          <w:bCs/>
          <w:iCs/>
          <w:sz w:val="24"/>
          <w:szCs w:val="24"/>
        </w:rPr>
        <w:t xml:space="preserve">, </w:t>
      </w:r>
    </w:p>
    <w:p w:rsidR="007E5D13" w:rsidRPr="00C37757" w:rsidRDefault="00F612DF" w:rsidP="007E5D13">
      <w:pPr>
        <w:pStyle w:val="ListParagraph"/>
        <w:autoSpaceDE w:val="0"/>
        <w:autoSpaceDN w:val="0"/>
        <w:adjustRightInd w:val="0"/>
        <w:spacing w:after="0" w:line="240" w:lineRule="auto"/>
        <w:jc w:val="center"/>
        <w:rPr>
          <w:rFonts w:ascii="Times New Roman" w:eastAsia="TimesNewRomanPSMT" w:hAnsi="Times New Roman"/>
          <w:bCs/>
          <w:iCs/>
          <w:sz w:val="24"/>
          <w:szCs w:val="24"/>
          <w:lang w:val="sr-Cyrl-CS"/>
        </w:rPr>
      </w:pPr>
      <w:r w:rsidRPr="00C37757">
        <w:rPr>
          <w:rFonts w:ascii="Times New Roman" w:eastAsia="TimesNewRomanPSMT" w:hAnsi="Times New Roman"/>
          <w:bCs/>
          <w:iCs/>
          <w:sz w:val="24"/>
          <w:szCs w:val="24"/>
          <w:lang w:val="sr-Cyrl-CS"/>
        </w:rPr>
        <w:t xml:space="preserve">ЈН бр. </w:t>
      </w:r>
      <w:r w:rsidR="00237C09" w:rsidRPr="00FE2DE4">
        <w:rPr>
          <w:rFonts w:ascii="Times New Roman" w:eastAsia="TimesNewRomanPSMT" w:hAnsi="Times New Roman"/>
          <w:bCs/>
          <w:iCs/>
          <w:sz w:val="24"/>
          <w:szCs w:val="24"/>
          <w:lang w:val="sr-Cyrl-CS"/>
        </w:rPr>
        <w:t>2/</w:t>
      </w:r>
      <w:r w:rsidR="005D7203">
        <w:rPr>
          <w:rFonts w:ascii="Times New Roman" w:eastAsia="TimesNewRomanPSMT" w:hAnsi="Times New Roman"/>
          <w:bCs/>
          <w:iCs/>
          <w:sz w:val="24"/>
          <w:szCs w:val="24"/>
          <w:lang w:val="sr-Cyrl-CS"/>
        </w:rPr>
        <w:t>/2020</w:t>
      </w:r>
      <w:r w:rsidR="007E5D13" w:rsidRPr="00FE2DE4">
        <w:rPr>
          <w:rFonts w:ascii="Times New Roman" w:eastAsia="TimesNewRomanPSMT" w:hAnsi="Times New Roman"/>
          <w:bCs/>
          <w:iCs/>
          <w:sz w:val="24"/>
          <w:szCs w:val="24"/>
          <w:lang w:val="sr-Cyrl-CS"/>
        </w:rPr>
        <w:t>“</w:t>
      </w:r>
    </w:p>
    <w:p w:rsidR="00BA5B5F" w:rsidRPr="00C37757" w:rsidRDefault="00BA5B5F" w:rsidP="007E5D13">
      <w:pPr>
        <w:pStyle w:val="ListParagraph"/>
        <w:autoSpaceDE w:val="0"/>
        <w:autoSpaceDN w:val="0"/>
        <w:adjustRightInd w:val="0"/>
        <w:spacing w:after="0" w:line="240" w:lineRule="auto"/>
        <w:jc w:val="center"/>
        <w:rPr>
          <w:rFonts w:ascii="Times New Roman" w:eastAsia="TimesNewRomanPSMT" w:hAnsi="Times New Roman"/>
          <w:bCs/>
          <w:iCs/>
          <w:sz w:val="24"/>
          <w:szCs w:val="24"/>
          <w:lang w:val="sr-Cyrl-CS"/>
        </w:rPr>
      </w:pPr>
    </w:p>
    <w:p w:rsidR="00FB6072" w:rsidRPr="00612249" w:rsidRDefault="00FB6072" w:rsidP="007E5D13">
      <w:pPr>
        <w:pStyle w:val="ListParagraph"/>
        <w:autoSpaceDE w:val="0"/>
        <w:autoSpaceDN w:val="0"/>
        <w:adjustRightInd w:val="0"/>
        <w:spacing w:after="0" w:line="240" w:lineRule="auto"/>
        <w:jc w:val="center"/>
        <w:rPr>
          <w:rFonts w:ascii="Times New Roman" w:eastAsia="TimesNewRomanPSMT" w:hAnsi="Times New Roman"/>
          <w:bCs/>
          <w:iCs/>
          <w:sz w:val="24"/>
          <w:szCs w:val="24"/>
          <w:lang w:val="sr-Cyrl-CS"/>
        </w:rPr>
      </w:pPr>
      <w:r w:rsidRPr="00C37757">
        <w:rPr>
          <w:rFonts w:ascii="Times New Roman" w:eastAsia="TimesNewRomanPSMT" w:hAnsi="Times New Roman"/>
          <w:bCs/>
          <w:iCs/>
          <w:sz w:val="24"/>
          <w:szCs w:val="24"/>
          <w:lang w:val="sr-Cyrl-CS"/>
        </w:rPr>
        <w:t>или „</w:t>
      </w:r>
      <w:r w:rsidR="00BA5B5F" w:rsidRPr="00C37757">
        <w:rPr>
          <w:rFonts w:ascii="Times New Roman" w:eastAsia="TimesNewRomanPSMT" w:hAnsi="Times New Roman"/>
          <w:bCs/>
          <w:iCs/>
          <w:sz w:val="24"/>
          <w:szCs w:val="24"/>
          <w:lang w:val="sr-Cyrl-CS"/>
        </w:rPr>
        <w:t>Д</w:t>
      </w:r>
      <w:r w:rsidRPr="00C37757">
        <w:rPr>
          <w:rFonts w:ascii="Times New Roman" w:eastAsia="TimesNewRomanPSMT" w:hAnsi="Times New Roman"/>
          <w:bCs/>
          <w:iCs/>
          <w:sz w:val="24"/>
          <w:szCs w:val="24"/>
          <w:lang w:val="sr-Cyrl-CS"/>
        </w:rPr>
        <w:t>опуна понуде</w:t>
      </w:r>
      <w:r w:rsidR="00BA5B5F" w:rsidRPr="00C37757">
        <w:rPr>
          <w:rFonts w:ascii="Times New Roman" w:eastAsia="TimesNewRomanPSMT" w:hAnsi="Times New Roman"/>
          <w:bCs/>
          <w:iCs/>
          <w:sz w:val="24"/>
          <w:szCs w:val="24"/>
          <w:lang w:val="sr-Cyrl-CS"/>
        </w:rPr>
        <w:t xml:space="preserve">за отворени поступак за јавну набавку </w:t>
      </w:r>
      <w:r w:rsidR="00631D32">
        <w:rPr>
          <w:rFonts w:ascii="Times New Roman" w:eastAsia="TimesNewRomanPSMT" w:hAnsi="Times New Roman"/>
          <w:bCs/>
          <w:iCs/>
          <w:sz w:val="24"/>
          <w:szCs w:val="24"/>
          <w:lang w:val="sr-Cyrl-CS"/>
        </w:rPr>
        <w:t>добара</w:t>
      </w:r>
      <w:r w:rsidR="006D1EBC" w:rsidRPr="00612249">
        <w:rPr>
          <w:rFonts w:ascii="Times New Roman" w:eastAsia="TimesNewRomanPSMT" w:hAnsi="Times New Roman"/>
          <w:bCs/>
          <w:iCs/>
          <w:sz w:val="24"/>
          <w:szCs w:val="24"/>
          <w:lang w:val="sr-Cyrl-CS"/>
        </w:rPr>
        <w:t>–лож уље</w:t>
      </w:r>
      <w:r w:rsidR="00F612DF" w:rsidRPr="00612249">
        <w:rPr>
          <w:rFonts w:ascii="Times New Roman" w:eastAsia="TimesNewRomanPSMT" w:hAnsi="Times New Roman"/>
          <w:bCs/>
          <w:iCs/>
          <w:sz w:val="24"/>
          <w:szCs w:val="24"/>
          <w:lang w:val="sr-Cyrl-CS"/>
        </w:rPr>
        <w:t xml:space="preserve">, ЈН бр. </w:t>
      </w:r>
      <w:r w:rsidR="00237C09" w:rsidRPr="00612249">
        <w:rPr>
          <w:rFonts w:ascii="Times New Roman" w:eastAsia="TimesNewRomanPSMT" w:hAnsi="Times New Roman"/>
          <w:bCs/>
          <w:iCs/>
          <w:sz w:val="24"/>
          <w:szCs w:val="24"/>
          <w:lang w:val="sr-Cyrl-CS"/>
        </w:rPr>
        <w:t>2/</w:t>
      </w:r>
      <w:r w:rsidR="005D7203">
        <w:rPr>
          <w:rFonts w:ascii="Times New Roman" w:eastAsia="TimesNewRomanPSMT" w:hAnsi="Times New Roman"/>
          <w:bCs/>
          <w:iCs/>
          <w:sz w:val="24"/>
          <w:szCs w:val="24"/>
          <w:lang w:val="sr-Cyrl-CS"/>
        </w:rPr>
        <w:t>2020</w:t>
      </w:r>
      <w:r w:rsidRPr="00612249">
        <w:rPr>
          <w:rFonts w:ascii="Times New Roman" w:eastAsia="TimesNewRomanPSMT" w:hAnsi="Times New Roman"/>
          <w:bCs/>
          <w:iCs/>
          <w:sz w:val="24"/>
          <w:szCs w:val="24"/>
          <w:lang w:val="sr-Cyrl-CS"/>
        </w:rPr>
        <w:t>“</w:t>
      </w:r>
    </w:p>
    <w:p w:rsidR="00BA5B5F" w:rsidRPr="00C37757" w:rsidRDefault="00BA5B5F" w:rsidP="007E5D13">
      <w:pPr>
        <w:pStyle w:val="ListParagraph"/>
        <w:autoSpaceDE w:val="0"/>
        <w:autoSpaceDN w:val="0"/>
        <w:adjustRightInd w:val="0"/>
        <w:spacing w:after="0" w:line="240" w:lineRule="auto"/>
        <w:jc w:val="center"/>
        <w:rPr>
          <w:rFonts w:ascii="Times New Roman" w:eastAsia="TimesNewRomanPSMT" w:hAnsi="Times New Roman"/>
          <w:bCs/>
          <w:iCs/>
          <w:sz w:val="24"/>
          <w:szCs w:val="24"/>
          <w:lang w:val="sr-Cyrl-CS"/>
        </w:rPr>
      </w:pPr>
    </w:p>
    <w:p w:rsidR="00C1794C" w:rsidRPr="002145EA" w:rsidRDefault="00FB6072" w:rsidP="007E5D13">
      <w:pPr>
        <w:pStyle w:val="ListParagraph"/>
        <w:autoSpaceDE w:val="0"/>
        <w:autoSpaceDN w:val="0"/>
        <w:adjustRightInd w:val="0"/>
        <w:spacing w:after="0" w:line="240" w:lineRule="auto"/>
        <w:jc w:val="center"/>
        <w:rPr>
          <w:rFonts w:ascii="Times New Roman" w:eastAsia="TimesNewRomanPSMT" w:hAnsi="Times New Roman"/>
          <w:bCs/>
          <w:iCs/>
          <w:sz w:val="24"/>
          <w:szCs w:val="24"/>
          <w:lang w:val="sr-Cyrl-CS"/>
        </w:rPr>
      </w:pPr>
      <w:r w:rsidRPr="00C37757">
        <w:rPr>
          <w:rFonts w:ascii="Times New Roman" w:eastAsia="TimesNewRomanPSMT" w:hAnsi="Times New Roman"/>
          <w:bCs/>
          <w:iCs/>
          <w:sz w:val="24"/>
          <w:szCs w:val="24"/>
          <w:lang w:val="sr-Cyrl-CS"/>
        </w:rPr>
        <w:t>или „</w:t>
      </w:r>
      <w:r w:rsidR="00BA5B5F" w:rsidRPr="00C37757">
        <w:rPr>
          <w:rFonts w:ascii="Times New Roman" w:eastAsia="TimesNewRomanPSMT" w:hAnsi="Times New Roman"/>
          <w:bCs/>
          <w:iCs/>
          <w:sz w:val="24"/>
          <w:szCs w:val="24"/>
          <w:lang w:val="sr-Cyrl-CS"/>
        </w:rPr>
        <w:t>Опозив понуде за отворени п</w:t>
      </w:r>
      <w:r w:rsidR="00631D32">
        <w:rPr>
          <w:rFonts w:ascii="Times New Roman" w:eastAsia="TimesNewRomanPSMT" w:hAnsi="Times New Roman"/>
          <w:bCs/>
          <w:iCs/>
          <w:sz w:val="24"/>
          <w:szCs w:val="24"/>
          <w:lang w:val="sr-Cyrl-CS"/>
        </w:rPr>
        <w:t>оступак за јавну набавку добара</w:t>
      </w:r>
      <w:r w:rsidR="00BA5B5F" w:rsidRPr="00C37757">
        <w:rPr>
          <w:rFonts w:ascii="Times New Roman" w:eastAsia="TimesNewRomanPSMT" w:hAnsi="Times New Roman"/>
          <w:bCs/>
          <w:iCs/>
          <w:sz w:val="24"/>
          <w:szCs w:val="24"/>
          <w:lang w:val="sr-Cyrl-CS"/>
        </w:rPr>
        <w:t xml:space="preserve">- </w:t>
      </w:r>
      <w:r w:rsidR="006D1EBC" w:rsidRPr="002145EA">
        <w:rPr>
          <w:rFonts w:ascii="Times New Roman" w:eastAsia="TimesNewRomanPSMT" w:hAnsi="Times New Roman"/>
          <w:b/>
          <w:bCs/>
          <w:iCs/>
          <w:sz w:val="24"/>
          <w:szCs w:val="24"/>
          <w:lang w:val="sr-Cyrl-CS"/>
        </w:rPr>
        <w:t>лож уље</w:t>
      </w:r>
    </w:p>
    <w:p w:rsidR="00FB6072" w:rsidRPr="00C37757" w:rsidRDefault="00F612DF" w:rsidP="007E5D13">
      <w:pPr>
        <w:pStyle w:val="ListParagraph"/>
        <w:autoSpaceDE w:val="0"/>
        <w:autoSpaceDN w:val="0"/>
        <w:adjustRightInd w:val="0"/>
        <w:spacing w:after="0" w:line="240" w:lineRule="auto"/>
        <w:jc w:val="center"/>
        <w:rPr>
          <w:rFonts w:ascii="Times New Roman" w:eastAsia="TimesNewRomanPSMT" w:hAnsi="Times New Roman"/>
          <w:b/>
          <w:bCs/>
          <w:i/>
          <w:iCs/>
          <w:sz w:val="24"/>
          <w:szCs w:val="24"/>
          <w:u w:val="single"/>
          <w:lang w:val="sr-Cyrl-CS"/>
        </w:rPr>
      </w:pPr>
      <w:r w:rsidRPr="00C37757">
        <w:rPr>
          <w:rFonts w:ascii="Times New Roman" w:eastAsia="TimesNewRomanPSMT" w:hAnsi="Times New Roman"/>
          <w:bCs/>
          <w:iCs/>
          <w:sz w:val="24"/>
          <w:szCs w:val="24"/>
          <w:lang w:val="sr-Cyrl-CS"/>
        </w:rPr>
        <w:t>ЈН бр</w:t>
      </w:r>
      <w:r w:rsidRPr="00FE2DE4">
        <w:rPr>
          <w:rFonts w:ascii="Times New Roman" w:eastAsia="TimesNewRomanPSMT" w:hAnsi="Times New Roman"/>
          <w:bCs/>
          <w:iCs/>
          <w:sz w:val="24"/>
          <w:szCs w:val="24"/>
          <w:lang w:val="sr-Cyrl-CS"/>
        </w:rPr>
        <w:t xml:space="preserve">. </w:t>
      </w:r>
      <w:r w:rsidR="00237C09" w:rsidRPr="00FE2DE4">
        <w:rPr>
          <w:rFonts w:ascii="Times New Roman" w:eastAsia="TimesNewRomanPSMT" w:hAnsi="Times New Roman"/>
          <w:bCs/>
          <w:iCs/>
          <w:sz w:val="24"/>
          <w:szCs w:val="24"/>
          <w:lang w:val="sr-Cyrl-CS"/>
        </w:rPr>
        <w:t>2/</w:t>
      </w:r>
      <w:r w:rsidR="005D7203">
        <w:rPr>
          <w:rFonts w:ascii="Times New Roman" w:eastAsia="TimesNewRomanPSMT" w:hAnsi="Times New Roman"/>
          <w:bCs/>
          <w:iCs/>
          <w:sz w:val="24"/>
          <w:szCs w:val="24"/>
          <w:lang w:val="sr-Cyrl-CS"/>
        </w:rPr>
        <w:t>2020</w:t>
      </w:r>
      <w:r w:rsidR="00FB6072" w:rsidRPr="00FE2DE4">
        <w:rPr>
          <w:rFonts w:ascii="Times New Roman" w:eastAsia="TimesNewRomanPSMT" w:hAnsi="Times New Roman"/>
          <w:bCs/>
          <w:iCs/>
          <w:sz w:val="24"/>
          <w:szCs w:val="24"/>
          <w:lang w:val="sr-Cyrl-CS"/>
        </w:rPr>
        <w:t>“</w:t>
      </w:r>
    </w:p>
    <w:p w:rsidR="003E2138" w:rsidRPr="00C37757" w:rsidRDefault="003E2138" w:rsidP="0026744F">
      <w:pPr>
        <w:autoSpaceDE w:val="0"/>
        <w:autoSpaceDN w:val="0"/>
        <w:adjustRightInd w:val="0"/>
        <w:spacing w:after="0" w:line="240" w:lineRule="auto"/>
        <w:jc w:val="both"/>
        <w:rPr>
          <w:rFonts w:ascii="Times New Roman" w:eastAsia="TimesNewRomanPSMT" w:hAnsi="Times New Roman"/>
          <w:b/>
          <w:bCs/>
          <w:i/>
          <w:iCs/>
          <w:color w:val="002060"/>
          <w:sz w:val="24"/>
          <w:szCs w:val="24"/>
          <w:u w:val="single"/>
          <w:lang w:val="sr-Cyrl-CS"/>
        </w:rPr>
      </w:pPr>
    </w:p>
    <w:p w:rsidR="0026744F" w:rsidRPr="00C37757" w:rsidRDefault="00BD0F23" w:rsidP="0026744F">
      <w:pPr>
        <w:autoSpaceDE w:val="0"/>
        <w:autoSpaceDN w:val="0"/>
        <w:adjustRightInd w:val="0"/>
        <w:spacing w:after="0" w:line="240" w:lineRule="auto"/>
        <w:jc w:val="both"/>
        <w:rPr>
          <w:rFonts w:ascii="Times New Roman" w:eastAsia="TimesNewRomanPSMT" w:hAnsi="Times New Roman"/>
          <w:b/>
          <w:bCs/>
          <w:i/>
          <w:iCs/>
          <w:color w:val="002060"/>
          <w:sz w:val="24"/>
          <w:szCs w:val="24"/>
          <w:u w:val="single"/>
          <w:lang w:val="sr-Cyrl-CS"/>
        </w:rPr>
      </w:pPr>
      <w:r w:rsidRPr="00C37757">
        <w:rPr>
          <w:rFonts w:ascii="Times New Roman" w:eastAsia="TimesNewRomanPSMT" w:hAnsi="Times New Roman"/>
          <w:b/>
          <w:bCs/>
          <w:i/>
          <w:iCs/>
          <w:color w:val="002060"/>
          <w:sz w:val="24"/>
          <w:szCs w:val="24"/>
          <w:u w:val="single"/>
          <w:lang w:val="sr-Cyrl-CS"/>
        </w:rPr>
        <w:t>3.6</w:t>
      </w:r>
      <w:r w:rsidR="003E2138" w:rsidRPr="00C37757">
        <w:rPr>
          <w:rFonts w:ascii="Times New Roman" w:eastAsia="TimesNewRomanPSMT" w:hAnsi="Times New Roman"/>
          <w:b/>
          <w:bCs/>
          <w:i/>
          <w:iCs/>
          <w:color w:val="002060"/>
          <w:sz w:val="24"/>
          <w:szCs w:val="24"/>
          <w:u w:val="single"/>
          <w:lang w:val="sr-Cyrl-CS"/>
        </w:rPr>
        <w:t xml:space="preserve">. </w:t>
      </w:r>
      <w:r w:rsidR="0026744F" w:rsidRPr="00C37757">
        <w:rPr>
          <w:rFonts w:ascii="Times New Roman" w:eastAsia="TimesNewRomanPSMT" w:hAnsi="Times New Roman"/>
          <w:b/>
          <w:bCs/>
          <w:i/>
          <w:iCs/>
          <w:color w:val="002060"/>
          <w:sz w:val="24"/>
          <w:szCs w:val="24"/>
          <w:u w:val="single"/>
          <w:lang w:val="sr-Cyrl-CS"/>
        </w:rPr>
        <w:t>УЧЕСТВОВАЊЕ У ЗАЈЕДНИЧКОЈ П</w:t>
      </w:r>
      <w:r w:rsidR="003E2138" w:rsidRPr="00C37757">
        <w:rPr>
          <w:rFonts w:ascii="Times New Roman" w:eastAsia="TimesNewRomanPSMT" w:hAnsi="Times New Roman"/>
          <w:b/>
          <w:bCs/>
          <w:i/>
          <w:iCs/>
          <w:color w:val="002060"/>
          <w:sz w:val="24"/>
          <w:szCs w:val="24"/>
          <w:u w:val="single"/>
          <w:lang w:val="sr-Cyrl-CS"/>
        </w:rPr>
        <w:t>ОНУДИ</w:t>
      </w:r>
      <w:r w:rsidR="0026744F" w:rsidRPr="00C37757">
        <w:rPr>
          <w:rFonts w:ascii="Times New Roman" w:eastAsia="TimesNewRomanPSMT" w:hAnsi="Times New Roman"/>
          <w:b/>
          <w:bCs/>
          <w:i/>
          <w:iCs/>
          <w:color w:val="002060"/>
          <w:sz w:val="24"/>
          <w:szCs w:val="24"/>
          <w:u w:val="single"/>
          <w:lang w:val="sr-Cyrl-CS"/>
        </w:rPr>
        <w:t xml:space="preserve"> ИЛИ КАО ПОДИЗВОЂАЧ</w:t>
      </w:r>
    </w:p>
    <w:p w:rsidR="00767093" w:rsidRPr="00C37757" w:rsidRDefault="00767093" w:rsidP="0026744F">
      <w:pPr>
        <w:autoSpaceDE w:val="0"/>
        <w:autoSpaceDN w:val="0"/>
        <w:adjustRightInd w:val="0"/>
        <w:spacing w:after="0" w:line="240" w:lineRule="auto"/>
        <w:jc w:val="both"/>
        <w:rPr>
          <w:rFonts w:ascii="Times New Roman" w:eastAsia="TimesNewRomanPSMT" w:hAnsi="Times New Roman"/>
          <w:b/>
          <w:bCs/>
          <w:i/>
          <w:iCs/>
          <w:color w:val="FF0000"/>
          <w:sz w:val="24"/>
          <w:szCs w:val="24"/>
          <w:u w:val="single"/>
          <w:lang w:val="sr-Cyrl-CS"/>
        </w:rPr>
      </w:pPr>
    </w:p>
    <w:p w:rsidR="00C0170A" w:rsidRPr="00C37757" w:rsidRDefault="00C0170A" w:rsidP="00ED4164">
      <w:pPr>
        <w:pStyle w:val="ListParagraph"/>
        <w:numPr>
          <w:ilvl w:val="0"/>
          <w:numId w:val="8"/>
        </w:numPr>
        <w:autoSpaceDE w:val="0"/>
        <w:autoSpaceDN w:val="0"/>
        <w:adjustRightInd w:val="0"/>
        <w:spacing w:after="0" w:line="240" w:lineRule="auto"/>
        <w:jc w:val="both"/>
        <w:rPr>
          <w:rFonts w:ascii="Times New Roman" w:eastAsia="TimesNewRomanPSMT" w:hAnsi="Times New Roman"/>
          <w:bCs/>
          <w:sz w:val="24"/>
          <w:szCs w:val="24"/>
          <w:lang w:val="sr-Cyrl-CS"/>
        </w:rPr>
      </w:pPr>
      <w:r w:rsidRPr="00C37757">
        <w:rPr>
          <w:rFonts w:ascii="Times New Roman" w:eastAsia="TimesNewRomanPSMT" w:hAnsi="Times New Roman"/>
          <w:bCs/>
          <w:sz w:val="24"/>
          <w:szCs w:val="24"/>
          <w:lang w:val="sr-Cyrl-CS"/>
        </w:rPr>
        <w:t>По</w:t>
      </w:r>
      <w:r w:rsidR="003E2138" w:rsidRPr="00C37757">
        <w:rPr>
          <w:rFonts w:ascii="Times New Roman" w:eastAsia="TimesNewRomanPSMT" w:hAnsi="Times New Roman"/>
          <w:bCs/>
          <w:sz w:val="24"/>
          <w:szCs w:val="24"/>
          <w:lang w:val="sr-Cyrl-CS"/>
        </w:rPr>
        <w:t>нуђач</w:t>
      </w:r>
      <w:r w:rsidRPr="00C37757">
        <w:rPr>
          <w:rFonts w:ascii="Times New Roman" w:eastAsia="TimesNewRomanPSMT" w:hAnsi="Times New Roman"/>
          <w:bCs/>
          <w:sz w:val="24"/>
          <w:szCs w:val="24"/>
          <w:lang w:val="sr-Cyrl-CS"/>
        </w:rPr>
        <w:t xml:space="preserve"> може да поднесе само једну </w:t>
      </w:r>
      <w:r w:rsidR="003E2138" w:rsidRPr="00C37757">
        <w:rPr>
          <w:rFonts w:ascii="Times New Roman" w:eastAsia="TimesNewRomanPSMT" w:hAnsi="Times New Roman"/>
          <w:bCs/>
          <w:sz w:val="24"/>
          <w:szCs w:val="24"/>
          <w:lang w:val="sr-Cyrl-CS"/>
        </w:rPr>
        <w:t>понуду.</w:t>
      </w:r>
    </w:p>
    <w:p w:rsidR="000D3985" w:rsidRPr="00C37757" w:rsidRDefault="00017AB0" w:rsidP="00ED4164">
      <w:pPr>
        <w:pStyle w:val="ListParagraph"/>
        <w:numPr>
          <w:ilvl w:val="0"/>
          <w:numId w:val="8"/>
        </w:numPr>
        <w:autoSpaceDE w:val="0"/>
        <w:autoSpaceDN w:val="0"/>
        <w:adjustRightInd w:val="0"/>
        <w:spacing w:after="0" w:line="240" w:lineRule="auto"/>
        <w:jc w:val="both"/>
        <w:rPr>
          <w:rFonts w:ascii="Times New Roman" w:eastAsia="TimesNewRomanPSMT" w:hAnsi="Times New Roman"/>
          <w:bCs/>
          <w:color w:val="000000"/>
          <w:sz w:val="24"/>
          <w:szCs w:val="24"/>
          <w:lang w:val="sr-Cyrl-CS"/>
        </w:rPr>
      </w:pPr>
      <w:r w:rsidRPr="00C37757">
        <w:rPr>
          <w:rFonts w:ascii="Times New Roman" w:eastAsia="TimesNewRomanPSMT" w:hAnsi="Times New Roman"/>
          <w:bCs/>
          <w:color w:val="000000"/>
          <w:sz w:val="24"/>
          <w:szCs w:val="24"/>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r w:rsidR="0026744F" w:rsidRPr="00C37757">
        <w:rPr>
          <w:rFonts w:ascii="Times New Roman" w:eastAsia="TimesNewRomanPSMT" w:hAnsi="Times New Roman"/>
          <w:bCs/>
          <w:color w:val="000000"/>
          <w:sz w:val="24"/>
          <w:szCs w:val="24"/>
          <w:lang w:val="sr-Cyrl-CS"/>
        </w:rPr>
        <w:t>.</w:t>
      </w:r>
      <w:r w:rsidR="000D3985" w:rsidRPr="00C37757">
        <w:rPr>
          <w:rFonts w:ascii="Times New Roman" w:eastAsia="TimesNewRomanPSMT" w:hAnsi="Times New Roman"/>
          <w:bCs/>
          <w:color w:val="000000"/>
          <w:sz w:val="24"/>
          <w:szCs w:val="24"/>
          <w:lang w:val="sr-Cyrl-CS"/>
        </w:rPr>
        <w:t>У супротном, такве п</w:t>
      </w:r>
      <w:r w:rsidRPr="00C37757">
        <w:rPr>
          <w:rFonts w:ascii="Times New Roman" w:eastAsia="TimesNewRomanPSMT" w:hAnsi="Times New Roman"/>
          <w:bCs/>
          <w:color w:val="000000"/>
          <w:sz w:val="24"/>
          <w:szCs w:val="24"/>
          <w:lang w:val="sr-Cyrl-CS"/>
        </w:rPr>
        <w:t>онуде</w:t>
      </w:r>
      <w:r w:rsidR="000D3985" w:rsidRPr="00C37757">
        <w:rPr>
          <w:rFonts w:ascii="Times New Roman" w:eastAsia="TimesNewRomanPSMT" w:hAnsi="Times New Roman"/>
          <w:bCs/>
          <w:color w:val="000000"/>
          <w:sz w:val="24"/>
          <w:szCs w:val="24"/>
          <w:lang w:val="sr-Cyrl-CS"/>
        </w:rPr>
        <w:t xml:space="preserve"> ће бити одбијене.</w:t>
      </w:r>
    </w:p>
    <w:p w:rsidR="000D3985" w:rsidRPr="00C37757" w:rsidRDefault="000D3985" w:rsidP="0026744F">
      <w:pPr>
        <w:autoSpaceDE w:val="0"/>
        <w:autoSpaceDN w:val="0"/>
        <w:adjustRightInd w:val="0"/>
        <w:spacing w:after="0" w:line="240" w:lineRule="auto"/>
        <w:jc w:val="both"/>
        <w:rPr>
          <w:rFonts w:ascii="Times New Roman" w:eastAsia="TimesNewRomanPSMT" w:hAnsi="Times New Roman"/>
          <w:b/>
          <w:bCs/>
          <w:color w:val="000000"/>
          <w:sz w:val="24"/>
          <w:szCs w:val="24"/>
          <w:lang w:val="sr-Cyrl-CS"/>
        </w:rPr>
      </w:pPr>
    </w:p>
    <w:p w:rsidR="0026744F" w:rsidRPr="002145EA" w:rsidRDefault="00513E3E" w:rsidP="0026744F">
      <w:pPr>
        <w:autoSpaceDE w:val="0"/>
        <w:autoSpaceDN w:val="0"/>
        <w:adjustRightInd w:val="0"/>
        <w:spacing w:after="0" w:line="240" w:lineRule="auto"/>
        <w:jc w:val="both"/>
        <w:rPr>
          <w:rFonts w:ascii="Times New Roman" w:eastAsia="TimesNewRomanPSMT" w:hAnsi="Times New Roman"/>
          <w:b/>
          <w:bCs/>
          <w:i/>
          <w:iCs/>
          <w:color w:val="002060"/>
          <w:sz w:val="24"/>
          <w:szCs w:val="24"/>
          <w:u w:val="single"/>
        </w:rPr>
      </w:pPr>
      <w:r w:rsidRPr="002145EA">
        <w:rPr>
          <w:rFonts w:ascii="Times New Roman" w:eastAsia="TimesNewRomanPSMT" w:hAnsi="Times New Roman"/>
          <w:b/>
          <w:bCs/>
          <w:i/>
          <w:iCs/>
          <w:color w:val="002060"/>
          <w:sz w:val="24"/>
          <w:szCs w:val="24"/>
          <w:u w:val="single"/>
        </w:rPr>
        <w:t>3</w:t>
      </w:r>
      <w:r w:rsidR="0026744F" w:rsidRPr="002145EA">
        <w:rPr>
          <w:rFonts w:ascii="Times New Roman" w:eastAsia="TimesNewRomanPSMT" w:hAnsi="Times New Roman"/>
          <w:b/>
          <w:bCs/>
          <w:i/>
          <w:iCs/>
          <w:color w:val="002060"/>
          <w:sz w:val="24"/>
          <w:szCs w:val="24"/>
          <w:u w:val="single"/>
        </w:rPr>
        <w:t>.</w:t>
      </w:r>
      <w:r w:rsidR="00C27DA2" w:rsidRPr="002145EA">
        <w:rPr>
          <w:rFonts w:ascii="Times New Roman" w:eastAsia="TimesNewRomanPSMT" w:hAnsi="Times New Roman"/>
          <w:b/>
          <w:bCs/>
          <w:i/>
          <w:iCs/>
          <w:color w:val="002060"/>
          <w:sz w:val="24"/>
          <w:szCs w:val="24"/>
          <w:u w:val="single"/>
        </w:rPr>
        <w:t>7</w:t>
      </w:r>
      <w:r w:rsidR="0026744F" w:rsidRPr="002145EA">
        <w:rPr>
          <w:rFonts w:ascii="Times New Roman" w:eastAsia="TimesNewRomanPSMT" w:hAnsi="Times New Roman"/>
          <w:b/>
          <w:bCs/>
          <w:i/>
          <w:iCs/>
          <w:color w:val="002060"/>
          <w:sz w:val="24"/>
          <w:szCs w:val="24"/>
          <w:u w:val="single"/>
        </w:rPr>
        <w:t xml:space="preserve">. </w:t>
      </w:r>
      <w:r w:rsidR="00677B1D" w:rsidRPr="002145EA">
        <w:rPr>
          <w:rFonts w:ascii="Times New Roman" w:eastAsia="TimesNewRomanPSMT" w:hAnsi="Times New Roman"/>
          <w:b/>
          <w:bCs/>
          <w:i/>
          <w:iCs/>
          <w:color w:val="002060"/>
          <w:sz w:val="24"/>
          <w:szCs w:val="24"/>
          <w:u w:val="single"/>
        </w:rPr>
        <w:t>УЧЕШЋЕ</w:t>
      </w:r>
      <w:r w:rsidR="0026744F" w:rsidRPr="002145EA">
        <w:rPr>
          <w:rFonts w:ascii="Times New Roman" w:eastAsia="TimesNewRomanPSMT" w:hAnsi="Times New Roman"/>
          <w:b/>
          <w:bCs/>
          <w:i/>
          <w:iCs/>
          <w:color w:val="002060"/>
          <w:sz w:val="24"/>
          <w:szCs w:val="24"/>
          <w:u w:val="single"/>
        </w:rPr>
        <w:t xml:space="preserve"> ПОДИЗВОЂАЧА</w:t>
      </w:r>
    </w:p>
    <w:p w:rsidR="00767093" w:rsidRPr="002145EA" w:rsidRDefault="00767093" w:rsidP="0026744F">
      <w:pPr>
        <w:autoSpaceDE w:val="0"/>
        <w:autoSpaceDN w:val="0"/>
        <w:adjustRightInd w:val="0"/>
        <w:spacing w:after="0" w:line="240" w:lineRule="auto"/>
        <w:jc w:val="both"/>
        <w:rPr>
          <w:rFonts w:ascii="Times New Roman" w:eastAsia="TimesNewRomanPSMT" w:hAnsi="Times New Roman"/>
          <w:b/>
          <w:bCs/>
          <w:i/>
          <w:iCs/>
          <w:color w:val="002060"/>
          <w:sz w:val="24"/>
          <w:szCs w:val="24"/>
          <w:u w:val="single"/>
        </w:rPr>
      </w:pPr>
    </w:p>
    <w:p w:rsidR="0079014C" w:rsidRPr="002145EA" w:rsidRDefault="00A21BB7" w:rsidP="0079014C">
      <w:pPr>
        <w:pStyle w:val="ListParagraph"/>
        <w:numPr>
          <w:ilvl w:val="0"/>
          <w:numId w:val="9"/>
        </w:numPr>
        <w:autoSpaceDE w:val="0"/>
        <w:autoSpaceDN w:val="0"/>
        <w:adjustRightInd w:val="0"/>
        <w:spacing w:after="0" w:line="240" w:lineRule="auto"/>
        <w:jc w:val="both"/>
        <w:rPr>
          <w:rFonts w:ascii="Times New Roman" w:eastAsia="TimesNewRomanPSMT" w:hAnsi="Times New Roman"/>
          <w:bCs/>
          <w:color w:val="000000"/>
          <w:sz w:val="24"/>
          <w:szCs w:val="24"/>
        </w:rPr>
      </w:pPr>
      <w:r w:rsidRPr="002145EA">
        <w:rPr>
          <w:rFonts w:ascii="Times New Roman" w:eastAsia="TimesNewRomanPSMT" w:hAnsi="Times New Roman"/>
          <w:bCs/>
          <w:color w:val="000000"/>
          <w:sz w:val="24"/>
          <w:szCs w:val="24"/>
        </w:rPr>
        <w:t>Уколикоп</w:t>
      </w:r>
      <w:r w:rsidR="00513E3E" w:rsidRPr="002145EA">
        <w:rPr>
          <w:rFonts w:ascii="Times New Roman" w:eastAsia="TimesNewRomanPSMT" w:hAnsi="Times New Roman"/>
          <w:bCs/>
          <w:color w:val="000000"/>
          <w:sz w:val="24"/>
          <w:szCs w:val="24"/>
        </w:rPr>
        <w:t>онуђач</w:t>
      </w:r>
      <w:r w:rsidRPr="002145EA">
        <w:rPr>
          <w:rFonts w:ascii="Times New Roman" w:eastAsia="TimesNewRomanPSMT" w:hAnsi="Times New Roman"/>
          <w:bCs/>
          <w:color w:val="000000"/>
          <w:sz w:val="24"/>
          <w:szCs w:val="24"/>
        </w:rPr>
        <w:t>подноси п</w:t>
      </w:r>
      <w:r w:rsidR="00E23585" w:rsidRPr="002145EA">
        <w:rPr>
          <w:rFonts w:ascii="Times New Roman" w:eastAsia="TimesNewRomanPSMT" w:hAnsi="Times New Roman"/>
          <w:bCs/>
          <w:color w:val="000000"/>
          <w:sz w:val="24"/>
          <w:szCs w:val="24"/>
        </w:rPr>
        <w:t xml:space="preserve">онуду </w:t>
      </w:r>
      <w:r w:rsidRPr="002145EA">
        <w:rPr>
          <w:rFonts w:ascii="Times New Roman" w:eastAsia="TimesNewRomanPSMT" w:hAnsi="Times New Roman"/>
          <w:bCs/>
          <w:color w:val="000000"/>
          <w:sz w:val="24"/>
          <w:szCs w:val="24"/>
        </w:rPr>
        <w:t>са подизвођачем,</w:t>
      </w:r>
      <w:r w:rsidR="0026744F" w:rsidRPr="002145EA">
        <w:rPr>
          <w:rFonts w:ascii="Times New Roman" w:eastAsia="TimesNewRomanPSMT" w:hAnsi="Times New Roman"/>
          <w:bCs/>
          <w:color w:val="000000"/>
          <w:sz w:val="24"/>
          <w:szCs w:val="24"/>
        </w:rPr>
        <w:t xml:space="preserve"> дужан </w:t>
      </w:r>
      <w:r w:rsidRPr="002145EA">
        <w:rPr>
          <w:rFonts w:ascii="Times New Roman" w:eastAsia="TimesNewRomanPSMT" w:hAnsi="Times New Roman"/>
          <w:bCs/>
          <w:color w:val="000000"/>
          <w:sz w:val="24"/>
          <w:szCs w:val="24"/>
        </w:rPr>
        <w:t xml:space="preserve">је </w:t>
      </w:r>
      <w:r w:rsidR="0026744F" w:rsidRPr="002145EA">
        <w:rPr>
          <w:rFonts w:ascii="Times New Roman" w:eastAsia="TimesNewRomanPSMT" w:hAnsi="Times New Roman"/>
          <w:bCs/>
          <w:color w:val="000000"/>
          <w:sz w:val="24"/>
          <w:szCs w:val="24"/>
        </w:rPr>
        <w:t>да</w:t>
      </w:r>
      <w:r w:rsidR="00804CC1" w:rsidRPr="002145EA">
        <w:rPr>
          <w:rFonts w:ascii="Times New Roman" w:eastAsia="TimesNewRomanPSMT" w:hAnsi="Times New Roman"/>
          <w:bCs/>
          <w:color w:val="000000"/>
          <w:sz w:val="24"/>
          <w:szCs w:val="24"/>
        </w:rPr>
        <w:t xml:space="preserve"> у </w:t>
      </w:r>
      <w:r w:rsidR="0079014C" w:rsidRPr="002145EA">
        <w:rPr>
          <w:rFonts w:ascii="Times New Roman" w:eastAsia="TimesNewRomanPSMT" w:hAnsi="Times New Roman"/>
          <w:bCs/>
          <w:color w:val="000000"/>
          <w:sz w:val="24"/>
          <w:szCs w:val="24"/>
        </w:rPr>
        <w:t>понуди</w:t>
      </w:r>
      <w:r w:rsidR="00804CC1" w:rsidRPr="002145EA">
        <w:rPr>
          <w:rFonts w:ascii="Times New Roman" w:eastAsia="TimesNewRomanPSMT" w:hAnsi="Times New Roman"/>
          <w:bCs/>
          <w:color w:val="000000"/>
          <w:sz w:val="24"/>
          <w:szCs w:val="24"/>
        </w:rPr>
        <w:t xml:space="preserve"> наведе да ће </w:t>
      </w:r>
      <w:r w:rsidR="0026744F" w:rsidRPr="002145EA">
        <w:rPr>
          <w:rFonts w:ascii="Times New Roman" w:eastAsia="TimesNewRomanPSMT" w:hAnsi="Times New Roman"/>
          <w:bCs/>
          <w:color w:val="000000"/>
          <w:sz w:val="24"/>
          <w:szCs w:val="24"/>
        </w:rPr>
        <w:t>изв</w:t>
      </w:r>
      <w:r w:rsidR="00804CC1" w:rsidRPr="002145EA">
        <w:rPr>
          <w:rFonts w:ascii="Times New Roman" w:eastAsia="TimesNewRomanPSMT" w:hAnsi="Times New Roman"/>
          <w:bCs/>
          <w:color w:val="000000"/>
          <w:sz w:val="24"/>
          <w:szCs w:val="24"/>
        </w:rPr>
        <w:t xml:space="preserve">ршење набавке делимично </w:t>
      </w:r>
      <w:r w:rsidR="0026744F" w:rsidRPr="002145EA">
        <w:rPr>
          <w:rFonts w:ascii="Times New Roman" w:eastAsia="TimesNewRomanPSMT" w:hAnsi="Times New Roman"/>
          <w:bCs/>
          <w:color w:val="000000"/>
          <w:sz w:val="24"/>
          <w:szCs w:val="24"/>
        </w:rPr>
        <w:t>повери</w:t>
      </w:r>
      <w:r w:rsidR="00804CC1" w:rsidRPr="002145EA">
        <w:rPr>
          <w:rFonts w:ascii="Times New Roman" w:eastAsia="TimesNewRomanPSMT" w:hAnsi="Times New Roman"/>
          <w:bCs/>
          <w:color w:val="000000"/>
          <w:sz w:val="24"/>
          <w:szCs w:val="24"/>
        </w:rPr>
        <w:t>ти</w:t>
      </w:r>
      <w:r w:rsidR="0026744F" w:rsidRPr="002145EA">
        <w:rPr>
          <w:rFonts w:ascii="Times New Roman" w:eastAsia="TimesNewRomanPSMT" w:hAnsi="Times New Roman"/>
          <w:bCs/>
          <w:color w:val="000000"/>
          <w:sz w:val="24"/>
          <w:szCs w:val="24"/>
        </w:rPr>
        <w:t xml:space="preserve"> подизвођачу, </w:t>
      </w:r>
      <w:r w:rsidR="0079014C" w:rsidRPr="002145EA">
        <w:rPr>
          <w:rFonts w:ascii="Times New Roman" w:eastAsia="TimesNewRomanPSMT" w:hAnsi="Times New Roman"/>
          <w:bCs/>
          <w:color w:val="000000"/>
          <w:sz w:val="24"/>
          <w:szCs w:val="24"/>
        </w:rPr>
        <w:t>проценат укупне вредности набавке који ће поверити подизвођачу, као и део предмета набавке који ће извршити преко подизвођача.</w:t>
      </w:r>
    </w:p>
    <w:p w:rsidR="0079014C" w:rsidRPr="002145EA" w:rsidRDefault="0079014C" w:rsidP="0079014C">
      <w:pPr>
        <w:pStyle w:val="ListParagraph"/>
        <w:numPr>
          <w:ilvl w:val="0"/>
          <w:numId w:val="9"/>
        </w:numPr>
        <w:autoSpaceDE w:val="0"/>
        <w:autoSpaceDN w:val="0"/>
        <w:adjustRightInd w:val="0"/>
        <w:spacing w:after="0" w:line="240" w:lineRule="auto"/>
        <w:jc w:val="both"/>
        <w:rPr>
          <w:rFonts w:ascii="Times New Roman" w:eastAsia="TimesNewRomanPSMT" w:hAnsi="Times New Roman"/>
          <w:bCs/>
          <w:color w:val="000000"/>
          <w:sz w:val="24"/>
          <w:szCs w:val="24"/>
        </w:rPr>
      </w:pPr>
      <w:r w:rsidRPr="002145EA">
        <w:rPr>
          <w:rFonts w:ascii="Times New Roman" w:eastAsia="TimesNewRomanPSMT" w:hAnsi="Times New Roman"/>
          <w:bCs/>
          <w:color w:val="000000"/>
          <w:sz w:val="24"/>
          <w:szCs w:val="24"/>
        </w:rPr>
        <w:t xml:space="preserve">Проценат укупне вредности набавке који ће </w:t>
      </w:r>
      <w:r w:rsidR="00793368" w:rsidRPr="002145EA">
        <w:rPr>
          <w:rFonts w:ascii="Times New Roman" w:eastAsia="TimesNewRomanPSMT" w:hAnsi="Times New Roman"/>
          <w:bCs/>
          <w:color w:val="000000"/>
          <w:sz w:val="24"/>
          <w:szCs w:val="24"/>
        </w:rPr>
        <w:t xml:space="preserve">понуђач </w:t>
      </w:r>
      <w:r w:rsidRPr="002145EA">
        <w:rPr>
          <w:rFonts w:ascii="Times New Roman" w:eastAsia="TimesNewRomanPSMT" w:hAnsi="Times New Roman"/>
          <w:bCs/>
          <w:color w:val="000000"/>
          <w:sz w:val="24"/>
          <w:szCs w:val="24"/>
        </w:rPr>
        <w:t>поверити подизвођачу</w:t>
      </w:r>
      <w:r w:rsidR="00793368" w:rsidRPr="002145EA">
        <w:rPr>
          <w:rFonts w:ascii="Times New Roman" w:eastAsia="TimesNewRomanPSMT" w:hAnsi="Times New Roman"/>
          <w:bCs/>
          <w:color w:val="000000"/>
          <w:sz w:val="24"/>
          <w:szCs w:val="24"/>
        </w:rPr>
        <w:t xml:space="preserve"> н</w:t>
      </w:r>
      <w:r w:rsidR="004455BA" w:rsidRPr="002145EA">
        <w:rPr>
          <w:rFonts w:ascii="Times New Roman" w:eastAsia="TimesNewRomanPSMT" w:hAnsi="Times New Roman"/>
          <w:bCs/>
          <w:color w:val="000000"/>
          <w:sz w:val="24"/>
          <w:szCs w:val="24"/>
        </w:rPr>
        <w:t>е може бити већи од 50</w:t>
      </w:r>
      <w:r w:rsidRPr="002145EA">
        <w:rPr>
          <w:rFonts w:ascii="Times New Roman" w:eastAsia="TimesNewRomanPSMT" w:hAnsi="Times New Roman"/>
          <w:bCs/>
          <w:color w:val="000000"/>
          <w:sz w:val="24"/>
          <w:szCs w:val="24"/>
        </w:rPr>
        <w:t>%</w:t>
      </w:r>
      <w:r w:rsidR="004455BA" w:rsidRPr="002145EA">
        <w:rPr>
          <w:rFonts w:ascii="Times New Roman" w:eastAsia="TimesNewRomanPSMT" w:hAnsi="Times New Roman"/>
          <w:bCs/>
          <w:color w:val="000000"/>
          <w:sz w:val="24"/>
          <w:szCs w:val="24"/>
        </w:rPr>
        <w:t xml:space="preserve"> .</w:t>
      </w:r>
    </w:p>
    <w:p w:rsidR="007D606B" w:rsidRPr="002145EA" w:rsidRDefault="007D606B" w:rsidP="007D606B">
      <w:pPr>
        <w:pStyle w:val="ListParagraph"/>
        <w:numPr>
          <w:ilvl w:val="0"/>
          <w:numId w:val="9"/>
        </w:numPr>
        <w:autoSpaceDE w:val="0"/>
        <w:autoSpaceDN w:val="0"/>
        <w:adjustRightInd w:val="0"/>
        <w:spacing w:after="0" w:line="240" w:lineRule="auto"/>
        <w:jc w:val="both"/>
        <w:rPr>
          <w:rFonts w:ascii="Times New Roman" w:eastAsia="TimesNewRomanPSMT" w:hAnsi="Times New Roman"/>
          <w:bCs/>
          <w:sz w:val="24"/>
          <w:szCs w:val="24"/>
        </w:rPr>
      </w:pPr>
      <w:r w:rsidRPr="002145EA">
        <w:rPr>
          <w:rFonts w:ascii="Times New Roman" w:eastAsia="TimesNewRomanPSMT" w:hAnsi="Times New Roman"/>
          <w:bCs/>
          <w:sz w:val="24"/>
          <w:szCs w:val="24"/>
        </w:rPr>
        <w:t>Понуђач је дужан да за подизвођаче достави доказе о испуњености услова који су тражени у Упутству како се доказује испуњеност услова.</w:t>
      </w:r>
    </w:p>
    <w:p w:rsidR="0026744F" w:rsidRPr="002145EA" w:rsidRDefault="0026744F" w:rsidP="007D606B">
      <w:pPr>
        <w:pStyle w:val="ListParagraph"/>
        <w:numPr>
          <w:ilvl w:val="0"/>
          <w:numId w:val="9"/>
        </w:numPr>
        <w:autoSpaceDE w:val="0"/>
        <w:autoSpaceDN w:val="0"/>
        <w:adjustRightInd w:val="0"/>
        <w:spacing w:after="0" w:line="240" w:lineRule="auto"/>
        <w:jc w:val="both"/>
        <w:rPr>
          <w:rFonts w:ascii="Times New Roman" w:eastAsia="TimesNewRomanPSMT" w:hAnsi="Times New Roman"/>
          <w:bCs/>
          <w:color w:val="000000"/>
          <w:sz w:val="24"/>
          <w:szCs w:val="24"/>
        </w:rPr>
      </w:pPr>
      <w:r w:rsidRPr="002145EA">
        <w:rPr>
          <w:rFonts w:ascii="Times New Roman" w:eastAsia="TimesNewRomanPSMT" w:hAnsi="Times New Roman"/>
          <w:bCs/>
          <w:color w:val="000000"/>
          <w:sz w:val="24"/>
          <w:szCs w:val="24"/>
        </w:rPr>
        <w:t>По</w:t>
      </w:r>
      <w:r w:rsidR="004455BA" w:rsidRPr="002145EA">
        <w:rPr>
          <w:rFonts w:ascii="Times New Roman" w:eastAsia="TimesNewRomanPSMT" w:hAnsi="Times New Roman"/>
          <w:bCs/>
          <w:color w:val="000000"/>
          <w:sz w:val="24"/>
          <w:szCs w:val="24"/>
        </w:rPr>
        <w:t xml:space="preserve">нуђач </w:t>
      </w:r>
      <w:r w:rsidRPr="002145EA">
        <w:rPr>
          <w:rFonts w:ascii="Times New Roman" w:eastAsia="TimesNewRomanPSMT" w:hAnsi="Times New Roman"/>
          <w:bCs/>
          <w:color w:val="000000"/>
          <w:sz w:val="24"/>
          <w:szCs w:val="24"/>
        </w:rPr>
        <w:t>је дужан да наручиоцу, на његов захтев, омогући приступ кодподизвођача рад</w:t>
      </w:r>
      <w:r w:rsidR="007D606B" w:rsidRPr="002145EA">
        <w:rPr>
          <w:rFonts w:ascii="Times New Roman" w:eastAsia="TimesNewRomanPSMT" w:hAnsi="Times New Roman"/>
          <w:bCs/>
          <w:color w:val="000000"/>
          <w:sz w:val="24"/>
          <w:szCs w:val="24"/>
        </w:rPr>
        <w:t>и утврђивања испуњености услова.</w:t>
      </w:r>
    </w:p>
    <w:p w:rsidR="00541B8F" w:rsidRPr="00171B2E" w:rsidRDefault="00541B8F" w:rsidP="00ED4268">
      <w:pPr>
        <w:pStyle w:val="ListParagraph"/>
        <w:numPr>
          <w:ilvl w:val="0"/>
          <w:numId w:val="9"/>
        </w:numPr>
        <w:autoSpaceDE w:val="0"/>
        <w:autoSpaceDN w:val="0"/>
        <w:adjustRightInd w:val="0"/>
        <w:spacing w:after="0" w:line="240" w:lineRule="auto"/>
        <w:jc w:val="both"/>
        <w:rPr>
          <w:rFonts w:ascii="Times New Roman" w:eastAsia="TimesNewRomanPSMT" w:hAnsi="Times New Roman"/>
          <w:bCs/>
          <w:color w:val="000000"/>
          <w:sz w:val="24"/>
          <w:szCs w:val="24"/>
        </w:rPr>
      </w:pPr>
      <w:r w:rsidRPr="002145EA">
        <w:rPr>
          <w:rFonts w:ascii="Times New Roman" w:eastAsia="TimesNewRomanPSMT" w:hAnsi="Times New Roman"/>
          <w:bCs/>
          <w:color w:val="000000"/>
          <w:sz w:val="24"/>
          <w:szCs w:val="24"/>
        </w:rP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Пре доношења одлуке о преношењу доспелих потраживања директно подизвођачу наручилац ће омогућити добављачу</w:t>
      </w:r>
      <w:r w:rsidR="00AC1E12" w:rsidRPr="002145EA">
        <w:rPr>
          <w:rFonts w:ascii="Times New Roman" w:eastAsia="TimesNewRomanPSMT" w:hAnsi="Times New Roman"/>
          <w:bCs/>
          <w:color w:val="000000"/>
          <w:sz w:val="24"/>
          <w:szCs w:val="24"/>
        </w:rPr>
        <w:t xml:space="preserve"> да</w:t>
      </w:r>
      <w:r w:rsidRPr="002145EA">
        <w:rPr>
          <w:rFonts w:ascii="Times New Roman" w:eastAsia="TimesNewRomanPSMT" w:hAnsi="Times New Roman"/>
          <w:bCs/>
          <w:color w:val="000000"/>
          <w:sz w:val="24"/>
          <w:szCs w:val="24"/>
        </w:rPr>
        <w:t xml:space="preserve">у року од 5 дана од дана добијања позива </w:t>
      </w:r>
      <w:r w:rsidR="00623CE7" w:rsidRPr="002145EA">
        <w:rPr>
          <w:rFonts w:ascii="Times New Roman" w:eastAsia="TimesNewRomanPSMT" w:hAnsi="Times New Roman"/>
          <w:bCs/>
          <w:color w:val="000000"/>
          <w:sz w:val="24"/>
          <w:szCs w:val="24"/>
        </w:rPr>
        <w:t>наручиоца приговори уколико потраживање није доспело.</w:t>
      </w:r>
      <w:r w:rsidR="00ED4268" w:rsidRPr="002145EA">
        <w:rPr>
          <w:rFonts w:ascii="Times New Roman" w:eastAsia="TimesNewRomanPSMT" w:hAnsi="Times New Roman"/>
          <w:bCs/>
          <w:color w:val="000000"/>
          <w:sz w:val="24"/>
          <w:szCs w:val="24"/>
        </w:rPr>
        <w:t xml:space="preserve"> Све ово не утиче на правило да 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171B2E" w:rsidRPr="002145EA" w:rsidRDefault="00171B2E" w:rsidP="00171B2E">
      <w:pPr>
        <w:pStyle w:val="ListParagraph"/>
        <w:autoSpaceDE w:val="0"/>
        <w:autoSpaceDN w:val="0"/>
        <w:adjustRightInd w:val="0"/>
        <w:spacing w:after="0" w:line="240" w:lineRule="auto"/>
        <w:jc w:val="both"/>
        <w:rPr>
          <w:rFonts w:ascii="Times New Roman" w:eastAsia="TimesNewRomanPSMT" w:hAnsi="Times New Roman"/>
          <w:bCs/>
          <w:color w:val="000000"/>
          <w:sz w:val="24"/>
          <w:szCs w:val="24"/>
        </w:rPr>
      </w:pPr>
    </w:p>
    <w:p w:rsidR="00677B1D" w:rsidRPr="002145EA" w:rsidRDefault="00677B1D" w:rsidP="0026744F">
      <w:pPr>
        <w:autoSpaceDE w:val="0"/>
        <w:autoSpaceDN w:val="0"/>
        <w:adjustRightInd w:val="0"/>
        <w:spacing w:after="0" w:line="240" w:lineRule="auto"/>
        <w:jc w:val="both"/>
        <w:rPr>
          <w:rFonts w:ascii="Times New Roman" w:eastAsia="TimesNewRomanPS-BoldMT" w:hAnsi="Times New Roman"/>
          <w:b/>
          <w:bCs/>
          <w:color w:val="00B0F0"/>
          <w:sz w:val="24"/>
          <w:szCs w:val="24"/>
        </w:rPr>
      </w:pPr>
    </w:p>
    <w:p w:rsidR="0052732D" w:rsidRPr="002145EA" w:rsidRDefault="00D44DC0" w:rsidP="0026744F">
      <w:pPr>
        <w:autoSpaceDE w:val="0"/>
        <w:autoSpaceDN w:val="0"/>
        <w:adjustRightInd w:val="0"/>
        <w:spacing w:after="0" w:line="240" w:lineRule="auto"/>
        <w:jc w:val="both"/>
        <w:rPr>
          <w:rFonts w:ascii="Times New Roman" w:eastAsia="TimesNewRomanPSMT" w:hAnsi="Times New Roman"/>
          <w:b/>
          <w:bCs/>
          <w:i/>
          <w:iCs/>
          <w:color w:val="00B0F0"/>
          <w:sz w:val="24"/>
          <w:szCs w:val="24"/>
          <w:u w:val="single"/>
        </w:rPr>
      </w:pPr>
      <w:r w:rsidRPr="002145EA">
        <w:rPr>
          <w:rFonts w:ascii="Times New Roman" w:eastAsia="TimesNewRomanPSMT" w:hAnsi="Times New Roman"/>
          <w:b/>
          <w:bCs/>
          <w:i/>
          <w:iCs/>
          <w:color w:val="002060"/>
          <w:sz w:val="24"/>
          <w:szCs w:val="24"/>
          <w:u w:val="single"/>
        </w:rPr>
        <w:t>3</w:t>
      </w:r>
      <w:r w:rsidR="0026744F" w:rsidRPr="002145EA">
        <w:rPr>
          <w:rFonts w:ascii="Times New Roman" w:eastAsia="TimesNewRomanPSMT" w:hAnsi="Times New Roman"/>
          <w:b/>
          <w:bCs/>
          <w:i/>
          <w:iCs/>
          <w:color w:val="002060"/>
          <w:sz w:val="24"/>
          <w:szCs w:val="24"/>
          <w:u w:val="single"/>
        </w:rPr>
        <w:t>.</w:t>
      </w:r>
      <w:r w:rsidR="003C5B0D" w:rsidRPr="002145EA">
        <w:rPr>
          <w:rFonts w:ascii="Times New Roman" w:eastAsia="TimesNewRomanPSMT" w:hAnsi="Times New Roman"/>
          <w:b/>
          <w:bCs/>
          <w:i/>
          <w:iCs/>
          <w:color w:val="002060"/>
          <w:sz w:val="24"/>
          <w:szCs w:val="24"/>
          <w:u w:val="single"/>
        </w:rPr>
        <w:t>8</w:t>
      </w:r>
      <w:r w:rsidR="0026744F" w:rsidRPr="002145EA">
        <w:rPr>
          <w:rFonts w:ascii="Times New Roman" w:eastAsia="TimesNewRomanPSMT" w:hAnsi="Times New Roman"/>
          <w:b/>
          <w:bCs/>
          <w:i/>
          <w:iCs/>
          <w:color w:val="002060"/>
          <w:sz w:val="24"/>
          <w:szCs w:val="24"/>
          <w:u w:val="single"/>
        </w:rPr>
        <w:t xml:space="preserve">. </w:t>
      </w:r>
      <w:r w:rsidR="0052732D" w:rsidRPr="002145EA">
        <w:rPr>
          <w:rFonts w:ascii="Times New Roman" w:eastAsia="TimesNewRomanPSMT" w:hAnsi="Times New Roman"/>
          <w:b/>
          <w:bCs/>
          <w:i/>
          <w:iCs/>
          <w:color w:val="002060"/>
          <w:sz w:val="24"/>
          <w:szCs w:val="24"/>
          <w:u w:val="single"/>
        </w:rPr>
        <w:t>ПОДНОШЕЊЕ ЗАЈЕДНИЧКЕ П</w:t>
      </w:r>
      <w:r w:rsidR="003E3A7C" w:rsidRPr="002145EA">
        <w:rPr>
          <w:rFonts w:ascii="Times New Roman" w:eastAsia="TimesNewRomanPSMT" w:hAnsi="Times New Roman"/>
          <w:b/>
          <w:bCs/>
          <w:i/>
          <w:iCs/>
          <w:color w:val="002060"/>
          <w:sz w:val="24"/>
          <w:szCs w:val="24"/>
          <w:u w:val="single"/>
        </w:rPr>
        <w:t>ОНУДЕ</w:t>
      </w:r>
    </w:p>
    <w:p w:rsidR="00612249" w:rsidRPr="00930D67" w:rsidRDefault="00612249" w:rsidP="00612249">
      <w:pPr>
        <w:autoSpaceDE w:val="0"/>
        <w:autoSpaceDN w:val="0"/>
        <w:adjustRightInd w:val="0"/>
        <w:spacing w:after="0" w:line="240" w:lineRule="auto"/>
        <w:jc w:val="both"/>
        <w:rPr>
          <w:rFonts w:ascii="Times New Roman" w:hAnsi="Times New Roman"/>
          <w:b/>
          <w:bCs/>
          <w:sz w:val="24"/>
          <w:szCs w:val="24"/>
          <w:lang w:val="sr-Cyrl-CS"/>
        </w:rPr>
      </w:pPr>
    </w:p>
    <w:p w:rsidR="00612249" w:rsidRPr="00841141" w:rsidRDefault="00612249" w:rsidP="00612249">
      <w:pPr>
        <w:pStyle w:val="ListParagraph"/>
        <w:numPr>
          <w:ilvl w:val="0"/>
          <w:numId w:val="20"/>
        </w:numPr>
        <w:autoSpaceDE w:val="0"/>
        <w:autoSpaceDN w:val="0"/>
        <w:adjustRightInd w:val="0"/>
        <w:spacing w:after="0" w:line="240" w:lineRule="auto"/>
        <w:jc w:val="both"/>
        <w:rPr>
          <w:rFonts w:ascii="Times New Roman" w:hAnsi="Times New Roman"/>
          <w:bCs/>
          <w:sz w:val="24"/>
          <w:szCs w:val="24"/>
        </w:rPr>
      </w:pPr>
      <w:r w:rsidRPr="00841141">
        <w:rPr>
          <w:rFonts w:ascii="Times New Roman" w:hAnsi="Times New Roman"/>
          <w:bCs/>
          <w:sz w:val="24"/>
          <w:szCs w:val="24"/>
        </w:rPr>
        <w:t>Понуду може поднети група понуђача.</w:t>
      </w:r>
    </w:p>
    <w:p w:rsidR="00612249" w:rsidRPr="00642ED7" w:rsidRDefault="00612249" w:rsidP="00612249">
      <w:pPr>
        <w:pStyle w:val="Default"/>
        <w:numPr>
          <w:ilvl w:val="0"/>
          <w:numId w:val="20"/>
        </w:numPr>
        <w:jc w:val="both"/>
        <w:rPr>
          <w:lang w:val="sr-Cyrl-CS"/>
        </w:rPr>
      </w:pPr>
      <w:r w:rsidRPr="00642ED7">
        <w:rPr>
          <w:lang w:val="sr-Cyrl-CS"/>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тач. 1) </w:t>
      </w:r>
      <w:r>
        <w:rPr>
          <w:lang w:val="sr-Cyrl-CS"/>
        </w:rPr>
        <w:t>и 2)</w:t>
      </w:r>
      <w:r w:rsidRPr="00642ED7">
        <w:rPr>
          <w:lang w:val="sr-Cyrl-CS"/>
        </w:rPr>
        <w:t xml:space="preserve"> Закона и то податке о: </w:t>
      </w:r>
    </w:p>
    <w:p w:rsidR="00612249" w:rsidRPr="00642ED7" w:rsidRDefault="00612249" w:rsidP="00612249">
      <w:pPr>
        <w:pStyle w:val="Default"/>
        <w:ind w:left="720"/>
        <w:jc w:val="both"/>
        <w:rPr>
          <w:lang w:val="sr-Cyrl-CS"/>
        </w:rPr>
      </w:pPr>
      <w:r w:rsidRPr="00642ED7">
        <w:rPr>
          <w:lang w:val="sr-Cyrl-CS"/>
        </w:rPr>
        <w:t xml:space="preserve">- члану групе који ће бити носилац посла, односно који ће поднети понуду и који ће заступати групу понуђача пред наручиоцем; </w:t>
      </w:r>
    </w:p>
    <w:p w:rsidR="00612249" w:rsidRPr="00642ED7" w:rsidRDefault="00612249" w:rsidP="00612249">
      <w:pPr>
        <w:pStyle w:val="Default"/>
        <w:ind w:left="720"/>
        <w:jc w:val="both"/>
        <w:rPr>
          <w:lang w:val="sr-Cyrl-CS"/>
        </w:rPr>
      </w:pPr>
      <w:r w:rsidRPr="00642ED7">
        <w:rPr>
          <w:lang w:val="sr-Cyrl-CS"/>
        </w:rPr>
        <w:t>-</w:t>
      </w:r>
      <w:r>
        <w:rPr>
          <w:lang w:val="sr-Cyrl-CS"/>
        </w:rPr>
        <w:t>опис послова сваког од понуђача из групе понуђача у извршењу уговора</w:t>
      </w:r>
      <w:r w:rsidRPr="00642ED7">
        <w:rPr>
          <w:lang w:val="sr-Cyrl-CS"/>
        </w:rPr>
        <w:t xml:space="preserve">. </w:t>
      </w:r>
    </w:p>
    <w:p w:rsidR="00612249" w:rsidRPr="00841141" w:rsidRDefault="00612249" w:rsidP="00612249">
      <w:pPr>
        <w:pStyle w:val="ListParagraph"/>
        <w:numPr>
          <w:ilvl w:val="0"/>
          <w:numId w:val="20"/>
        </w:numPr>
        <w:autoSpaceDE w:val="0"/>
        <w:autoSpaceDN w:val="0"/>
        <w:adjustRightInd w:val="0"/>
        <w:spacing w:after="0" w:line="240" w:lineRule="auto"/>
        <w:jc w:val="both"/>
        <w:rPr>
          <w:rFonts w:ascii="Times New Roman" w:hAnsi="Times New Roman"/>
          <w:b/>
          <w:bCs/>
          <w:i/>
          <w:iCs/>
          <w:sz w:val="24"/>
          <w:szCs w:val="24"/>
          <w:u w:val="single"/>
        </w:rPr>
      </w:pPr>
      <w:r w:rsidRPr="00841141">
        <w:rPr>
          <w:rFonts w:ascii="Times New Roman" w:hAnsi="Times New Roman"/>
          <w:bCs/>
          <w:sz w:val="24"/>
          <w:szCs w:val="24"/>
        </w:rPr>
        <w:t>Група понуђача је дужна да достави све тражене доказе о испуњености услова који су наведени у Упутству како се доказује испуњеност услова.</w:t>
      </w:r>
    </w:p>
    <w:tbl>
      <w:tblPr>
        <w:tblW w:w="841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2113"/>
        <w:gridCol w:w="6299"/>
      </w:tblGrid>
      <w:tr w:rsidR="00612249" w:rsidRPr="00841141" w:rsidTr="00C126F5">
        <w:trPr>
          <w:trHeight w:val="50"/>
          <w:jc w:val="center"/>
        </w:trPr>
        <w:tc>
          <w:tcPr>
            <w:tcW w:w="2113" w:type="dxa"/>
            <w:shd w:val="clear" w:color="auto" w:fill="FFFFFF"/>
          </w:tcPr>
          <w:p w:rsidR="00612249" w:rsidRPr="00841141" w:rsidRDefault="00612249" w:rsidP="00C126F5">
            <w:pPr>
              <w:widowControl w:val="0"/>
              <w:shd w:val="clear" w:color="auto" w:fill="FFFFFF"/>
              <w:tabs>
                <w:tab w:val="left" w:pos="1080"/>
                <w:tab w:val="left" w:pos="1440"/>
              </w:tabs>
              <w:spacing w:line="240" w:lineRule="auto"/>
              <w:jc w:val="right"/>
              <w:rPr>
                <w:rFonts w:ascii="Times New Roman" w:hAnsi="Times New Roman"/>
                <w:b/>
                <w:sz w:val="24"/>
                <w:szCs w:val="24"/>
                <w:lang w:val="sr-Cyrl-CS"/>
              </w:rPr>
            </w:pPr>
            <w:r w:rsidRPr="00841141">
              <w:rPr>
                <w:rFonts w:ascii="Times New Roman" w:hAnsi="Times New Roman"/>
                <w:b/>
                <w:sz w:val="24"/>
                <w:szCs w:val="24"/>
              </w:rPr>
              <w:t>Доказ:</w:t>
            </w:r>
          </w:p>
        </w:tc>
        <w:tc>
          <w:tcPr>
            <w:tcW w:w="6299" w:type="dxa"/>
            <w:shd w:val="clear" w:color="auto" w:fill="FFFFFF"/>
            <w:vAlign w:val="center"/>
          </w:tcPr>
          <w:p w:rsidR="00612249" w:rsidRPr="00841141" w:rsidRDefault="00612249" w:rsidP="00C126F5">
            <w:pPr>
              <w:widowControl w:val="0"/>
              <w:tabs>
                <w:tab w:val="left" w:pos="720"/>
                <w:tab w:val="left" w:pos="1440"/>
              </w:tabs>
              <w:spacing w:line="240" w:lineRule="auto"/>
              <w:jc w:val="both"/>
              <w:rPr>
                <w:rFonts w:ascii="Times New Roman" w:hAnsi="Times New Roman"/>
                <w:sz w:val="24"/>
                <w:szCs w:val="24"/>
                <w:lang w:val="sr-Cyrl-CS"/>
              </w:rPr>
            </w:pPr>
            <w:r w:rsidRPr="00841141">
              <w:rPr>
                <w:rFonts w:ascii="Times New Roman" w:hAnsi="Times New Roman"/>
                <w:sz w:val="24"/>
                <w:szCs w:val="24"/>
              </w:rPr>
              <w:t>Споразум понуђача доставити у понуди</w:t>
            </w:r>
          </w:p>
          <w:p w:rsidR="00612249" w:rsidRPr="00841141" w:rsidRDefault="00612249" w:rsidP="00C126F5">
            <w:pPr>
              <w:widowControl w:val="0"/>
              <w:tabs>
                <w:tab w:val="left" w:pos="720"/>
                <w:tab w:val="left" w:pos="1440"/>
              </w:tabs>
              <w:spacing w:line="240" w:lineRule="auto"/>
              <w:jc w:val="both"/>
              <w:rPr>
                <w:rFonts w:ascii="Times New Roman" w:hAnsi="Times New Roman"/>
                <w:sz w:val="24"/>
                <w:szCs w:val="24"/>
                <w:lang w:val="sr-Cyrl-CS"/>
              </w:rPr>
            </w:pPr>
          </w:p>
        </w:tc>
      </w:tr>
    </w:tbl>
    <w:p w:rsidR="001C323B" w:rsidRDefault="001C323B" w:rsidP="00482CB9">
      <w:pPr>
        <w:autoSpaceDE w:val="0"/>
        <w:autoSpaceDN w:val="0"/>
        <w:adjustRightInd w:val="0"/>
        <w:spacing w:after="0" w:line="240" w:lineRule="auto"/>
        <w:jc w:val="both"/>
        <w:rPr>
          <w:rFonts w:ascii="Times New Roman" w:eastAsia="TimesNewRomanPSMT" w:hAnsi="Times New Roman"/>
          <w:b/>
          <w:bCs/>
          <w:i/>
          <w:iCs/>
          <w:color w:val="002060"/>
          <w:sz w:val="24"/>
          <w:szCs w:val="24"/>
          <w:u w:val="single"/>
        </w:rPr>
      </w:pPr>
    </w:p>
    <w:p w:rsidR="007D71C7" w:rsidRPr="002145EA" w:rsidRDefault="00561126" w:rsidP="00482CB9">
      <w:pPr>
        <w:autoSpaceDE w:val="0"/>
        <w:autoSpaceDN w:val="0"/>
        <w:adjustRightInd w:val="0"/>
        <w:spacing w:after="0" w:line="240" w:lineRule="auto"/>
        <w:jc w:val="both"/>
        <w:rPr>
          <w:rFonts w:ascii="Times New Roman" w:eastAsia="TimesNewRomanPSMT" w:hAnsi="Times New Roman"/>
          <w:b/>
          <w:bCs/>
          <w:i/>
          <w:iCs/>
          <w:color w:val="002060"/>
          <w:sz w:val="24"/>
          <w:szCs w:val="24"/>
          <w:u w:val="single"/>
        </w:rPr>
      </w:pPr>
      <w:r w:rsidRPr="002145EA">
        <w:rPr>
          <w:rFonts w:ascii="Times New Roman" w:eastAsia="TimesNewRomanPSMT" w:hAnsi="Times New Roman"/>
          <w:b/>
          <w:bCs/>
          <w:i/>
          <w:iCs/>
          <w:color w:val="002060"/>
          <w:sz w:val="24"/>
          <w:szCs w:val="24"/>
          <w:u w:val="single"/>
        </w:rPr>
        <w:t>3</w:t>
      </w:r>
      <w:r w:rsidR="00677B1D" w:rsidRPr="002145EA">
        <w:rPr>
          <w:rFonts w:ascii="Times New Roman" w:eastAsia="TimesNewRomanPSMT" w:hAnsi="Times New Roman"/>
          <w:b/>
          <w:bCs/>
          <w:i/>
          <w:iCs/>
          <w:color w:val="002060"/>
          <w:sz w:val="24"/>
          <w:szCs w:val="24"/>
          <w:u w:val="single"/>
        </w:rPr>
        <w:t>.</w:t>
      </w:r>
      <w:r w:rsidR="003A63FC" w:rsidRPr="002145EA">
        <w:rPr>
          <w:rFonts w:ascii="Times New Roman" w:eastAsia="TimesNewRomanPSMT" w:hAnsi="Times New Roman"/>
          <w:b/>
          <w:bCs/>
          <w:i/>
          <w:iCs/>
          <w:color w:val="002060"/>
          <w:sz w:val="24"/>
          <w:szCs w:val="24"/>
          <w:u w:val="single"/>
        </w:rPr>
        <w:t>9</w:t>
      </w:r>
      <w:r w:rsidR="00677B1D" w:rsidRPr="002145EA">
        <w:rPr>
          <w:rFonts w:ascii="Times New Roman" w:eastAsia="TimesNewRomanPSMT" w:hAnsi="Times New Roman"/>
          <w:b/>
          <w:bCs/>
          <w:i/>
          <w:iCs/>
          <w:color w:val="002060"/>
          <w:sz w:val="24"/>
          <w:szCs w:val="24"/>
          <w:u w:val="single"/>
        </w:rPr>
        <w:t>.</w:t>
      </w:r>
      <w:r w:rsidR="007D71C7" w:rsidRPr="002145EA">
        <w:rPr>
          <w:rFonts w:ascii="Times New Roman" w:eastAsia="TimesNewRomanPSMT" w:hAnsi="Times New Roman"/>
          <w:b/>
          <w:bCs/>
          <w:i/>
          <w:iCs/>
          <w:color w:val="002060"/>
          <w:sz w:val="24"/>
          <w:szCs w:val="24"/>
          <w:u w:val="single"/>
        </w:rPr>
        <w:t>ОСТАЛИ ЗАХТЕВИ НАРУЧИОЦА</w:t>
      </w:r>
    </w:p>
    <w:p w:rsidR="007F04FF" w:rsidRPr="00930D67" w:rsidRDefault="007F04FF" w:rsidP="000114B2">
      <w:pPr>
        <w:pStyle w:val="ListParagraph"/>
        <w:autoSpaceDE w:val="0"/>
        <w:autoSpaceDN w:val="0"/>
        <w:adjustRightInd w:val="0"/>
        <w:spacing w:after="0" w:line="240" w:lineRule="auto"/>
        <w:ind w:left="0"/>
        <w:jc w:val="both"/>
        <w:rPr>
          <w:rFonts w:ascii="Times New Roman" w:eastAsia="TimesNewRomanPSMT" w:hAnsi="Times New Roman"/>
          <w:bCs/>
          <w:iCs/>
          <w:color w:val="FF0000"/>
          <w:sz w:val="24"/>
          <w:szCs w:val="24"/>
          <w:u w:val="single"/>
          <w:lang w:val="sr-Cyrl-CS"/>
        </w:rPr>
      </w:pPr>
    </w:p>
    <w:p w:rsidR="007F04FF" w:rsidRPr="00FE2DE4" w:rsidRDefault="007F04FF" w:rsidP="000114B2">
      <w:pPr>
        <w:pStyle w:val="ListParagraph"/>
        <w:autoSpaceDE w:val="0"/>
        <w:autoSpaceDN w:val="0"/>
        <w:adjustRightInd w:val="0"/>
        <w:spacing w:after="0" w:line="240" w:lineRule="auto"/>
        <w:ind w:left="0"/>
        <w:jc w:val="both"/>
        <w:rPr>
          <w:rFonts w:ascii="Times New Roman" w:eastAsia="TimesNewRomanPSMT" w:hAnsi="Times New Roman"/>
          <w:bCs/>
          <w:iCs/>
          <w:sz w:val="24"/>
          <w:szCs w:val="24"/>
        </w:rPr>
      </w:pPr>
      <w:r w:rsidRPr="00FE2DE4">
        <w:rPr>
          <w:rFonts w:ascii="Times New Roman" w:eastAsia="TimesNewRomanPSMT" w:hAnsi="Times New Roman"/>
          <w:bCs/>
          <w:iCs/>
          <w:sz w:val="24"/>
          <w:szCs w:val="24"/>
          <w:u w:val="single"/>
        </w:rPr>
        <w:t>Рок испоруке</w:t>
      </w:r>
      <w:r w:rsidR="00E37B1A" w:rsidRPr="00FE2DE4">
        <w:rPr>
          <w:rFonts w:ascii="Times New Roman" w:eastAsia="TimesNewRomanPSMT" w:hAnsi="Times New Roman"/>
          <w:bCs/>
          <w:iCs/>
          <w:sz w:val="24"/>
          <w:szCs w:val="24"/>
          <w:lang w:val="sr-Cyrl-CS"/>
        </w:rPr>
        <w:t>:</w:t>
      </w:r>
      <w:r w:rsidR="00105158" w:rsidRPr="00FE2DE4">
        <w:rPr>
          <w:rFonts w:ascii="Times New Roman" w:eastAsia="TimesNewRomanPSMT" w:hAnsi="Times New Roman"/>
          <w:bCs/>
          <w:iCs/>
          <w:sz w:val="24"/>
          <w:szCs w:val="24"/>
          <w:lang w:val="sr-Cyrl-CS"/>
        </w:rPr>
        <w:t xml:space="preserve"> не може бити дужи од </w:t>
      </w:r>
      <w:r w:rsidR="009E2322" w:rsidRPr="00FE2DE4">
        <w:rPr>
          <w:rFonts w:ascii="Times New Roman" w:eastAsia="TimesNewRomanPSMT" w:hAnsi="Times New Roman"/>
          <w:bCs/>
          <w:iCs/>
          <w:sz w:val="24"/>
          <w:szCs w:val="24"/>
          <w:lang w:val="sr-Cyrl-CS"/>
        </w:rPr>
        <w:t>1</w:t>
      </w:r>
      <w:r w:rsidR="00105158" w:rsidRPr="00FE2DE4">
        <w:rPr>
          <w:rFonts w:ascii="Times New Roman" w:eastAsia="TimesNewRomanPSMT" w:hAnsi="Times New Roman"/>
          <w:bCs/>
          <w:iCs/>
          <w:sz w:val="24"/>
          <w:szCs w:val="24"/>
          <w:lang w:val="sr-Cyrl-CS"/>
        </w:rPr>
        <w:t xml:space="preserve"> дана од дана пријема нару</w:t>
      </w:r>
      <w:r w:rsidR="004D28FC" w:rsidRPr="00FE2DE4">
        <w:rPr>
          <w:rFonts w:ascii="Times New Roman" w:eastAsia="TimesNewRomanPSMT" w:hAnsi="Times New Roman"/>
          <w:bCs/>
          <w:iCs/>
          <w:sz w:val="24"/>
          <w:szCs w:val="24"/>
          <w:lang w:val="sr-Cyrl-CS"/>
        </w:rPr>
        <w:t>џбине од ст</w:t>
      </w:r>
      <w:r w:rsidR="00105158" w:rsidRPr="00FE2DE4">
        <w:rPr>
          <w:rFonts w:ascii="Times New Roman" w:eastAsia="TimesNewRomanPSMT" w:hAnsi="Times New Roman"/>
          <w:bCs/>
          <w:iCs/>
          <w:sz w:val="24"/>
          <w:szCs w:val="24"/>
          <w:lang w:val="sr-Cyrl-CS"/>
        </w:rPr>
        <w:t>р</w:t>
      </w:r>
      <w:r w:rsidR="004D28FC" w:rsidRPr="00FE2DE4">
        <w:rPr>
          <w:rFonts w:ascii="Times New Roman" w:eastAsia="TimesNewRomanPSMT" w:hAnsi="Times New Roman"/>
          <w:bCs/>
          <w:iCs/>
          <w:sz w:val="24"/>
          <w:szCs w:val="24"/>
          <w:lang w:val="sr-Cyrl-CS"/>
        </w:rPr>
        <w:t>а</w:t>
      </w:r>
      <w:r w:rsidR="00105158" w:rsidRPr="00FE2DE4">
        <w:rPr>
          <w:rFonts w:ascii="Times New Roman" w:eastAsia="TimesNewRomanPSMT" w:hAnsi="Times New Roman"/>
          <w:bCs/>
          <w:iCs/>
          <w:sz w:val="24"/>
          <w:szCs w:val="24"/>
          <w:lang w:val="sr-Cyrl-CS"/>
        </w:rPr>
        <w:t>не Наручиоца</w:t>
      </w:r>
      <w:r w:rsidR="00C77D60" w:rsidRPr="00FE2DE4">
        <w:rPr>
          <w:rFonts w:ascii="Times New Roman" w:eastAsia="TimesNewRomanPSMT" w:hAnsi="Times New Roman"/>
          <w:bCs/>
          <w:iCs/>
          <w:sz w:val="24"/>
          <w:szCs w:val="24"/>
          <w:lang w:val="sr-Cyrl-CS"/>
        </w:rPr>
        <w:t>.</w:t>
      </w:r>
    </w:p>
    <w:p w:rsidR="000114B2" w:rsidRPr="00FE2DE4" w:rsidRDefault="003A63FC" w:rsidP="000114B2">
      <w:pPr>
        <w:spacing w:after="0" w:line="240" w:lineRule="auto"/>
        <w:rPr>
          <w:rFonts w:ascii="Times New Roman" w:eastAsia="TimesNewRomanPSMT" w:hAnsi="Times New Roman"/>
          <w:bCs/>
          <w:iCs/>
          <w:sz w:val="24"/>
          <w:szCs w:val="24"/>
          <w:lang w:val="sr-Cyrl-CS"/>
        </w:rPr>
      </w:pPr>
      <w:r w:rsidRPr="00FE2DE4">
        <w:rPr>
          <w:rFonts w:ascii="Times New Roman" w:eastAsia="TimesNewRomanPSMT" w:hAnsi="Times New Roman"/>
          <w:bCs/>
          <w:iCs/>
          <w:sz w:val="24"/>
          <w:szCs w:val="24"/>
          <w:u w:val="single"/>
        </w:rPr>
        <w:t>Место извршења набавке</w:t>
      </w:r>
      <w:r w:rsidRPr="00FE2DE4">
        <w:rPr>
          <w:rFonts w:ascii="Times New Roman" w:eastAsia="TimesNewRomanPSMT" w:hAnsi="Times New Roman"/>
          <w:bCs/>
          <w:iCs/>
          <w:sz w:val="24"/>
          <w:szCs w:val="24"/>
        </w:rPr>
        <w:t>:</w:t>
      </w:r>
    </w:p>
    <w:p w:rsidR="000114B2" w:rsidRPr="00612249" w:rsidRDefault="000114B2" w:rsidP="000114B2">
      <w:pPr>
        <w:spacing w:after="0" w:line="240" w:lineRule="auto"/>
        <w:rPr>
          <w:rFonts w:ascii="Times New Roman" w:hAnsi="Times New Roman"/>
          <w:sz w:val="24"/>
          <w:szCs w:val="24"/>
          <w:lang w:val="sr-Cyrl-CS"/>
        </w:rPr>
      </w:pPr>
      <w:r w:rsidRPr="00612249">
        <w:rPr>
          <w:rFonts w:ascii="Times New Roman" w:eastAsia="TimesNewRomanPSMT" w:hAnsi="Times New Roman"/>
          <w:bCs/>
          <w:iCs/>
          <w:sz w:val="24"/>
          <w:szCs w:val="24"/>
          <w:lang w:val="sr-Cyrl-CS"/>
        </w:rPr>
        <w:t xml:space="preserve">- </w:t>
      </w:r>
      <w:r w:rsidR="00684B65">
        <w:rPr>
          <w:rFonts w:ascii="Times New Roman" w:hAnsi="Times New Roman"/>
          <w:sz w:val="24"/>
          <w:szCs w:val="24"/>
          <w:lang w:val="sr-Cyrl-CS"/>
        </w:rPr>
        <w:t>Стационар за мајку и дете</w:t>
      </w:r>
      <w:r w:rsidR="00684B65">
        <w:rPr>
          <w:rFonts w:ascii="Times New Roman" w:hAnsi="Times New Roman"/>
          <w:sz w:val="24"/>
          <w:szCs w:val="24"/>
        </w:rPr>
        <w:t>, у</w:t>
      </w:r>
      <w:r w:rsidRPr="00612249">
        <w:rPr>
          <w:rFonts w:ascii="Times New Roman" w:hAnsi="Times New Roman"/>
          <w:sz w:val="24"/>
          <w:szCs w:val="24"/>
          <w:lang w:val="sr-Cyrl-CS"/>
        </w:rPr>
        <w:t>л. Звечанска бр. 7;</w:t>
      </w:r>
    </w:p>
    <w:p w:rsidR="000114B2" w:rsidRDefault="000114B2" w:rsidP="000114B2">
      <w:pPr>
        <w:spacing w:after="0" w:line="240" w:lineRule="auto"/>
        <w:rPr>
          <w:rFonts w:ascii="Times New Roman" w:hAnsi="Times New Roman"/>
          <w:sz w:val="24"/>
          <w:szCs w:val="24"/>
          <w:lang w:val="sr-Cyrl-CS"/>
        </w:rPr>
      </w:pPr>
      <w:r w:rsidRPr="00612249">
        <w:rPr>
          <w:rFonts w:ascii="Times New Roman" w:eastAsia="TimesNewRomanPSMT" w:hAnsi="Times New Roman"/>
          <w:bCs/>
          <w:iCs/>
          <w:sz w:val="24"/>
          <w:szCs w:val="24"/>
          <w:lang w:val="sr-Cyrl-CS"/>
        </w:rPr>
        <w:t xml:space="preserve">- Дом </w:t>
      </w:r>
      <w:r w:rsidR="00684B65">
        <w:rPr>
          <w:rFonts w:ascii="Times New Roman" w:hAnsi="Times New Roman"/>
          <w:sz w:val="24"/>
          <w:szCs w:val="24"/>
          <w:lang w:val="sr-Cyrl-CS"/>
        </w:rPr>
        <w:t>Дринка Павловић</w:t>
      </w:r>
      <w:r w:rsidR="00684B65">
        <w:rPr>
          <w:rFonts w:ascii="Times New Roman" w:hAnsi="Times New Roman"/>
          <w:sz w:val="24"/>
          <w:szCs w:val="24"/>
        </w:rPr>
        <w:t>, у</w:t>
      </w:r>
      <w:r w:rsidR="00266338">
        <w:rPr>
          <w:rFonts w:ascii="Times New Roman" w:hAnsi="Times New Roman"/>
          <w:sz w:val="24"/>
          <w:szCs w:val="24"/>
          <w:lang w:val="sr-Cyrl-CS"/>
        </w:rPr>
        <w:t>л. Косте Главинића бр. 14.</w:t>
      </w:r>
    </w:p>
    <w:p w:rsidR="007A64C8" w:rsidRPr="00612249" w:rsidRDefault="007A64C8" w:rsidP="000114B2">
      <w:pPr>
        <w:spacing w:after="0" w:line="240" w:lineRule="auto"/>
        <w:rPr>
          <w:rFonts w:ascii="Times New Roman" w:hAnsi="Times New Roman"/>
          <w:sz w:val="24"/>
          <w:szCs w:val="24"/>
          <w:lang w:val="sr-Cyrl-CS"/>
        </w:rPr>
      </w:pPr>
    </w:p>
    <w:p w:rsidR="002A2692" w:rsidRPr="00C37757" w:rsidRDefault="00E23E00" w:rsidP="000C6F88">
      <w:pPr>
        <w:autoSpaceDE w:val="0"/>
        <w:autoSpaceDN w:val="0"/>
        <w:adjustRightInd w:val="0"/>
        <w:spacing w:after="0" w:line="240" w:lineRule="auto"/>
        <w:jc w:val="both"/>
        <w:rPr>
          <w:rFonts w:ascii="Times New Roman" w:eastAsia="TimesNewRomanPSMT" w:hAnsi="Times New Roman"/>
          <w:b/>
          <w:bCs/>
          <w:i/>
          <w:iCs/>
          <w:color w:val="002060"/>
          <w:sz w:val="24"/>
          <w:szCs w:val="24"/>
          <w:u w:val="single"/>
          <w:lang w:val="sr-Cyrl-CS"/>
        </w:rPr>
      </w:pPr>
      <w:r w:rsidRPr="00C37757">
        <w:rPr>
          <w:rFonts w:ascii="Times New Roman" w:eastAsia="TimesNewRomanPSMT" w:hAnsi="Times New Roman"/>
          <w:b/>
          <w:bCs/>
          <w:i/>
          <w:iCs/>
          <w:color w:val="002060"/>
          <w:sz w:val="24"/>
          <w:szCs w:val="24"/>
          <w:u w:val="single"/>
          <w:lang w:val="sr-Cyrl-CS"/>
        </w:rPr>
        <w:t>3.10.  НАЧИН ОЗНАЧАВАЊА ПОВЕРЉИВИХ ПОДАТАКА</w:t>
      </w:r>
    </w:p>
    <w:p w:rsidR="002A2692" w:rsidRPr="00C37757" w:rsidRDefault="002A2692" w:rsidP="002A2692">
      <w:pPr>
        <w:autoSpaceDE w:val="0"/>
        <w:autoSpaceDN w:val="0"/>
        <w:adjustRightInd w:val="0"/>
        <w:spacing w:after="0" w:line="240" w:lineRule="auto"/>
        <w:ind w:left="360"/>
        <w:jc w:val="both"/>
        <w:rPr>
          <w:rFonts w:ascii="Times New Roman" w:eastAsia="TimesNewRomanPSMT" w:hAnsi="Times New Roman"/>
          <w:b/>
          <w:bCs/>
          <w:i/>
          <w:iCs/>
          <w:color w:val="002060"/>
          <w:sz w:val="24"/>
          <w:szCs w:val="24"/>
          <w:u w:val="single"/>
          <w:lang w:val="sr-Cyrl-CS"/>
        </w:rPr>
      </w:pPr>
    </w:p>
    <w:p w:rsidR="0026744F" w:rsidRPr="002145EA" w:rsidRDefault="0026744F" w:rsidP="00F8551F">
      <w:pPr>
        <w:pStyle w:val="ListParagraph"/>
        <w:numPr>
          <w:ilvl w:val="0"/>
          <w:numId w:val="21"/>
        </w:numPr>
        <w:autoSpaceDE w:val="0"/>
        <w:autoSpaceDN w:val="0"/>
        <w:adjustRightInd w:val="0"/>
        <w:spacing w:after="0" w:line="240" w:lineRule="auto"/>
        <w:jc w:val="both"/>
        <w:rPr>
          <w:rFonts w:ascii="Times New Roman" w:eastAsia="TimesNewRomanPSMT" w:hAnsi="Times New Roman"/>
          <w:bCs/>
          <w:color w:val="000000"/>
          <w:sz w:val="24"/>
          <w:szCs w:val="24"/>
        </w:rPr>
      </w:pPr>
      <w:r w:rsidRPr="002145EA">
        <w:rPr>
          <w:rFonts w:ascii="Times New Roman" w:eastAsia="TimesNewRomanPSMT" w:hAnsi="Times New Roman"/>
          <w:bCs/>
          <w:color w:val="000000"/>
          <w:sz w:val="24"/>
          <w:szCs w:val="24"/>
        </w:rPr>
        <w:t>Свака страница п</w:t>
      </w:r>
      <w:r w:rsidR="00E23E00" w:rsidRPr="002145EA">
        <w:rPr>
          <w:rFonts w:ascii="Times New Roman" w:eastAsia="TimesNewRomanPSMT" w:hAnsi="Times New Roman"/>
          <w:bCs/>
          <w:color w:val="000000"/>
          <w:sz w:val="24"/>
          <w:szCs w:val="24"/>
        </w:rPr>
        <w:t>онуде</w:t>
      </w:r>
      <w:r w:rsidRPr="002145EA">
        <w:rPr>
          <w:rFonts w:ascii="Times New Roman" w:eastAsia="TimesNewRomanPSMT" w:hAnsi="Times New Roman"/>
          <w:bCs/>
          <w:color w:val="000000"/>
          <w:sz w:val="24"/>
          <w:szCs w:val="24"/>
        </w:rPr>
        <w:t xml:space="preserve"> која садржи податке који су поверљиви за по</w:t>
      </w:r>
      <w:r w:rsidR="00E23E00" w:rsidRPr="002145EA">
        <w:rPr>
          <w:rFonts w:ascii="Times New Roman" w:eastAsia="TimesNewRomanPSMT" w:hAnsi="Times New Roman"/>
          <w:bCs/>
          <w:color w:val="000000"/>
          <w:sz w:val="24"/>
          <w:szCs w:val="24"/>
        </w:rPr>
        <w:t>нуђача</w:t>
      </w:r>
      <w:r w:rsidR="009E1A4A" w:rsidRPr="002145EA">
        <w:rPr>
          <w:rFonts w:ascii="Times New Roman" w:eastAsia="TimesNewRomanPSMT" w:hAnsi="Times New Roman"/>
          <w:bCs/>
          <w:color w:val="000000"/>
          <w:sz w:val="24"/>
          <w:szCs w:val="24"/>
        </w:rPr>
        <w:t xml:space="preserve"> треба </w:t>
      </w:r>
      <w:r w:rsidRPr="002145EA">
        <w:rPr>
          <w:rFonts w:ascii="Times New Roman" w:eastAsia="TimesNewRomanPSMT" w:hAnsi="Times New Roman"/>
          <w:bCs/>
          <w:color w:val="000000"/>
          <w:sz w:val="24"/>
          <w:szCs w:val="24"/>
        </w:rPr>
        <w:t xml:space="preserve">у горњем десном углу </w:t>
      </w:r>
      <w:r w:rsidR="009E1A4A" w:rsidRPr="002145EA">
        <w:rPr>
          <w:rFonts w:ascii="Times New Roman" w:eastAsia="TimesNewRomanPSMT" w:hAnsi="Times New Roman"/>
          <w:bCs/>
          <w:color w:val="000000"/>
          <w:sz w:val="24"/>
          <w:szCs w:val="24"/>
        </w:rPr>
        <w:t xml:space="preserve">да </w:t>
      </w:r>
      <w:r w:rsidRPr="002145EA">
        <w:rPr>
          <w:rFonts w:ascii="Times New Roman" w:eastAsia="TimesNewRomanPSMT" w:hAnsi="Times New Roman"/>
          <w:bCs/>
          <w:color w:val="000000"/>
          <w:sz w:val="24"/>
          <w:szCs w:val="24"/>
        </w:rPr>
        <w:t>садржи ознаку ,,</w:t>
      </w:r>
      <w:r w:rsidRPr="002145EA">
        <w:rPr>
          <w:rFonts w:ascii="Times New Roman" w:eastAsia="TimesNewRomanPS-BoldMT" w:hAnsi="Times New Roman"/>
          <w:bCs/>
          <w:color w:val="000000"/>
          <w:sz w:val="24"/>
          <w:szCs w:val="24"/>
        </w:rPr>
        <w:t>ПОВЕРЉИВО</w:t>
      </w:r>
      <w:r w:rsidR="00222E30" w:rsidRPr="002145EA">
        <w:rPr>
          <w:rFonts w:ascii="Times New Roman" w:eastAsia="TimesNewRomanPSMT" w:hAnsi="Times New Roman"/>
          <w:bCs/>
          <w:color w:val="000000"/>
          <w:sz w:val="24"/>
          <w:szCs w:val="24"/>
        </w:rPr>
        <w:t>”</w:t>
      </w:r>
      <w:r w:rsidR="00746E48" w:rsidRPr="002145EA">
        <w:rPr>
          <w:rFonts w:ascii="Times New Roman" w:eastAsia="TimesNewRomanPSMT" w:hAnsi="Times New Roman"/>
          <w:bCs/>
          <w:color w:val="000000"/>
          <w:sz w:val="24"/>
          <w:szCs w:val="24"/>
        </w:rPr>
        <w:t xml:space="preserve"> у складу са чланом 14. ЗЈН-а</w:t>
      </w:r>
      <w:r w:rsidRPr="002145EA">
        <w:rPr>
          <w:rFonts w:ascii="Times New Roman" w:eastAsia="TimesNewRomanPSMT" w:hAnsi="Times New Roman"/>
          <w:bCs/>
          <w:color w:val="000000"/>
          <w:sz w:val="24"/>
          <w:szCs w:val="24"/>
        </w:rPr>
        <w:t>.</w:t>
      </w:r>
    </w:p>
    <w:p w:rsidR="00222E30" w:rsidRPr="002145EA" w:rsidRDefault="00222E30" w:rsidP="00F8551F">
      <w:pPr>
        <w:pStyle w:val="ListParagraph"/>
        <w:numPr>
          <w:ilvl w:val="0"/>
          <w:numId w:val="21"/>
        </w:numPr>
        <w:autoSpaceDE w:val="0"/>
        <w:autoSpaceDN w:val="0"/>
        <w:adjustRightInd w:val="0"/>
        <w:spacing w:after="0" w:line="240" w:lineRule="auto"/>
        <w:jc w:val="both"/>
        <w:rPr>
          <w:rFonts w:ascii="Times New Roman" w:eastAsia="TimesNewRomanPSMT" w:hAnsi="Times New Roman"/>
          <w:bCs/>
          <w:color w:val="000000"/>
          <w:sz w:val="24"/>
          <w:szCs w:val="24"/>
        </w:rPr>
      </w:pPr>
      <w:r w:rsidRPr="002145EA">
        <w:rPr>
          <w:rFonts w:ascii="Times New Roman" w:eastAsia="TimesNewRomanPSMT" w:hAnsi="Times New Roman"/>
          <w:bCs/>
          <w:color w:val="000000"/>
          <w:sz w:val="24"/>
          <w:szCs w:val="24"/>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26744F" w:rsidRPr="002145EA" w:rsidRDefault="0026744F" w:rsidP="00F8551F">
      <w:pPr>
        <w:pStyle w:val="ListParagraph"/>
        <w:numPr>
          <w:ilvl w:val="0"/>
          <w:numId w:val="21"/>
        </w:numPr>
        <w:autoSpaceDE w:val="0"/>
        <w:autoSpaceDN w:val="0"/>
        <w:adjustRightInd w:val="0"/>
        <w:spacing w:after="0" w:line="240" w:lineRule="auto"/>
        <w:jc w:val="both"/>
        <w:rPr>
          <w:rFonts w:ascii="Times New Roman" w:eastAsia="TimesNewRomanPSMT" w:hAnsi="Times New Roman"/>
          <w:bCs/>
          <w:color w:val="000000"/>
          <w:sz w:val="24"/>
          <w:szCs w:val="24"/>
        </w:rPr>
      </w:pPr>
      <w:r w:rsidRPr="002145EA">
        <w:rPr>
          <w:rFonts w:ascii="Times New Roman" w:eastAsia="TimesNewRomanPSMT" w:hAnsi="Times New Roman"/>
          <w:bCs/>
          <w:color w:val="000000"/>
          <w:sz w:val="24"/>
          <w:szCs w:val="24"/>
        </w:rPr>
        <w:t>Наручилац je дужан да чува као поверљиве све податке о по</w:t>
      </w:r>
      <w:r w:rsidR="00C139E1" w:rsidRPr="002145EA">
        <w:rPr>
          <w:rFonts w:ascii="Times New Roman" w:eastAsia="TimesNewRomanPSMT" w:hAnsi="Times New Roman"/>
          <w:bCs/>
          <w:color w:val="000000"/>
          <w:sz w:val="24"/>
          <w:szCs w:val="24"/>
        </w:rPr>
        <w:t xml:space="preserve">нуђачима </w:t>
      </w:r>
      <w:r w:rsidRPr="002145EA">
        <w:rPr>
          <w:rFonts w:ascii="Times New Roman" w:eastAsia="TimesNewRomanPSMT" w:hAnsi="Times New Roman"/>
          <w:bCs/>
          <w:color w:val="000000"/>
          <w:sz w:val="24"/>
          <w:szCs w:val="24"/>
        </w:rPr>
        <w:t>садржане уп</w:t>
      </w:r>
      <w:r w:rsidR="00C139E1" w:rsidRPr="002145EA">
        <w:rPr>
          <w:rFonts w:ascii="Times New Roman" w:eastAsia="TimesNewRomanPSMT" w:hAnsi="Times New Roman"/>
          <w:bCs/>
          <w:color w:val="000000"/>
          <w:sz w:val="24"/>
          <w:szCs w:val="24"/>
        </w:rPr>
        <w:t>онуди</w:t>
      </w:r>
      <w:r w:rsidRPr="002145EA">
        <w:rPr>
          <w:rFonts w:ascii="Times New Roman" w:eastAsia="TimesNewRomanPSMT" w:hAnsi="Times New Roman"/>
          <w:bCs/>
          <w:color w:val="000000"/>
          <w:sz w:val="24"/>
          <w:szCs w:val="24"/>
        </w:rPr>
        <w:t xml:space="preserve"> који су посебним прописом утврђени као поверљиви и које је као такве по</w:t>
      </w:r>
      <w:r w:rsidR="00C139E1" w:rsidRPr="002145EA">
        <w:rPr>
          <w:rFonts w:ascii="Times New Roman" w:eastAsia="TimesNewRomanPSMT" w:hAnsi="Times New Roman"/>
          <w:bCs/>
          <w:color w:val="000000"/>
          <w:sz w:val="24"/>
          <w:szCs w:val="24"/>
        </w:rPr>
        <w:t>нуђач</w:t>
      </w:r>
      <w:r w:rsidRPr="002145EA">
        <w:rPr>
          <w:rFonts w:ascii="Times New Roman" w:eastAsia="TimesNewRomanPSMT" w:hAnsi="Times New Roman"/>
          <w:bCs/>
          <w:color w:val="000000"/>
          <w:sz w:val="24"/>
          <w:szCs w:val="24"/>
        </w:rPr>
        <w:t>означио уп</w:t>
      </w:r>
      <w:r w:rsidR="00C139E1" w:rsidRPr="002145EA">
        <w:rPr>
          <w:rFonts w:ascii="Times New Roman" w:eastAsia="TimesNewRomanPSMT" w:hAnsi="Times New Roman"/>
          <w:bCs/>
          <w:color w:val="000000"/>
          <w:sz w:val="24"/>
          <w:szCs w:val="24"/>
        </w:rPr>
        <w:t>онуди</w:t>
      </w:r>
      <w:r w:rsidRPr="002145EA">
        <w:rPr>
          <w:rFonts w:ascii="Times New Roman" w:eastAsia="TimesNewRomanPSMT" w:hAnsi="Times New Roman"/>
          <w:bCs/>
          <w:color w:val="000000"/>
          <w:sz w:val="24"/>
          <w:szCs w:val="24"/>
        </w:rPr>
        <w:t>.</w:t>
      </w:r>
    </w:p>
    <w:p w:rsidR="0026744F" w:rsidRPr="002145EA" w:rsidRDefault="0026744F" w:rsidP="00F8551F">
      <w:pPr>
        <w:pStyle w:val="ListParagraph"/>
        <w:numPr>
          <w:ilvl w:val="0"/>
          <w:numId w:val="21"/>
        </w:numPr>
        <w:autoSpaceDE w:val="0"/>
        <w:autoSpaceDN w:val="0"/>
        <w:adjustRightInd w:val="0"/>
        <w:spacing w:after="0" w:line="240" w:lineRule="auto"/>
        <w:jc w:val="both"/>
        <w:rPr>
          <w:rFonts w:ascii="Times New Roman" w:eastAsia="TimesNewRomanPSMT" w:hAnsi="Times New Roman"/>
          <w:bCs/>
          <w:color w:val="000000"/>
          <w:sz w:val="24"/>
          <w:szCs w:val="24"/>
        </w:rPr>
      </w:pPr>
      <w:r w:rsidRPr="002145EA">
        <w:rPr>
          <w:rFonts w:ascii="Times New Roman" w:eastAsia="TimesNewRomanPSMT" w:hAnsi="Times New Roman"/>
          <w:bCs/>
          <w:color w:val="000000"/>
          <w:sz w:val="24"/>
          <w:szCs w:val="24"/>
        </w:rPr>
        <w:t xml:space="preserve">Наручилац </w:t>
      </w:r>
      <w:r w:rsidR="00A27A88" w:rsidRPr="002145EA">
        <w:rPr>
          <w:rFonts w:ascii="Times New Roman" w:eastAsia="TimesNewRomanPSMT" w:hAnsi="Times New Roman"/>
          <w:bCs/>
          <w:color w:val="000000"/>
          <w:sz w:val="24"/>
          <w:szCs w:val="24"/>
        </w:rPr>
        <w:t>ће</w:t>
      </w:r>
      <w:r w:rsidRPr="002145EA">
        <w:rPr>
          <w:rFonts w:ascii="Times New Roman" w:eastAsia="TimesNewRomanPSMT" w:hAnsi="Times New Roman"/>
          <w:bCs/>
          <w:color w:val="000000"/>
          <w:sz w:val="24"/>
          <w:szCs w:val="24"/>
        </w:rPr>
        <w:t xml:space="preserve"> одби</w:t>
      </w:r>
      <w:r w:rsidR="00A27A88" w:rsidRPr="002145EA">
        <w:rPr>
          <w:rFonts w:ascii="Times New Roman" w:eastAsia="TimesNewRomanPSMT" w:hAnsi="Times New Roman"/>
          <w:bCs/>
          <w:color w:val="000000"/>
          <w:sz w:val="24"/>
          <w:szCs w:val="24"/>
        </w:rPr>
        <w:t>ти да да и</w:t>
      </w:r>
      <w:r w:rsidRPr="002145EA">
        <w:rPr>
          <w:rFonts w:ascii="Times New Roman" w:eastAsia="TimesNewRomanPSMT" w:hAnsi="Times New Roman"/>
          <w:bCs/>
          <w:color w:val="000000"/>
          <w:sz w:val="24"/>
          <w:szCs w:val="24"/>
        </w:rPr>
        <w:t>нформацију која би значила повреду поверљивостиподатака добијених у п</w:t>
      </w:r>
      <w:r w:rsidR="00937FF5" w:rsidRPr="002145EA">
        <w:rPr>
          <w:rFonts w:ascii="Times New Roman" w:eastAsia="TimesNewRomanPSMT" w:hAnsi="Times New Roman"/>
          <w:bCs/>
          <w:color w:val="000000"/>
          <w:sz w:val="24"/>
          <w:szCs w:val="24"/>
        </w:rPr>
        <w:t>онуди</w:t>
      </w:r>
      <w:r w:rsidRPr="002145EA">
        <w:rPr>
          <w:rFonts w:ascii="Times New Roman" w:eastAsia="TimesNewRomanPSMT" w:hAnsi="Times New Roman"/>
          <w:bCs/>
          <w:color w:val="000000"/>
          <w:sz w:val="24"/>
          <w:szCs w:val="24"/>
        </w:rPr>
        <w:t>.</w:t>
      </w:r>
    </w:p>
    <w:p w:rsidR="0026744F" w:rsidRPr="00846A3E" w:rsidRDefault="0026744F" w:rsidP="00F8551F">
      <w:pPr>
        <w:pStyle w:val="ListParagraph"/>
        <w:numPr>
          <w:ilvl w:val="0"/>
          <w:numId w:val="21"/>
        </w:numPr>
        <w:autoSpaceDE w:val="0"/>
        <w:autoSpaceDN w:val="0"/>
        <w:adjustRightInd w:val="0"/>
        <w:spacing w:after="0" w:line="240" w:lineRule="auto"/>
        <w:jc w:val="both"/>
        <w:rPr>
          <w:rFonts w:ascii="Times New Roman" w:eastAsia="TimesNewRomanPSMT" w:hAnsi="Times New Roman"/>
          <w:bCs/>
          <w:color w:val="000000"/>
          <w:sz w:val="24"/>
          <w:szCs w:val="24"/>
        </w:rPr>
      </w:pPr>
      <w:r w:rsidRPr="002145EA">
        <w:rPr>
          <w:rFonts w:ascii="Times New Roman" w:eastAsia="TimesNewRomanPSMT" w:hAnsi="Times New Roman"/>
          <w:bCs/>
          <w:color w:val="000000"/>
          <w:sz w:val="24"/>
          <w:szCs w:val="24"/>
        </w:rPr>
        <w:t xml:space="preserve">Наручилац </w:t>
      </w:r>
      <w:r w:rsidR="004920A4" w:rsidRPr="002145EA">
        <w:rPr>
          <w:rFonts w:ascii="Times New Roman" w:eastAsia="TimesNewRomanPSMT" w:hAnsi="Times New Roman"/>
          <w:bCs/>
          <w:color w:val="000000"/>
          <w:sz w:val="24"/>
          <w:szCs w:val="24"/>
        </w:rPr>
        <w:t>ће</w:t>
      </w:r>
      <w:r w:rsidRPr="002145EA">
        <w:rPr>
          <w:rFonts w:ascii="Times New Roman" w:eastAsia="TimesNewRomanPSMT" w:hAnsi="Times New Roman"/>
          <w:bCs/>
          <w:color w:val="000000"/>
          <w:sz w:val="24"/>
          <w:szCs w:val="24"/>
        </w:rPr>
        <w:t xml:space="preserve"> чува</w:t>
      </w:r>
      <w:r w:rsidR="004920A4" w:rsidRPr="002145EA">
        <w:rPr>
          <w:rFonts w:ascii="Times New Roman" w:eastAsia="TimesNewRomanPSMT" w:hAnsi="Times New Roman"/>
          <w:bCs/>
          <w:color w:val="000000"/>
          <w:sz w:val="24"/>
          <w:szCs w:val="24"/>
        </w:rPr>
        <w:t>ти</w:t>
      </w:r>
      <w:r w:rsidRPr="002145EA">
        <w:rPr>
          <w:rFonts w:ascii="Times New Roman" w:eastAsia="TimesNewRomanPSMT" w:hAnsi="Times New Roman"/>
          <w:bCs/>
          <w:color w:val="000000"/>
          <w:sz w:val="24"/>
          <w:szCs w:val="24"/>
        </w:rPr>
        <w:t xml:space="preserve"> као пословну тајну имена </w:t>
      </w:r>
      <w:r w:rsidR="001837B2" w:rsidRPr="002145EA">
        <w:rPr>
          <w:rFonts w:ascii="Times New Roman" w:eastAsia="TimesNewRomanPSMT" w:hAnsi="Times New Roman"/>
          <w:bCs/>
          <w:color w:val="000000"/>
          <w:sz w:val="24"/>
          <w:szCs w:val="24"/>
        </w:rPr>
        <w:t xml:space="preserve">заинтересованих лица, </w:t>
      </w:r>
      <w:r w:rsidR="00937FF5" w:rsidRPr="002145EA">
        <w:rPr>
          <w:rFonts w:ascii="Times New Roman" w:eastAsia="TimesNewRomanPSMT" w:hAnsi="Times New Roman"/>
          <w:bCs/>
          <w:color w:val="000000"/>
          <w:sz w:val="24"/>
          <w:szCs w:val="24"/>
        </w:rPr>
        <w:t>понуђача</w:t>
      </w:r>
      <w:r w:rsidRPr="002145EA">
        <w:rPr>
          <w:rFonts w:ascii="Times New Roman" w:eastAsia="TimesNewRomanPSMT" w:hAnsi="Times New Roman"/>
          <w:bCs/>
          <w:color w:val="000000"/>
          <w:sz w:val="24"/>
          <w:szCs w:val="24"/>
        </w:rPr>
        <w:t xml:space="preserve"> и </w:t>
      </w:r>
      <w:r w:rsidR="00707D32" w:rsidRPr="002145EA">
        <w:rPr>
          <w:rFonts w:ascii="Times New Roman" w:eastAsia="TimesNewRomanPSMT" w:hAnsi="Times New Roman"/>
          <w:bCs/>
          <w:color w:val="000000"/>
          <w:sz w:val="24"/>
          <w:szCs w:val="24"/>
        </w:rPr>
        <w:t xml:space="preserve">податке о </w:t>
      </w:r>
      <w:r w:rsidRPr="002145EA">
        <w:rPr>
          <w:rFonts w:ascii="Times New Roman" w:eastAsia="TimesNewRomanPSMT" w:hAnsi="Times New Roman"/>
          <w:bCs/>
          <w:color w:val="000000"/>
          <w:sz w:val="24"/>
          <w:szCs w:val="24"/>
        </w:rPr>
        <w:t>поднет</w:t>
      </w:r>
      <w:r w:rsidR="00707D32" w:rsidRPr="002145EA">
        <w:rPr>
          <w:rFonts w:ascii="Times New Roman" w:eastAsia="TimesNewRomanPSMT" w:hAnsi="Times New Roman"/>
          <w:bCs/>
          <w:color w:val="000000"/>
          <w:sz w:val="24"/>
          <w:szCs w:val="24"/>
        </w:rPr>
        <w:t>им</w:t>
      </w:r>
      <w:r w:rsidRPr="002145EA">
        <w:rPr>
          <w:rFonts w:ascii="Times New Roman" w:eastAsia="TimesNewRomanPSMT" w:hAnsi="Times New Roman"/>
          <w:bCs/>
          <w:color w:val="000000"/>
          <w:sz w:val="24"/>
          <w:szCs w:val="24"/>
        </w:rPr>
        <w:t xml:space="preserve"> п</w:t>
      </w:r>
      <w:r w:rsidR="00707D32" w:rsidRPr="002145EA">
        <w:rPr>
          <w:rFonts w:ascii="Times New Roman" w:eastAsia="TimesNewRomanPSMT" w:hAnsi="Times New Roman"/>
          <w:bCs/>
          <w:color w:val="000000"/>
          <w:sz w:val="24"/>
          <w:szCs w:val="24"/>
        </w:rPr>
        <w:t>онудама</w:t>
      </w:r>
      <w:r w:rsidRPr="002145EA">
        <w:rPr>
          <w:rFonts w:ascii="Times New Roman" w:eastAsia="TimesNewRomanPSMT" w:hAnsi="Times New Roman"/>
          <w:bCs/>
          <w:color w:val="000000"/>
          <w:sz w:val="24"/>
          <w:szCs w:val="24"/>
        </w:rPr>
        <w:t>до отварањ</w:t>
      </w:r>
      <w:r w:rsidR="00707D32" w:rsidRPr="002145EA">
        <w:rPr>
          <w:rFonts w:ascii="Times New Roman" w:eastAsia="TimesNewRomanPSMT" w:hAnsi="Times New Roman"/>
          <w:bCs/>
          <w:color w:val="000000"/>
          <w:sz w:val="24"/>
          <w:szCs w:val="24"/>
        </w:rPr>
        <w:t>а</w:t>
      </w:r>
      <w:r w:rsidRPr="002145EA">
        <w:rPr>
          <w:rFonts w:ascii="Times New Roman" w:eastAsia="TimesNewRomanPSMT" w:hAnsi="Times New Roman"/>
          <w:bCs/>
          <w:color w:val="000000"/>
          <w:sz w:val="24"/>
          <w:szCs w:val="24"/>
        </w:rPr>
        <w:t xml:space="preserve"> п</w:t>
      </w:r>
      <w:r w:rsidR="00937FF5" w:rsidRPr="002145EA">
        <w:rPr>
          <w:rFonts w:ascii="Times New Roman" w:eastAsia="TimesNewRomanPSMT" w:hAnsi="Times New Roman"/>
          <w:bCs/>
          <w:color w:val="000000"/>
          <w:sz w:val="24"/>
          <w:szCs w:val="24"/>
        </w:rPr>
        <w:t>онуда</w:t>
      </w:r>
      <w:r w:rsidRPr="002145EA">
        <w:rPr>
          <w:rFonts w:ascii="Times New Roman" w:eastAsia="TimesNewRomanPSMT" w:hAnsi="Times New Roman"/>
          <w:bCs/>
          <w:color w:val="000000"/>
          <w:sz w:val="24"/>
          <w:szCs w:val="24"/>
        </w:rPr>
        <w:t>.</w:t>
      </w:r>
    </w:p>
    <w:p w:rsidR="00846A3E" w:rsidRDefault="00846A3E" w:rsidP="00846A3E">
      <w:pPr>
        <w:autoSpaceDE w:val="0"/>
        <w:autoSpaceDN w:val="0"/>
        <w:adjustRightInd w:val="0"/>
        <w:spacing w:after="0" w:line="240" w:lineRule="auto"/>
        <w:jc w:val="both"/>
        <w:rPr>
          <w:rFonts w:ascii="Times New Roman" w:eastAsia="TimesNewRomanPSMT" w:hAnsi="Times New Roman"/>
          <w:bCs/>
          <w:color w:val="000000"/>
          <w:sz w:val="24"/>
          <w:szCs w:val="24"/>
          <w:lang w:val="sr-Cyrl-CS"/>
        </w:rPr>
      </w:pPr>
    </w:p>
    <w:p w:rsidR="00A50F8F" w:rsidRDefault="00A50F8F" w:rsidP="00846A3E">
      <w:pPr>
        <w:autoSpaceDE w:val="0"/>
        <w:autoSpaceDN w:val="0"/>
        <w:adjustRightInd w:val="0"/>
        <w:spacing w:after="0" w:line="240" w:lineRule="auto"/>
        <w:jc w:val="both"/>
        <w:rPr>
          <w:rFonts w:ascii="Times New Roman" w:eastAsia="TimesNewRomanPSMT" w:hAnsi="Times New Roman"/>
          <w:bCs/>
          <w:color w:val="000000"/>
          <w:sz w:val="24"/>
          <w:szCs w:val="24"/>
          <w:lang w:val="sr-Cyrl-CS"/>
        </w:rPr>
      </w:pPr>
    </w:p>
    <w:p w:rsidR="00A50F8F" w:rsidRDefault="00A50F8F" w:rsidP="00846A3E">
      <w:pPr>
        <w:autoSpaceDE w:val="0"/>
        <w:autoSpaceDN w:val="0"/>
        <w:adjustRightInd w:val="0"/>
        <w:spacing w:after="0" w:line="240" w:lineRule="auto"/>
        <w:jc w:val="both"/>
        <w:rPr>
          <w:rFonts w:ascii="Times New Roman" w:eastAsia="TimesNewRomanPSMT" w:hAnsi="Times New Roman"/>
          <w:bCs/>
          <w:color w:val="000000"/>
          <w:sz w:val="24"/>
          <w:szCs w:val="24"/>
          <w:lang w:val="sr-Cyrl-CS"/>
        </w:rPr>
      </w:pPr>
    </w:p>
    <w:p w:rsidR="00A50F8F" w:rsidRPr="00846A3E" w:rsidRDefault="00A50F8F" w:rsidP="00846A3E">
      <w:pPr>
        <w:autoSpaceDE w:val="0"/>
        <w:autoSpaceDN w:val="0"/>
        <w:adjustRightInd w:val="0"/>
        <w:spacing w:after="0" w:line="240" w:lineRule="auto"/>
        <w:jc w:val="both"/>
        <w:rPr>
          <w:rFonts w:ascii="Times New Roman" w:eastAsia="TimesNewRomanPSMT" w:hAnsi="Times New Roman"/>
          <w:bCs/>
          <w:color w:val="000000"/>
          <w:sz w:val="24"/>
          <w:szCs w:val="24"/>
          <w:lang w:val="sr-Cyrl-CS"/>
        </w:rPr>
      </w:pPr>
    </w:p>
    <w:p w:rsidR="00224EA6" w:rsidRPr="002145EA" w:rsidRDefault="00224EA6" w:rsidP="0026744F">
      <w:pPr>
        <w:autoSpaceDE w:val="0"/>
        <w:autoSpaceDN w:val="0"/>
        <w:adjustRightInd w:val="0"/>
        <w:spacing w:after="0" w:line="240" w:lineRule="auto"/>
        <w:jc w:val="both"/>
        <w:rPr>
          <w:rFonts w:ascii="Times New Roman" w:eastAsia="TimesNewRomanPSMT" w:hAnsi="Times New Roman"/>
          <w:bCs/>
          <w:color w:val="000000"/>
          <w:sz w:val="24"/>
          <w:szCs w:val="24"/>
        </w:rPr>
      </w:pPr>
    </w:p>
    <w:p w:rsidR="00C65D2C" w:rsidRPr="002145EA" w:rsidRDefault="00C65D2C" w:rsidP="0026744F">
      <w:pPr>
        <w:autoSpaceDE w:val="0"/>
        <w:autoSpaceDN w:val="0"/>
        <w:adjustRightInd w:val="0"/>
        <w:spacing w:after="0" w:line="240" w:lineRule="auto"/>
        <w:jc w:val="both"/>
        <w:rPr>
          <w:rFonts w:ascii="Times New Roman" w:eastAsia="TimesNewRomanPSMT" w:hAnsi="Times New Roman"/>
          <w:b/>
          <w:bCs/>
          <w:i/>
          <w:iCs/>
          <w:color w:val="002060"/>
          <w:sz w:val="24"/>
          <w:szCs w:val="24"/>
          <w:u w:val="single"/>
        </w:rPr>
      </w:pPr>
      <w:r w:rsidRPr="002145EA">
        <w:rPr>
          <w:rFonts w:ascii="Times New Roman" w:eastAsia="TimesNewRomanPSMT" w:hAnsi="Times New Roman"/>
          <w:b/>
          <w:bCs/>
          <w:i/>
          <w:iCs/>
          <w:color w:val="002060"/>
          <w:sz w:val="24"/>
          <w:szCs w:val="24"/>
          <w:u w:val="single"/>
        </w:rPr>
        <w:t>3</w:t>
      </w:r>
      <w:r w:rsidR="00224EA6" w:rsidRPr="002145EA">
        <w:rPr>
          <w:rFonts w:ascii="Times New Roman" w:eastAsia="TimesNewRomanPSMT" w:hAnsi="Times New Roman"/>
          <w:b/>
          <w:bCs/>
          <w:i/>
          <w:iCs/>
          <w:color w:val="002060"/>
          <w:sz w:val="24"/>
          <w:szCs w:val="24"/>
          <w:u w:val="single"/>
        </w:rPr>
        <w:t>.</w:t>
      </w:r>
      <w:r w:rsidRPr="002145EA">
        <w:rPr>
          <w:rFonts w:ascii="Times New Roman" w:eastAsia="TimesNewRomanPSMT" w:hAnsi="Times New Roman"/>
          <w:b/>
          <w:bCs/>
          <w:i/>
          <w:iCs/>
          <w:color w:val="002060"/>
          <w:sz w:val="24"/>
          <w:szCs w:val="24"/>
          <w:u w:val="single"/>
        </w:rPr>
        <w:t>11</w:t>
      </w:r>
      <w:r w:rsidR="0026744F" w:rsidRPr="002145EA">
        <w:rPr>
          <w:rFonts w:ascii="Times New Roman" w:eastAsia="TimesNewRomanPSMT" w:hAnsi="Times New Roman"/>
          <w:b/>
          <w:bCs/>
          <w:i/>
          <w:iCs/>
          <w:color w:val="002060"/>
          <w:sz w:val="24"/>
          <w:szCs w:val="24"/>
          <w:u w:val="single"/>
        </w:rPr>
        <w:t>.</w:t>
      </w:r>
      <w:r w:rsidRPr="002145EA">
        <w:rPr>
          <w:rFonts w:ascii="Times New Roman" w:eastAsia="TimesNewRomanPSMT" w:hAnsi="Times New Roman"/>
          <w:b/>
          <w:bCs/>
          <w:i/>
          <w:iCs/>
          <w:color w:val="002060"/>
          <w:sz w:val="24"/>
          <w:szCs w:val="24"/>
          <w:u w:val="single"/>
        </w:rPr>
        <w:t xml:space="preserve"> ВАЛУТА И НАЧИН НА КОЈИ МОРА БИТИ НАВЕДЕНА И ИЗРАЖЕНА ЦЕНА У ПОНУДИ</w:t>
      </w:r>
    </w:p>
    <w:p w:rsidR="00B74F83" w:rsidRPr="002145EA" w:rsidRDefault="00B74F83" w:rsidP="0026744F">
      <w:pPr>
        <w:autoSpaceDE w:val="0"/>
        <w:autoSpaceDN w:val="0"/>
        <w:adjustRightInd w:val="0"/>
        <w:spacing w:after="0" w:line="240" w:lineRule="auto"/>
        <w:jc w:val="both"/>
        <w:rPr>
          <w:rFonts w:ascii="Times New Roman" w:eastAsia="TimesNewRomanPSMT" w:hAnsi="Times New Roman"/>
          <w:b/>
          <w:bCs/>
          <w:i/>
          <w:iCs/>
          <w:color w:val="002060"/>
          <w:sz w:val="24"/>
          <w:szCs w:val="24"/>
          <w:u w:val="single"/>
        </w:rPr>
      </w:pPr>
    </w:p>
    <w:p w:rsidR="009B2361" w:rsidRPr="002145EA" w:rsidRDefault="009B2361" w:rsidP="00E37B1A">
      <w:pPr>
        <w:pStyle w:val="ListParagraph"/>
        <w:numPr>
          <w:ilvl w:val="0"/>
          <w:numId w:val="36"/>
        </w:numPr>
        <w:autoSpaceDE w:val="0"/>
        <w:autoSpaceDN w:val="0"/>
        <w:adjustRightInd w:val="0"/>
        <w:spacing w:after="0" w:line="240" w:lineRule="auto"/>
        <w:jc w:val="both"/>
        <w:rPr>
          <w:rFonts w:ascii="Times New Roman" w:eastAsia="TimesNewRomanPSMT" w:hAnsi="Times New Roman"/>
          <w:bCs/>
          <w:iCs/>
          <w:sz w:val="24"/>
          <w:szCs w:val="24"/>
        </w:rPr>
      </w:pPr>
      <w:r w:rsidRPr="002145EA">
        <w:rPr>
          <w:rFonts w:ascii="Times New Roman" w:eastAsia="TimesNewRomanPSMT" w:hAnsi="Times New Roman"/>
          <w:bCs/>
          <w:iCs/>
          <w:sz w:val="24"/>
          <w:szCs w:val="24"/>
        </w:rPr>
        <w:t>Цена и све остале вредности у понуди морају бити исказане у динарима.</w:t>
      </w:r>
    </w:p>
    <w:p w:rsidR="006A1114" w:rsidRPr="002145EA" w:rsidRDefault="006A1114" w:rsidP="00E37B1A">
      <w:pPr>
        <w:pStyle w:val="ListParagraph"/>
        <w:numPr>
          <w:ilvl w:val="0"/>
          <w:numId w:val="36"/>
        </w:numPr>
        <w:autoSpaceDE w:val="0"/>
        <w:autoSpaceDN w:val="0"/>
        <w:adjustRightInd w:val="0"/>
        <w:spacing w:after="0" w:line="240" w:lineRule="auto"/>
        <w:jc w:val="both"/>
        <w:rPr>
          <w:rFonts w:ascii="Times New Roman" w:eastAsia="TimesNewRomanPSMT" w:hAnsi="Times New Roman"/>
          <w:bCs/>
          <w:iCs/>
          <w:sz w:val="24"/>
          <w:szCs w:val="24"/>
        </w:rPr>
      </w:pPr>
      <w:r w:rsidRPr="002145EA">
        <w:rPr>
          <w:rFonts w:ascii="Times New Roman" w:eastAsia="TimesNewRomanPSMT" w:hAnsi="Times New Roman"/>
          <w:bCs/>
          <w:iCs/>
          <w:sz w:val="24"/>
          <w:szCs w:val="24"/>
        </w:rPr>
        <w:t>Цене у пон</w:t>
      </w:r>
      <w:r w:rsidR="00033EF0" w:rsidRPr="002145EA">
        <w:rPr>
          <w:rFonts w:ascii="Times New Roman" w:eastAsia="TimesNewRomanPSMT" w:hAnsi="Times New Roman"/>
          <w:bCs/>
          <w:iCs/>
          <w:sz w:val="24"/>
          <w:szCs w:val="24"/>
        </w:rPr>
        <w:t>уди се исказују са и без ПДВ-а.</w:t>
      </w:r>
    </w:p>
    <w:p w:rsidR="007F576C" w:rsidRPr="002145EA" w:rsidRDefault="007F576C" w:rsidP="00E37B1A">
      <w:pPr>
        <w:numPr>
          <w:ilvl w:val="0"/>
          <w:numId w:val="36"/>
        </w:numPr>
        <w:autoSpaceDE w:val="0"/>
        <w:autoSpaceDN w:val="0"/>
        <w:adjustRightInd w:val="0"/>
        <w:spacing w:after="0" w:line="240" w:lineRule="auto"/>
        <w:jc w:val="both"/>
        <w:rPr>
          <w:rFonts w:ascii="Times New Roman" w:hAnsi="Times New Roman"/>
          <w:sz w:val="24"/>
          <w:szCs w:val="24"/>
        </w:rPr>
      </w:pPr>
      <w:r w:rsidRPr="002145EA">
        <w:rPr>
          <w:rFonts w:ascii="Times New Roman" w:hAnsi="Times New Roman"/>
          <w:sz w:val="24"/>
          <w:szCs w:val="24"/>
        </w:rPr>
        <w:t>Цене у понуди морају бити изражене у динарима, по јединици мере и у укупном</w:t>
      </w:r>
    </w:p>
    <w:p w:rsidR="007F576C" w:rsidRPr="002145EA" w:rsidRDefault="007F576C" w:rsidP="00E37B1A">
      <w:pPr>
        <w:autoSpaceDE w:val="0"/>
        <w:autoSpaceDN w:val="0"/>
        <w:adjustRightInd w:val="0"/>
        <w:spacing w:after="0" w:line="240" w:lineRule="auto"/>
        <w:ind w:left="720"/>
        <w:jc w:val="both"/>
        <w:rPr>
          <w:rFonts w:ascii="Times New Roman" w:hAnsi="Times New Roman"/>
          <w:sz w:val="24"/>
          <w:szCs w:val="24"/>
        </w:rPr>
      </w:pPr>
      <w:r w:rsidRPr="002145EA">
        <w:rPr>
          <w:rFonts w:ascii="Times New Roman" w:hAnsi="Times New Roman"/>
          <w:sz w:val="24"/>
          <w:szCs w:val="24"/>
        </w:rPr>
        <w:t>износу (без и са ПДВ-ом).</w:t>
      </w:r>
    </w:p>
    <w:p w:rsidR="007F576C" w:rsidRPr="002145EA" w:rsidRDefault="007F576C" w:rsidP="00E37B1A">
      <w:pPr>
        <w:numPr>
          <w:ilvl w:val="0"/>
          <w:numId w:val="36"/>
        </w:numPr>
        <w:autoSpaceDE w:val="0"/>
        <w:autoSpaceDN w:val="0"/>
        <w:adjustRightInd w:val="0"/>
        <w:spacing w:after="0" w:line="240" w:lineRule="auto"/>
        <w:jc w:val="both"/>
        <w:rPr>
          <w:rFonts w:ascii="Times New Roman" w:hAnsi="Times New Roman"/>
          <w:sz w:val="24"/>
          <w:szCs w:val="24"/>
        </w:rPr>
      </w:pPr>
      <w:r w:rsidRPr="002145EA">
        <w:rPr>
          <w:rFonts w:ascii="Times New Roman" w:hAnsi="Times New Roman"/>
          <w:sz w:val="24"/>
          <w:szCs w:val="24"/>
        </w:rPr>
        <w:t>Фактурисање ће се вршити по важећем ценовнику добављача на дан испоруке.</w:t>
      </w:r>
    </w:p>
    <w:p w:rsidR="007F576C" w:rsidRPr="002145EA" w:rsidRDefault="007F576C" w:rsidP="00E37B1A">
      <w:pPr>
        <w:numPr>
          <w:ilvl w:val="0"/>
          <w:numId w:val="36"/>
        </w:numPr>
        <w:autoSpaceDE w:val="0"/>
        <w:autoSpaceDN w:val="0"/>
        <w:adjustRightInd w:val="0"/>
        <w:spacing w:after="0" w:line="240" w:lineRule="auto"/>
        <w:jc w:val="both"/>
        <w:rPr>
          <w:rFonts w:ascii="Times New Roman" w:eastAsia="TimesNewRomanPS-BoldMT" w:hAnsi="Times New Roman"/>
          <w:bCs/>
          <w:sz w:val="24"/>
          <w:szCs w:val="24"/>
        </w:rPr>
      </w:pPr>
      <w:r w:rsidRPr="002145EA">
        <w:rPr>
          <w:rFonts w:ascii="Times New Roman" w:eastAsia="TimesNewRomanPS-BoldMT" w:hAnsi="Times New Roman"/>
          <w:bCs/>
          <w:sz w:val="24"/>
          <w:szCs w:val="24"/>
        </w:rPr>
        <w:t>У цене исказане у обрасцу понуде, морају бити урачунати и трошкове акциза,превоза, утовара, истовара, остале манипулативне трошкове, као и све осталетрошкове који могу настати у вези са испоруком предметног добра.</w:t>
      </w:r>
    </w:p>
    <w:p w:rsidR="007F576C" w:rsidRPr="00C37757" w:rsidRDefault="007F576C" w:rsidP="00E37B1A">
      <w:pPr>
        <w:numPr>
          <w:ilvl w:val="0"/>
          <w:numId w:val="36"/>
        </w:numPr>
        <w:autoSpaceDE w:val="0"/>
        <w:autoSpaceDN w:val="0"/>
        <w:adjustRightInd w:val="0"/>
        <w:spacing w:after="0" w:line="240" w:lineRule="auto"/>
        <w:jc w:val="both"/>
        <w:rPr>
          <w:rFonts w:ascii="Times New Roman" w:eastAsia="TimesNewRomanPS-BoldMT" w:hAnsi="Times New Roman"/>
          <w:bCs/>
          <w:sz w:val="24"/>
          <w:szCs w:val="24"/>
          <w:lang w:val="sr-Cyrl-CS"/>
        </w:rPr>
      </w:pPr>
      <w:r w:rsidRPr="002145EA">
        <w:rPr>
          <w:rFonts w:ascii="Times New Roman" w:eastAsia="TimesNewRomanPS-BoldMT" w:hAnsi="Times New Roman"/>
          <w:bCs/>
          <w:sz w:val="24"/>
          <w:szCs w:val="24"/>
        </w:rPr>
        <w:t>Уколико понуђач одобрава рабат на основну цену, у конкурснојдокументацији, на сваком за то предвиђеном месту, треба навести нето цене(основна цена умањена за износ рабата).</w:t>
      </w:r>
      <w:r w:rsidRPr="00C37757">
        <w:rPr>
          <w:rFonts w:ascii="Times New Roman" w:eastAsia="TimesNewRomanPS-BoldMT" w:hAnsi="Times New Roman"/>
          <w:bCs/>
          <w:sz w:val="24"/>
          <w:szCs w:val="24"/>
          <w:lang w:val="sr-Cyrl-CS"/>
        </w:rPr>
        <w:t>Дакле, у обрасцу понуде, треба унети коначне цене, са свим урачунатимтрошковима, рабатима, итд.</w:t>
      </w:r>
    </w:p>
    <w:p w:rsidR="00B74F83" w:rsidRPr="00C37757" w:rsidRDefault="00B74F83" w:rsidP="000063B5">
      <w:pPr>
        <w:autoSpaceDE w:val="0"/>
        <w:autoSpaceDN w:val="0"/>
        <w:adjustRightInd w:val="0"/>
        <w:spacing w:after="0" w:line="240" w:lineRule="auto"/>
        <w:jc w:val="both"/>
        <w:rPr>
          <w:rFonts w:ascii="Times New Roman" w:eastAsia="TimesNewRomanPSMT" w:hAnsi="Times New Roman"/>
          <w:b/>
          <w:bCs/>
          <w:i/>
          <w:iCs/>
          <w:color w:val="002060"/>
          <w:sz w:val="24"/>
          <w:szCs w:val="24"/>
          <w:u w:val="single"/>
          <w:lang w:val="sr-Cyrl-CS"/>
        </w:rPr>
      </w:pPr>
    </w:p>
    <w:p w:rsidR="000063B5" w:rsidRPr="00C37757" w:rsidRDefault="000063B5" w:rsidP="000063B5">
      <w:pPr>
        <w:autoSpaceDE w:val="0"/>
        <w:autoSpaceDN w:val="0"/>
        <w:adjustRightInd w:val="0"/>
        <w:spacing w:after="0" w:line="240" w:lineRule="auto"/>
        <w:jc w:val="both"/>
        <w:rPr>
          <w:rFonts w:ascii="Times New Roman" w:eastAsia="TimesNewRomanPSMT" w:hAnsi="Times New Roman"/>
          <w:b/>
          <w:bCs/>
          <w:i/>
          <w:iCs/>
          <w:color w:val="002060"/>
          <w:sz w:val="24"/>
          <w:szCs w:val="24"/>
          <w:u w:val="single"/>
          <w:lang w:val="sr-Cyrl-CS"/>
        </w:rPr>
      </w:pPr>
      <w:r w:rsidRPr="00C37757">
        <w:rPr>
          <w:rFonts w:ascii="Times New Roman" w:eastAsia="TimesNewRomanPSMT" w:hAnsi="Times New Roman"/>
          <w:b/>
          <w:bCs/>
          <w:i/>
          <w:iCs/>
          <w:color w:val="002060"/>
          <w:sz w:val="24"/>
          <w:szCs w:val="24"/>
          <w:u w:val="single"/>
          <w:lang w:val="sr-Cyrl-CS"/>
        </w:rPr>
        <w:t>3.1</w:t>
      </w:r>
      <w:r w:rsidR="001447B4" w:rsidRPr="00C37757">
        <w:rPr>
          <w:rFonts w:ascii="Times New Roman" w:eastAsia="TimesNewRomanPSMT" w:hAnsi="Times New Roman"/>
          <w:b/>
          <w:bCs/>
          <w:i/>
          <w:iCs/>
          <w:color w:val="002060"/>
          <w:sz w:val="24"/>
          <w:szCs w:val="24"/>
          <w:u w:val="single"/>
          <w:lang w:val="sr-Cyrl-CS"/>
        </w:rPr>
        <w:t>2</w:t>
      </w:r>
      <w:r w:rsidRPr="00C37757">
        <w:rPr>
          <w:rFonts w:ascii="Times New Roman" w:eastAsia="TimesNewRomanPSMT" w:hAnsi="Times New Roman"/>
          <w:b/>
          <w:bCs/>
          <w:i/>
          <w:iCs/>
          <w:color w:val="002060"/>
          <w:sz w:val="24"/>
          <w:szCs w:val="24"/>
          <w:u w:val="single"/>
          <w:lang w:val="sr-Cyrl-CS"/>
        </w:rPr>
        <w:t xml:space="preserve">. ПОДАЦИ О </w:t>
      </w:r>
      <w:r w:rsidR="00356207" w:rsidRPr="00C37757">
        <w:rPr>
          <w:rFonts w:ascii="Times New Roman" w:eastAsia="TimesNewRomanPSMT" w:hAnsi="Times New Roman"/>
          <w:b/>
          <w:bCs/>
          <w:i/>
          <w:iCs/>
          <w:color w:val="002060"/>
          <w:sz w:val="24"/>
          <w:szCs w:val="24"/>
          <w:u w:val="single"/>
          <w:lang w:val="sr-Cyrl-CS"/>
        </w:rPr>
        <w:t>НАДЛЕЖНИ</w:t>
      </w:r>
      <w:r w:rsidRPr="00C37757">
        <w:rPr>
          <w:rFonts w:ascii="Times New Roman" w:eastAsia="TimesNewRomanPSMT" w:hAnsi="Times New Roman"/>
          <w:b/>
          <w:bCs/>
          <w:i/>
          <w:iCs/>
          <w:color w:val="002060"/>
          <w:sz w:val="24"/>
          <w:szCs w:val="24"/>
          <w:u w:val="single"/>
          <w:lang w:val="sr-Cyrl-CS"/>
        </w:rPr>
        <w:t>М ОРГАН</w:t>
      </w:r>
      <w:r w:rsidR="00356207" w:rsidRPr="00C37757">
        <w:rPr>
          <w:rFonts w:ascii="Times New Roman" w:eastAsia="TimesNewRomanPSMT" w:hAnsi="Times New Roman"/>
          <w:b/>
          <w:bCs/>
          <w:i/>
          <w:iCs/>
          <w:color w:val="002060"/>
          <w:sz w:val="24"/>
          <w:szCs w:val="24"/>
          <w:u w:val="single"/>
          <w:lang w:val="sr-Cyrl-CS"/>
        </w:rPr>
        <w:t>ИМА</w:t>
      </w:r>
      <w:r w:rsidRPr="00C37757">
        <w:rPr>
          <w:rFonts w:ascii="Times New Roman" w:eastAsia="TimesNewRomanPSMT" w:hAnsi="Times New Roman"/>
          <w:b/>
          <w:bCs/>
          <w:i/>
          <w:iCs/>
          <w:color w:val="002060"/>
          <w:sz w:val="24"/>
          <w:szCs w:val="24"/>
          <w:u w:val="single"/>
          <w:lang w:val="sr-Cyrl-CS"/>
        </w:rPr>
        <w:t xml:space="preserve"> ГДЕ СЕ МОГУ БЛАГОВРЕМЕНО ДОБИТИ ИСПРАВНИ ПОДАЦИ О ПОРЕСКИМ ОБАВЕЗАМА, ЗАШТИТИ ЖИВОТНЕ СРЕДИНЕ, ЗАШТИТИ ПРИ ЗАПОШЉАВАЊУ, УСЛОВИМА РАДА И СЛ.</w:t>
      </w:r>
      <w:r w:rsidR="00356207" w:rsidRPr="00C37757">
        <w:rPr>
          <w:rFonts w:ascii="Times New Roman" w:eastAsia="TimesNewRomanPSMT" w:hAnsi="Times New Roman"/>
          <w:b/>
          <w:bCs/>
          <w:i/>
          <w:iCs/>
          <w:color w:val="002060"/>
          <w:sz w:val="24"/>
          <w:szCs w:val="24"/>
          <w:u w:val="single"/>
          <w:lang w:val="sr-Cyrl-CS"/>
        </w:rPr>
        <w:t>А КОЈИ СУ ВЕЗАНИ ЗА ИЗВРШЕЊЕ УГОВОРА О ЈАВНОЈ НАБАВЦИ У СЛУЧАЈУ ЈАВНИХ НАБАВКИ КОД КОЈИХ ЈЕ ПОЗИВ ЗА ПОДНОШЕЊЕ ПОНУДЕ ОБЈАВЉЕН НА СТРАНОМ ЈЕЗИКУ</w:t>
      </w:r>
    </w:p>
    <w:p w:rsidR="00B74F83" w:rsidRPr="00C37757" w:rsidRDefault="00B74F83" w:rsidP="000063B5">
      <w:pPr>
        <w:autoSpaceDE w:val="0"/>
        <w:autoSpaceDN w:val="0"/>
        <w:adjustRightInd w:val="0"/>
        <w:spacing w:after="0" w:line="240" w:lineRule="auto"/>
        <w:jc w:val="both"/>
        <w:rPr>
          <w:rFonts w:ascii="Times New Roman" w:eastAsia="TimesNewRomanPSMT" w:hAnsi="Times New Roman"/>
          <w:b/>
          <w:bCs/>
          <w:i/>
          <w:iCs/>
          <w:color w:val="002060"/>
          <w:sz w:val="24"/>
          <w:szCs w:val="24"/>
          <w:u w:val="single"/>
          <w:lang w:val="sr-Cyrl-CS"/>
        </w:rPr>
      </w:pPr>
    </w:p>
    <w:p w:rsidR="00356207" w:rsidRPr="002145EA" w:rsidRDefault="00356207" w:rsidP="00F8551F">
      <w:pPr>
        <w:pStyle w:val="ListParagraph"/>
        <w:numPr>
          <w:ilvl w:val="0"/>
          <w:numId w:val="37"/>
        </w:numPr>
        <w:autoSpaceDE w:val="0"/>
        <w:autoSpaceDN w:val="0"/>
        <w:adjustRightInd w:val="0"/>
        <w:spacing w:after="0" w:line="240" w:lineRule="auto"/>
        <w:jc w:val="both"/>
        <w:rPr>
          <w:rFonts w:ascii="Times New Roman" w:eastAsia="TimesNewRomanPSMT" w:hAnsi="Times New Roman"/>
          <w:bCs/>
          <w:iCs/>
          <w:sz w:val="24"/>
          <w:szCs w:val="24"/>
        </w:rPr>
      </w:pPr>
      <w:r w:rsidRPr="002145EA">
        <w:rPr>
          <w:rFonts w:ascii="Times New Roman" w:eastAsia="TimesNewRomanPSMT" w:hAnsi="Times New Roman"/>
          <w:bCs/>
          <w:iCs/>
          <w:sz w:val="24"/>
          <w:szCs w:val="24"/>
        </w:rPr>
        <w:t>Подаци о пореским обавезама се могу добити у Пореској управи, Министарства финансија</w:t>
      </w:r>
      <w:r w:rsidR="002141C1" w:rsidRPr="002145EA">
        <w:rPr>
          <w:rFonts w:ascii="Times New Roman" w:eastAsia="TimesNewRomanPSMT" w:hAnsi="Times New Roman"/>
          <w:bCs/>
          <w:iCs/>
          <w:sz w:val="24"/>
          <w:szCs w:val="24"/>
        </w:rPr>
        <w:t xml:space="preserve"> и привреде</w:t>
      </w:r>
      <w:r w:rsidR="00DE46BD" w:rsidRPr="002145EA">
        <w:rPr>
          <w:rFonts w:ascii="Times New Roman" w:eastAsia="TimesNewRomanPSMT" w:hAnsi="Times New Roman"/>
          <w:bCs/>
          <w:iCs/>
          <w:sz w:val="24"/>
          <w:szCs w:val="24"/>
        </w:rPr>
        <w:t>.</w:t>
      </w:r>
    </w:p>
    <w:p w:rsidR="000063B5" w:rsidRPr="002145EA" w:rsidRDefault="00356207" w:rsidP="00F8551F">
      <w:pPr>
        <w:pStyle w:val="ListParagraph"/>
        <w:numPr>
          <w:ilvl w:val="0"/>
          <w:numId w:val="37"/>
        </w:numPr>
        <w:autoSpaceDE w:val="0"/>
        <w:autoSpaceDN w:val="0"/>
        <w:adjustRightInd w:val="0"/>
        <w:spacing w:after="0" w:line="240" w:lineRule="auto"/>
        <w:jc w:val="both"/>
        <w:rPr>
          <w:rFonts w:ascii="Times New Roman" w:eastAsia="TimesNewRomanPSMT" w:hAnsi="Times New Roman"/>
          <w:bCs/>
          <w:iCs/>
          <w:sz w:val="24"/>
          <w:szCs w:val="24"/>
        </w:rPr>
      </w:pPr>
      <w:r w:rsidRPr="002145EA">
        <w:rPr>
          <w:rFonts w:ascii="Times New Roman" w:eastAsia="TimesNewRomanPSMT" w:hAnsi="Times New Roman"/>
          <w:bCs/>
          <w:iCs/>
          <w:sz w:val="24"/>
          <w:szCs w:val="24"/>
        </w:rPr>
        <w:t>Подаци о</w:t>
      </w:r>
      <w:r w:rsidR="00FC1D78" w:rsidRPr="002145EA">
        <w:rPr>
          <w:rFonts w:ascii="Times New Roman" w:eastAsia="TimesNewRomanPSMT" w:hAnsi="Times New Roman"/>
          <w:bCs/>
          <w:iCs/>
          <w:sz w:val="24"/>
          <w:szCs w:val="24"/>
        </w:rPr>
        <w:t xml:space="preserve"> заштити животне средине се могу добити </w:t>
      </w:r>
      <w:r w:rsidR="00DE46BD" w:rsidRPr="002145EA">
        <w:rPr>
          <w:rFonts w:ascii="Times New Roman" w:eastAsia="TimesNewRomanPSMT" w:hAnsi="Times New Roman"/>
          <w:bCs/>
          <w:iCs/>
          <w:sz w:val="24"/>
          <w:szCs w:val="24"/>
        </w:rPr>
        <w:t xml:space="preserve">у Агенцији за заштиту животне средине и </w:t>
      </w:r>
      <w:r w:rsidR="00FC1D78" w:rsidRPr="002145EA">
        <w:rPr>
          <w:rFonts w:ascii="Times New Roman" w:eastAsia="TimesNewRomanPSMT" w:hAnsi="Times New Roman"/>
          <w:bCs/>
          <w:iCs/>
          <w:sz w:val="24"/>
          <w:szCs w:val="24"/>
        </w:rPr>
        <w:t>у Министарству енергетике, развоја и заштите ж</w:t>
      </w:r>
      <w:r w:rsidR="00DE46BD" w:rsidRPr="002145EA">
        <w:rPr>
          <w:rFonts w:ascii="Times New Roman" w:eastAsia="TimesNewRomanPSMT" w:hAnsi="Times New Roman"/>
          <w:bCs/>
          <w:iCs/>
          <w:sz w:val="24"/>
          <w:szCs w:val="24"/>
        </w:rPr>
        <w:t>ивотне средине.</w:t>
      </w:r>
    </w:p>
    <w:p w:rsidR="00C65D2C" w:rsidRPr="00BA7F56" w:rsidRDefault="00356207" w:rsidP="00FE2DE4">
      <w:pPr>
        <w:pStyle w:val="ListParagraph"/>
        <w:numPr>
          <w:ilvl w:val="0"/>
          <w:numId w:val="37"/>
        </w:numPr>
        <w:autoSpaceDE w:val="0"/>
        <w:autoSpaceDN w:val="0"/>
        <w:adjustRightInd w:val="0"/>
        <w:spacing w:after="0" w:line="240" w:lineRule="auto"/>
        <w:jc w:val="both"/>
        <w:rPr>
          <w:rFonts w:ascii="Times New Roman" w:hAnsi="Times New Roman"/>
          <w:b/>
          <w:i/>
          <w:color w:val="002060"/>
          <w:sz w:val="24"/>
          <w:szCs w:val="24"/>
          <w:u w:val="single"/>
        </w:rPr>
      </w:pPr>
      <w:r w:rsidRPr="00FE2DE4">
        <w:rPr>
          <w:rFonts w:ascii="Times New Roman" w:hAnsi="Times New Roman"/>
          <w:sz w:val="24"/>
          <w:szCs w:val="24"/>
        </w:rPr>
        <w:t>Подаци о</w:t>
      </w:r>
      <w:r w:rsidR="00FC1D78" w:rsidRPr="00FE2DE4">
        <w:rPr>
          <w:rFonts w:ascii="Times New Roman" w:hAnsi="Times New Roman"/>
          <w:sz w:val="24"/>
          <w:szCs w:val="24"/>
        </w:rPr>
        <w:t xml:space="preserve"> з</w:t>
      </w:r>
      <w:r w:rsidR="00206FF9" w:rsidRPr="00FE2DE4">
        <w:rPr>
          <w:rFonts w:ascii="Times New Roman" w:hAnsi="Times New Roman"/>
          <w:sz w:val="24"/>
          <w:szCs w:val="24"/>
        </w:rPr>
        <w:t>аштити при запошљавању и услови</w:t>
      </w:r>
      <w:r w:rsidR="00FC1D78" w:rsidRPr="00FE2DE4">
        <w:rPr>
          <w:rFonts w:ascii="Times New Roman" w:hAnsi="Times New Roman"/>
          <w:sz w:val="24"/>
          <w:szCs w:val="24"/>
        </w:rPr>
        <w:t>м</w:t>
      </w:r>
      <w:r w:rsidR="00206FF9" w:rsidRPr="00FE2DE4">
        <w:rPr>
          <w:rFonts w:ascii="Times New Roman" w:hAnsi="Times New Roman"/>
          <w:sz w:val="24"/>
          <w:szCs w:val="24"/>
        </w:rPr>
        <w:t>а</w:t>
      </w:r>
      <w:r w:rsidR="00FC1D78" w:rsidRPr="00FE2DE4">
        <w:rPr>
          <w:rFonts w:ascii="Times New Roman" w:hAnsi="Times New Roman"/>
          <w:sz w:val="24"/>
          <w:szCs w:val="24"/>
        </w:rPr>
        <w:t xml:space="preserve"> рада се могу добити у</w:t>
      </w:r>
      <w:r w:rsidR="005D7203">
        <w:rPr>
          <w:rFonts w:ascii="Times New Roman" w:hAnsi="Times New Roman"/>
          <w:sz w:val="24"/>
          <w:szCs w:val="24"/>
        </w:rPr>
        <w:t xml:space="preserve"> </w:t>
      </w:r>
      <w:r w:rsidR="00206FF9" w:rsidRPr="00FE2DE4">
        <w:rPr>
          <w:rFonts w:ascii="Times New Roman" w:hAnsi="Times New Roman"/>
          <w:sz w:val="24"/>
          <w:szCs w:val="24"/>
        </w:rPr>
        <w:t>Министарству</w:t>
      </w:r>
      <w:r w:rsidR="00FE2DE4" w:rsidRPr="00FE2DE4">
        <w:rPr>
          <w:rFonts w:ascii="Times New Roman" w:hAnsi="Times New Roman"/>
          <w:sz w:val="24"/>
          <w:szCs w:val="24"/>
          <w:lang w:val="sr-Cyrl-CS"/>
        </w:rPr>
        <w:t xml:space="preserve">за </w:t>
      </w:r>
      <w:r w:rsidR="00FE2DE4" w:rsidRPr="00FE2DE4">
        <w:rPr>
          <w:rFonts w:ascii="Times New Roman" w:hAnsi="Times New Roman"/>
          <w:sz w:val="24"/>
          <w:szCs w:val="24"/>
        </w:rPr>
        <w:t xml:space="preserve"> рад</w:t>
      </w:r>
      <w:r w:rsidR="00206FF9" w:rsidRPr="00FE2DE4">
        <w:rPr>
          <w:rFonts w:ascii="Times New Roman" w:hAnsi="Times New Roman"/>
          <w:sz w:val="24"/>
          <w:szCs w:val="24"/>
        </w:rPr>
        <w:t>, запошљавањ</w:t>
      </w:r>
      <w:r w:rsidR="00FE2DE4" w:rsidRPr="00FE2DE4">
        <w:rPr>
          <w:rFonts w:ascii="Times New Roman" w:hAnsi="Times New Roman"/>
          <w:sz w:val="24"/>
          <w:szCs w:val="24"/>
          <w:lang w:val="sr-Cyrl-CS"/>
        </w:rPr>
        <w:t>е,борачка и социјална питања</w:t>
      </w:r>
      <w:r w:rsidR="001C323B">
        <w:rPr>
          <w:rFonts w:ascii="Times New Roman" w:hAnsi="Times New Roman"/>
          <w:sz w:val="24"/>
          <w:szCs w:val="24"/>
          <w:lang w:val="sr-Cyrl-CS"/>
        </w:rPr>
        <w:t>.</w:t>
      </w:r>
    </w:p>
    <w:p w:rsidR="00BA7F56" w:rsidRPr="00FE2DE4" w:rsidRDefault="00BA7F56" w:rsidP="00FE2DE4">
      <w:pPr>
        <w:pStyle w:val="ListParagraph"/>
        <w:numPr>
          <w:ilvl w:val="0"/>
          <w:numId w:val="37"/>
        </w:numPr>
        <w:autoSpaceDE w:val="0"/>
        <w:autoSpaceDN w:val="0"/>
        <w:adjustRightInd w:val="0"/>
        <w:spacing w:after="0" w:line="240" w:lineRule="auto"/>
        <w:jc w:val="both"/>
        <w:rPr>
          <w:rFonts w:ascii="Times New Roman" w:hAnsi="Times New Roman"/>
          <w:b/>
          <w:i/>
          <w:color w:val="002060"/>
          <w:sz w:val="24"/>
          <w:szCs w:val="24"/>
          <w:u w:val="single"/>
        </w:rPr>
      </w:pPr>
    </w:p>
    <w:p w:rsidR="00B74F83" w:rsidRPr="002145EA" w:rsidRDefault="001447B4" w:rsidP="0026744F">
      <w:pPr>
        <w:autoSpaceDE w:val="0"/>
        <w:autoSpaceDN w:val="0"/>
        <w:adjustRightInd w:val="0"/>
        <w:spacing w:after="0" w:line="240" w:lineRule="auto"/>
        <w:jc w:val="both"/>
        <w:rPr>
          <w:rFonts w:ascii="Times New Roman" w:eastAsia="TimesNewRomanPSMT" w:hAnsi="Times New Roman"/>
          <w:b/>
          <w:bCs/>
          <w:i/>
          <w:iCs/>
          <w:color w:val="002060"/>
          <w:sz w:val="24"/>
          <w:szCs w:val="24"/>
          <w:u w:val="single"/>
          <w:lang w:val="sr-Cyrl-CS"/>
        </w:rPr>
      </w:pPr>
      <w:r w:rsidRPr="002145EA">
        <w:rPr>
          <w:rFonts w:ascii="Times New Roman" w:eastAsia="TimesNewRomanPSMT" w:hAnsi="Times New Roman"/>
          <w:b/>
          <w:bCs/>
          <w:i/>
          <w:iCs/>
          <w:color w:val="002060"/>
          <w:sz w:val="24"/>
          <w:szCs w:val="24"/>
          <w:u w:val="single"/>
        </w:rPr>
        <w:t>3.13</w:t>
      </w:r>
      <w:r w:rsidR="00DE46BD" w:rsidRPr="002145EA">
        <w:rPr>
          <w:rFonts w:ascii="Times New Roman" w:eastAsia="TimesNewRomanPSMT" w:hAnsi="Times New Roman"/>
          <w:b/>
          <w:bCs/>
          <w:i/>
          <w:iCs/>
          <w:color w:val="002060"/>
          <w:sz w:val="24"/>
          <w:szCs w:val="24"/>
          <w:u w:val="single"/>
        </w:rPr>
        <w:t>. ОБАВЕЗНА СРЕДСТВА ОБЕЗБЕЂЕЊА ИСПУЊЕЊА ОБАВЕЗА ПОНУЂАЧА</w:t>
      </w:r>
      <w:r w:rsidR="00B518A4" w:rsidRPr="002145EA">
        <w:rPr>
          <w:rFonts w:ascii="Times New Roman" w:eastAsia="TimesNewRomanPSMT" w:hAnsi="Times New Roman"/>
          <w:b/>
          <w:bCs/>
          <w:i/>
          <w:iCs/>
          <w:color w:val="002060"/>
          <w:sz w:val="24"/>
          <w:szCs w:val="24"/>
          <w:u w:val="single"/>
        </w:rPr>
        <w:t xml:space="preserve"> И ДОБАВЉАЧА</w:t>
      </w:r>
    </w:p>
    <w:p w:rsidR="004958D3" w:rsidRPr="006C2EF9" w:rsidRDefault="004958D3" w:rsidP="0026744F">
      <w:pPr>
        <w:autoSpaceDE w:val="0"/>
        <w:autoSpaceDN w:val="0"/>
        <w:adjustRightInd w:val="0"/>
        <w:spacing w:after="0" w:line="240" w:lineRule="auto"/>
        <w:jc w:val="both"/>
        <w:rPr>
          <w:rFonts w:ascii="Times New Roman" w:eastAsia="TimesNewRomanPSMT" w:hAnsi="Times New Roman"/>
          <w:b/>
          <w:bCs/>
          <w:i/>
          <w:iCs/>
          <w:sz w:val="24"/>
          <w:szCs w:val="24"/>
          <w:u w:val="single"/>
          <w:lang w:val="sr-Cyrl-CS"/>
        </w:rPr>
      </w:pPr>
    </w:p>
    <w:p w:rsidR="00C126F5" w:rsidRPr="006C2EF9" w:rsidRDefault="00C126F5" w:rsidP="00C126F5">
      <w:pPr>
        <w:spacing w:after="0" w:line="240" w:lineRule="auto"/>
        <w:jc w:val="both"/>
        <w:rPr>
          <w:rFonts w:ascii="Times New Roman" w:hAnsi="Times New Roman"/>
          <w:szCs w:val="24"/>
          <w:lang w:val="sr-Cyrl-CS"/>
        </w:rPr>
      </w:pPr>
      <w:r w:rsidRPr="006C2EF9">
        <w:rPr>
          <w:rFonts w:ascii="Times New Roman" w:hAnsi="Times New Roman"/>
          <w:szCs w:val="24"/>
          <w:lang w:val="sr-Cyrl-CS"/>
        </w:rPr>
        <w:t>Г</w:t>
      </w:r>
      <w:r w:rsidRPr="006C2EF9">
        <w:rPr>
          <w:rFonts w:ascii="Times New Roman" w:hAnsi="Times New Roman"/>
          <w:spacing w:val="1"/>
          <w:szCs w:val="24"/>
          <w:lang w:val="sr-Cyrl-CS"/>
        </w:rPr>
        <w:t>а</w:t>
      </w:r>
      <w:r w:rsidRPr="006C2EF9">
        <w:rPr>
          <w:rFonts w:ascii="Times New Roman" w:hAnsi="Times New Roman"/>
          <w:szCs w:val="24"/>
          <w:lang w:val="sr-Cyrl-CS"/>
        </w:rPr>
        <w:t>ра</w:t>
      </w:r>
      <w:r w:rsidRPr="006C2EF9">
        <w:rPr>
          <w:rFonts w:ascii="Times New Roman" w:hAnsi="Times New Roman"/>
          <w:spacing w:val="-1"/>
          <w:szCs w:val="24"/>
          <w:lang w:val="sr-Cyrl-CS"/>
        </w:rPr>
        <w:t>нц</w:t>
      </w:r>
      <w:r w:rsidRPr="006C2EF9">
        <w:rPr>
          <w:rFonts w:ascii="Times New Roman" w:hAnsi="Times New Roman"/>
          <w:spacing w:val="-3"/>
          <w:szCs w:val="24"/>
          <w:lang w:val="sr-Cyrl-CS"/>
        </w:rPr>
        <w:t>и</w:t>
      </w:r>
      <w:r w:rsidRPr="006C2EF9">
        <w:rPr>
          <w:rFonts w:ascii="Times New Roman" w:hAnsi="Times New Roman"/>
          <w:spacing w:val="1"/>
          <w:szCs w:val="24"/>
          <w:lang w:val="sr-Cyrl-CS"/>
        </w:rPr>
        <w:t>ј</w:t>
      </w:r>
      <w:r w:rsidRPr="006C2EF9">
        <w:rPr>
          <w:rFonts w:ascii="Times New Roman" w:hAnsi="Times New Roman"/>
          <w:szCs w:val="24"/>
          <w:lang w:val="sr-Cyrl-CS"/>
        </w:rPr>
        <w:t>а</w:t>
      </w:r>
      <w:r w:rsidR="005D7203">
        <w:rPr>
          <w:rFonts w:ascii="Times New Roman" w:hAnsi="Times New Roman"/>
          <w:szCs w:val="24"/>
          <w:lang w:val="sr-Cyrl-CS"/>
        </w:rPr>
        <w:t xml:space="preserve"> </w:t>
      </w:r>
      <w:r w:rsidRPr="006C2EF9">
        <w:rPr>
          <w:rFonts w:ascii="Times New Roman" w:hAnsi="Times New Roman"/>
          <w:spacing w:val="-1"/>
          <w:szCs w:val="24"/>
          <w:lang w:val="sr-Cyrl-CS"/>
        </w:rPr>
        <w:t>з</w:t>
      </w:r>
      <w:r w:rsidRPr="006C2EF9">
        <w:rPr>
          <w:rFonts w:ascii="Times New Roman" w:hAnsi="Times New Roman"/>
          <w:szCs w:val="24"/>
          <w:lang w:val="sr-Cyrl-CS"/>
        </w:rPr>
        <w:t>а</w:t>
      </w:r>
      <w:r w:rsidR="005D7203">
        <w:rPr>
          <w:rFonts w:ascii="Times New Roman" w:hAnsi="Times New Roman"/>
          <w:szCs w:val="24"/>
          <w:lang w:val="sr-Cyrl-CS"/>
        </w:rPr>
        <w:t xml:space="preserve"> </w:t>
      </w:r>
      <w:r w:rsidRPr="006C2EF9">
        <w:rPr>
          <w:rFonts w:ascii="Times New Roman" w:hAnsi="Times New Roman"/>
          <w:spacing w:val="1"/>
          <w:szCs w:val="24"/>
          <w:lang w:val="sr-Cyrl-CS"/>
        </w:rPr>
        <w:t>д</w:t>
      </w:r>
      <w:r w:rsidRPr="006C2EF9">
        <w:rPr>
          <w:rFonts w:ascii="Times New Roman" w:hAnsi="Times New Roman"/>
          <w:spacing w:val="-2"/>
          <w:szCs w:val="24"/>
          <w:lang w:val="sr-Cyrl-CS"/>
        </w:rPr>
        <w:t>о</w:t>
      </w:r>
      <w:r w:rsidRPr="006C2EF9">
        <w:rPr>
          <w:rFonts w:ascii="Times New Roman" w:hAnsi="Times New Roman"/>
          <w:spacing w:val="1"/>
          <w:szCs w:val="24"/>
          <w:lang w:val="sr-Cyrl-CS"/>
        </w:rPr>
        <w:t>б</w:t>
      </w:r>
      <w:r w:rsidRPr="006C2EF9">
        <w:rPr>
          <w:rFonts w:ascii="Times New Roman" w:hAnsi="Times New Roman"/>
          <w:szCs w:val="24"/>
          <w:lang w:val="sr-Cyrl-CS"/>
        </w:rPr>
        <w:t>ро</w:t>
      </w:r>
      <w:r w:rsidR="005D7203">
        <w:rPr>
          <w:rFonts w:ascii="Times New Roman" w:hAnsi="Times New Roman"/>
          <w:szCs w:val="24"/>
          <w:lang w:val="sr-Cyrl-CS"/>
        </w:rPr>
        <w:t xml:space="preserve"> </w:t>
      </w:r>
      <w:r w:rsidRPr="006C2EF9">
        <w:rPr>
          <w:rFonts w:ascii="Times New Roman" w:hAnsi="Times New Roman"/>
          <w:spacing w:val="-1"/>
          <w:szCs w:val="24"/>
          <w:lang w:val="sr-Cyrl-CS"/>
        </w:rPr>
        <w:t>изв</w:t>
      </w:r>
      <w:r w:rsidRPr="006C2EF9">
        <w:rPr>
          <w:rFonts w:ascii="Times New Roman" w:hAnsi="Times New Roman"/>
          <w:spacing w:val="-2"/>
          <w:szCs w:val="24"/>
          <w:lang w:val="sr-Cyrl-CS"/>
        </w:rPr>
        <w:t>р</w:t>
      </w:r>
      <w:r w:rsidRPr="006C2EF9">
        <w:rPr>
          <w:rFonts w:ascii="Times New Roman" w:hAnsi="Times New Roman"/>
          <w:szCs w:val="24"/>
          <w:lang w:val="sr-Cyrl-CS"/>
        </w:rPr>
        <w:t>ше</w:t>
      </w:r>
      <w:r w:rsidRPr="006C2EF9">
        <w:rPr>
          <w:rFonts w:ascii="Times New Roman" w:hAnsi="Times New Roman"/>
          <w:spacing w:val="-1"/>
          <w:szCs w:val="24"/>
          <w:lang w:val="sr-Cyrl-CS"/>
        </w:rPr>
        <w:t>њ</w:t>
      </w:r>
      <w:r w:rsidRPr="006C2EF9">
        <w:rPr>
          <w:rFonts w:ascii="Times New Roman" w:hAnsi="Times New Roman"/>
          <w:szCs w:val="24"/>
          <w:lang w:val="sr-Cyrl-CS"/>
        </w:rPr>
        <w:t>е</w:t>
      </w:r>
      <w:r w:rsidR="005D7203">
        <w:rPr>
          <w:rFonts w:ascii="Times New Roman" w:hAnsi="Times New Roman"/>
          <w:szCs w:val="24"/>
          <w:lang w:val="sr-Cyrl-CS"/>
        </w:rPr>
        <w:t xml:space="preserve"> </w:t>
      </w:r>
      <w:r w:rsidRPr="006C2EF9">
        <w:rPr>
          <w:rFonts w:ascii="Times New Roman" w:hAnsi="Times New Roman"/>
          <w:spacing w:val="-1"/>
          <w:szCs w:val="24"/>
          <w:lang w:val="sr-Cyrl-CS"/>
        </w:rPr>
        <w:t>п</w:t>
      </w:r>
      <w:r w:rsidRPr="006C2EF9">
        <w:rPr>
          <w:rFonts w:ascii="Times New Roman" w:hAnsi="Times New Roman"/>
          <w:szCs w:val="24"/>
          <w:lang w:val="sr-Cyrl-CS"/>
        </w:rPr>
        <w:t>о</w:t>
      </w:r>
      <w:r w:rsidRPr="006C2EF9">
        <w:rPr>
          <w:rFonts w:ascii="Times New Roman" w:hAnsi="Times New Roman"/>
          <w:spacing w:val="-2"/>
          <w:szCs w:val="24"/>
          <w:lang w:val="sr-Cyrl-CS"/>
        </w:rPr>
        <w:t>с</w:t>
      </w:r>
      <w:r w:rsidRPr="006C2EF9">
        <w:rPr>
          <w:rFonts w:ascii="Times New Roman" w:hAnsi="Times New Roman"/>
          <w:szCs w:val="24"/>
          <w:lang w:val="sr-Cyrl-CS"/>
        </w:rPr>
        <w:t>ла</w:t>
      </w:r>
      <w:r w:rsidR="005D7203">
        <w:rPr>
          <w:rFonts w:ascii="Times New Roman" w:hAnsi="Times New Roman"/>
          <w:szCs w:val="24"/>
          <w:lang w:val="sr-Cyrl-CS"/>
        </w:rPr>
        <w:t xml:space="preserve"> </w:t>
      </w:r>
      <w:r w:rsidRPr="006C2EF9">
        <w:rPr>
          <w:rFonts w:ascii="Times New Roman" w:hAnsi="Times New Roman"/>
          <w:spacing w:val="1"/>
          <w:szCs w:val="24"/>
          <w:lang w:val="sr-Cyrl-CS"/>
        </w:rPr>
        <w:t>ј</w:t>
      </w:r>
      <w:r w:rsidRPr="006C2EF9">
        <w:rPr>
          <w:rFonts w:ascii="Times New Roman" w:hAnsi="Times New Roman"/>
          <w:szCs w:val="24"/>
          <w:lang w:val="sr-Cyrl-CS"/>
        </w:rPr>
        <w:t>е</w:t>
      </w:r>
      <w:r w:rsidR="005D7203">
        <w:rPr>
          <w:rFonts w:ascii="Times New Roman" w:hAnsi="Times New Roman"/>
          <w:szCs w:val="24"/>
          <w:lang w:val="sr-Cyrl-CS"/>
        </w:rPr>
        <w:t xml:space="preserve"> </w:t>
      </w:r>
      <w:r w:rsidRPr="006C2EF9">
        <w:rPr>
          <w:rFonts w:ascii="Times New Roman" w:hAnsi="Times New Roman"/>
          <w:spacing w:val="-2"/>
          <w:szCs w:val="24"/>
          <w:lang w:val="sr-Cyrl-CS"/>
        </w:rPr>
        <w:t>б</w:t>
      </w:r>
      <w:r w:rsidRPr="006C2EF9">
        <w:rPr>
          <w:rFonts w:ascii="Times New Roman" w:hAnsi="Times New Roman"/>
          <w:szCs w:val="24"/>
          <w:lang w:val="sr-Cyrl-CS"/>
        </w:rPr>
        <w:t>ла</w:t>
      </w:r>
      <w:r w:rsidRPr="006C2EF9">
        <w:rPr>
          <w:rFonts w:ascii="Times New Roman" w:hAnsi="Times New Roman"/>
          <w:spacing w:val="-1"/>
          <w:szCs w:val="24"/>
          <w:lang w:val="sr-Cyrl-CS"/>
        </w:rPr>
        <w:t>н</w:t>
      </w:r>
      <w:r w:rsidRPr="006C2EF9">
        <w:rPr>
          <w:rFonts w:ascii="Times New Roman" w:hAnsi="Times New Roman"/>
          <w:spacing w:val="1"/>
          <w:szCs w:val="24"/>
          <w:lang w:val="sr-Cyrl-CS"/>
        </w:rPr>
        <w:t>к</w:t>
      </w:r>
      <w:r w:rsidRPr="006C2EF9">
        <w:rPr>
          <w:rFonts w:ascii="Times New Roman" w:hAnsi="Times New Roman"/>
          <w:szCs w:val="24"/>
          <w:lang w:val="sr-Cyrl-CS"/>
        </w:rPr>
        <w:t>о</w:t>
      </w:r>
      <w:r w:rsidR="00A822AE">
        <w:rPr>
          <w:rFonts w:ascii="Times New Roman" w:hAnsi="Times New Roman"/>
          <w:szCs w:val="24"/>
          <w:lang w:val="sr-Cyrl-CS"/>
        </w:rPr>
        <w:t xml:space="preserve"> </w:t>
      </w:r>
      <w:r w:rsidRPr="006C2EF9">
        <w:rPr>
          <w:rFonts w:ascii="Times New Roman" w:hAnsi="Times New Roman"/>
          <w:szCs w:val="24"/>
          <w:lang w:val="sr-Cyrl-CS"/>
        </w:rPr>
        <w:t>с</w:t>
      </w:r>
      <w:r w:rsidRPr="006C2EF9">
        <w:rPr>
          <w:rFonts w:ascii="Times New Roman" w:hAnsi="Times New Roman"/>
          <w:spacing w:val="-2"/>
          <w:szCs w:val="24"/>
          <w:lang w:val="sr-Cyrl-CS"/>
        </w:rPr>
        <w:t>о</w:t>
      </w:r>
      <w:r w:rsidRPr="006C2EF9">
        <w:rPr>
          <w:rFonts w:ascii="Times New Roman" w:hAnsi="Times New Roman"/>
          <w:szCs w:val="24"/>
          <w:lang w:val="sr-Cyrl-CS"/>
        </w:rPr>
        <w:t>ло</w:t>
      </w:r>
      <w:r w:rsidR="00A822AE">
        <w:rPr>
          <w:rFonts w:ascii="Times New Roman" w:hAnsi="Times New Roman"/>
          <w:szCs w:val="24"/>
          <w:lang w:val="sr-Cyrl-CS"/>
        </w:rPr>
        <w:t xml:space="preserve"> </w:t>
      </w:r>
      <w:r w:rsidRPr="006C2EF9">
        <w:rPr>
          <w:rFonts w:ascii="Times New Roman" w:hAnsi="Times New Roman"/>
          <w:szCs w:val="24"/>
          <w:lang w:val="sr-Cyrl-CS"/>
        </w:rPr>
        <w:t>ме</w:t>
      </w:r>
      <w:r w:rsidRPr="006C2EF9">
        <w:rPr>
          <w:rFonts w:ascii="Times New Roman" w:hAnsi="Times New Roman"/>
          <w:spacing w:val="-1"/>
          <w:szCs w:val="24"/>
          <w:lang w:val="sr-Cyrl-CS"/>
        </w:rPr>
        <w:t>ниц</w:t>
      </w:r>
      <w:r w:rsidRPr="006C2EF9">
        <w:rPr>
          <w:rFonts w:ascii="Times New Roman" w:hAnsi="Times New Roman"/>
          <w:szCs w:val="24"/>
          <w:lang w:val="sr-Cyrl-CS"/>
        </w:rPr>
        <w:t>а</w:t>
      </w:r>
      <w:r w:rsidR="00A822AE">
        <w:rPr>
          <w:rFonts w:ascii="Times New Roman" w:hAnsi="Times New Roman"/>
          <w:szCs w:val="24"/>
          <w:lang w:val="sr-Cyrl-CS"/>
        </w:rPr>
        <w:t xml:space="preserve"> </w:t>
      </w:r>
      <w:r w:rsidRPr="006C2EF9">
        <w:rPr>
          <w:rFonts w:ascii="Times New Roman" w:hAnsi="Times New Roman"/>
          <w:spacing w:val="-2"/>
          <w:szCs w:val="24"/>
          <w:lang w:val="sr-Cyrl-CS"/>
        </w:rPr>
        <w:t>с</w:t>
      </w:r>
      <w:r w:rsidRPr="006C2EF9">
        <w:rPr>
          <w:rFonts w:ascii="Times New Roman" w:hAnsi="Times New Roman"/>
          <w:szCs w:val="24"/>
          <w:lang w:val="sr-Cyrl-CS"/>
        </w:rPr>
        <w:t>а</w:t>
      </w:r>
      <w:r w:rsidR="00A822AE">
        <w:rPr>
          <w:rFonts w:ascii="Times New Roman" w:hAnsi="Times New Roman"/>
          <w:szCs w:val="24"/>
          <w:lang w:val="sr-Cyrl-CS"/>
        </w:rPr>
        <w:t xml:space="preserve"> </w:t>
      </w:r>
      <w:r w:rsidRPr="006C2EF9">
        <w:rPr>
          <w:rFonts w:ascii="Times New Roman" w:hAnsi="Times New Roman"/>
          <w:szCs w:val="24"/>
          <w:lang w:val="sr-Cyrl-CS"/>
        </w:rPr>
        <w:t>о</w:t>
      </w:r>
      <w:r w:rsidRPr="006C2EF9">
        <w:rPr>
          <w:rFonts w:ascii="Times New Roman" w:hAnsi="Times New Roman"/>
          <w:spacing w:val="-2"/>
          <w:szCs w:val="24"/>
          <w:lang w:val="sr-Cyrl-CS"/>
        </w:rPr>
        <w:t>д</w:t>
      </w:r>
      <w:r w:rsidRPr="006C2EF9">
        <w:rPr>
          <w:rFonts w:ascii="Times New Roman" w:hAnsi="Times New Roman"/>
          <w:spacing w:val="1"/>
          <w:szCs w:val="24"/>
          <w:lang w:val="sr-Cyrl-CS"/>
        </w:rPr>
        <w:t>г</w:t>
      </w:r>
      <w:r w:rsidRPr="006C2EF9">
        <w:rPr>
          <w:rFonts w:ascii="Times New Roman" w:hAnsi="Times New Roman"/>
          <w:szCs w:val="24"/>
          <w:lang w:val="sr-Cyrl-CS"/>
        </w:rPr>
        <w:t>о</w:t>
      </w:r>
      <w:r w:rsidRPr="006C2EF9">
        <w:rPr>
          <w:rFonts w:ascii="Times New Roman" w:hAnsi="Times New Roman"/>
          <w:spacing w:val="-1"/>
          <w:szCs w:val="24"/>
          <w:lang w:val="sr-Cyrl-CS"/>
        </w:rPr>
        <w:t>в</w:t>
      </w:r>
      <w:r w:rsidRPr="006C2EF9">
        <w:rPr>
          <w:rFonts w:ascii="Times New Roman" w:hAnsi="Times New Roman"/>
          <w:spacing w:val="1"/>
          <w:szCs w:val="24"/>
          <w:lang w:val="sr-Cyrl-CS"/>
        </w:rPr>
        <w:t>а</w:t>
      </w:r>
      <w:r w:rsidRPr="006C2EF9">
        <w:rPr>
          <w:rFonts w:ascii="Times New Roman" w:hAnsi="Times New Roman"/>
          <w:spacing w:val="-2"/>
          <w:szCs w:val="24"/>
          <w:lang w:val="sr-Cyrl-CS"/>
        </w:rPr>
        <w:t>ра</w:t>
      </w:r>
      <w:r w:rsidRPr="006C2EF9">
        <w:rPr>
          <w:rFonts w:ascii="Times New Roman" w:hAnsi="Times New Roman"/>
          <w:spacing w:val="3"/>
          <w:szCs w:val="24"/>
          <w:lang w:val="sr-Cyrl-CS"/>
        </w:rPr>
        <w:t>ј</w:t>
      </w:r>
      <w:r w:rsidRPr="006C2EF9">
        <w:rPr>
          <w:rFonts w:ascii="Times New Roman" w:hAnsi="Times New Roman"/>
          <w:spacing w:val="-2"/>
          <w:szCs w:val="24"/>
          <w:lang w:val="sr-Cyrl-CS"/>
        </w:rPr>
        <w:t>у</w:t>
      </w:r>
      <w:r w:rsidRPr="006C2EF9">
        <w:rPr>
          <w:rFonts w:ascii="Times New Roman" w:hAnsi="Times New Roman"/>
          <w:szCs w:val="24"/>
          <w:lang w:val="sr-Cyrl-CS"/>
        </w:rPr>
        <w:t>ћ</w:t>
      </w:r>
      <w:r w:rsidRPr="006C2EF9">
        <w:rPr>
          <w:rFonts w:ascii="Times New Roman" w:hAnsi="Times New Roman"/>
          <w:spacing w:val="-1"/>
          <w:szCs w:val="24"/>
          <w:lang w:val="sr-Cyrl-CS"/>
        </w:rPr>
        <w:t>и</w:t>
      </w:r>
      <w:r w:rsidRPr="006C2EF9">
        <w:rPr>
          <w:rFonts w:ascii="Times New Roman" w:hAnsi="Times New Roman"/>
          <w:szCs w:val="24"/>
          <w:lang w:val="sr-Cyrl-CS"/>
        </w:rPr>
        <w:t>м</w:t>
      </w:r>
      <w:r w:rsidR="00A822AE">
        <w:rPr>
          <w:rFonts w:ascii="Times New Roman" w:hAnsi="Times New Roman"/>
          <w:szCs w:val="24"/>
          <w:lang w:val="sr-Cyrl-CS"/>
        </w:rPr>
        <w:t xml:space="preserve"> </w:t>
      </w:r>
      <w:r w:rsidRPr="006C2EF9">
        <w:rPr>
          <w:rFonts w:ascii="Times New Roman" w:hAnsi="Times New Roman"/>
          <w:szCs w:val="24"/>
          <w:lang w:val="sr-Cyrl-CS"/>
        </w:rPr>
        <w:t>ме</w:t>
      </w:r>
      <w:r w:rsidRPr="006C2EF9">
        <w:rPr>
          <w:rFonts w:ascii="Times New Roman" w:hAnsi="Times New Roman"/>
          <w:spacing w:val="-1"/>
          <w:szCs w:val="24"/>
          <w:lang w:val="sr-Cyrl-CS"/>
        </w:rPr>
        <w:t xml:space="preserve">ничним </w:t>
      </w:r>
      <w:r w:rsidRPr="006C2EF9">
        <w:rPr>
          <w:rFonts w:ascii="Times New Roman" w:hAnsi="Times New Roman"/>
          <w:szCs w:val="24"/>
          <w:lang w:val="sr-Cyrl-CS"/>
        </w:rPr>
        <w:t>о</w:t>
      </w:r>
      <w:r w:rsidRPr="006C2EF9">
        <w:rPr>
          <w:rFonts w:ascii="Times New Roman" w:hAnsi="Times New Roman"/>
          <w:spacing w:val="-1"/>
          <w:szCs w:val="24"/>
          <w:lang w:val="sr-Cyrl-CS"/>
        </w:rPr>
        <w:t>в</w:t>
      </w:r>
      <w:r w:rsidRPr="006C2EF9">
        <w:rPr>
          <w:rFonts w:ascii="Times New Roman" w:hAnsi="Times New Roman"/>
          <w:szCs w:val="24"/>
          <w:lang w:val="sr-Cyrl-CS"/>
        </w:rPr>
        <w:t>лашћ</w:t>
      </w:r>
      <w:r w:rsidRPr="006C2EF9">
        <w:rPr>
          <w:rFonts w:ascii="Times New Roman" w:hAnsi="Times New Roman"/>
          <w:spacing w:val="-2"/>
          <w:szCs w:val="24"/>
          <w:lang w:val="sr-Cyrl-CS"/>
        </w:rPr>
        <w:t>е</w:t>
      </w:r>
      <w:r w:rsidRPr="006C2EF9">
        <w:rPr>
          <w:rFonts w:ascii="Times New Roman" w:hAnsi="Times New Roman"/>
          <w:spacing w:val="1"/>
          <w:szCs w:val="24"/>
          <w:lang w:val="sr-Cyrl-CS"/>
        </w:rPr>
        <w:t>њ</w:t>
      </w:r>
      <w:r w:rsidRPr="006C2EF9">
        <w:rPr>
          <w:rFonts w:ascii="Times New Roman" w:hAnsi="Times New Roman"/>
          <w:szCs w:val="24"/>
          <w:lang w:val="sr-Cyrl-CS"/>
        </w:rPr>
        <w:t>ем.</w:t>
      </w:r>
    </w:p>
    <w:p w:rsidR="00C126F5" w:rsidRPr="006C2EF9" w:rsidRDefault="00C126F5" w:rsidP="00C126F5">
      <w:pPr>
        <w:spacing w:after="0" w:line="240" w:lineRule="auto"/>
        <w:ind w:right="75"/>
        <w:jc w:val="both"/>
        <w:rPr>
          <w:rFonts w:ascii="Times New Roman" w:hAnsi="Times New Roman"/>
          <w:b/>
          <w:szCs w:val="24"/>
          <w:lang w:val="sr-Cyrl-CS"/>
        </w:rPr>
      </w:pPr>
      <w:r w:rsidRPr="006C2EF9">
        <w:rPr>
          <w:rFonts w:ascii="Times New Roman" w:hAnsi="Times New Roman"/>
          <w:spacing w:val="1"/>
          <w:szCs w:val="24"/>
          <w:lang w:val="sr-Cyrl-CS"/>
        </w:rPr>
        <w:t>М</w:t>
      </w:r>
      <w:r w:rsidRPr="006C2EF9">
        <w:rPr>
          <w:rFonts w:ascii="Times New Roman" w:hAnsi="Times New Roman"/>
          <w:szCs w:val="24"/>
          <w:lang w:val="sr-Cyrl-CS"/>
        </w:rPr>
        <w:t>е</w:t>
      </w:r>
      <w:r w:rsidRPr="006C2EF9">
        <w:rPr>
          <w:rFonts w:ascii="Times New Roman" w:hAnsi="Times New Roman"/>
          <w:spacing w:val="-1"/>
          <w:szCs w:val="24"/>
          <w:lang w:val="sr-Cyrl-CS"/>
        </w:rPr>
        <w:t>ниц</w:t>
      </w:r>
      <w:r w:rsidRPr="006C2EF9">
        <w:rPr>
          <w:rFonts w:ascii="Times New Roman" w:hAnsi="Times New Roman"/>
          <w:szCs w:val="24"/>
          <w:lang w:val="sr-Cyrl-CS"/>
        </w:rPr>
        <w:t xml:space="preserve">у </w:t>
      </w:r>
      <w:r w:rsidRPr="006C2EF9">
        <w:rPr>
          <w:rFonts w:ascii="Times New Roman" w:hAnsi="Times New Roman"/>
          <w:spacing w:val="-2"/>
          <w:szCs w:val="24"/>
          <w:lang w:val="sr-Cyrl-CS"/>
        </w:rPr>
        <w:t>д</w:t>
      </w:r>
      <w:r w:rsidRPr="006C2EF9">
        <w:rPr>
          <w:rFonts w:ascii="Times New Roman" w:hAnsi="Times New Roman"/>
          <w:szCs w:val="24"/>
          <w:lang w:val="sr-Cyrl-CS"/>
        </w:rPr>
        <w:t>оста</w:t>
      </w:r>
      <w:r w:rsidRPr="006C2EF9">
        <w:rPr>
          <w:rFonts w:ascii="Times New Roman" w:hAnsi="Times New Roman"/>
          <w:spacing w:val="-1"/>
          <w:szCs w:val="24"/>
          <w:lang w:val="sr-Cyrl-CS"/>
        </w:rPr>
        <w:t>в</w:t>
      </w:r>
      <w:r w:rsidRPr="006C2EF9">
        <w:rPr>
          <w:rFonts w:ascii="Times New Roman" w:hAnsi="Times New Roman"/>
          <w:szCs w:val="24"/>
          <w:lang w:val="sr-Cyrl-CS"/>
        </w:rPr>
        <w:t>ља</w:t>
      </w:r>
      <w:r w:rsidRPr="006C2EF9">
        <w:rPr>
          <w:rFonts w:ascii="Times New Roman" w:hAnsi="Times New Roman"/>
          <w:spacing w:val="-2"/>
          <w:szCs w:val="24"/>
          <w:lang w:val="sr-Cyrl-CS"/>
        </w:rPr>
        <w:t>с</w:t>
      </w:r>
      <w:r w:rsidRPr="006C2EF9">
        <w:rPr>
          <w:rFonts w:ascii="Times New Roman" w:hAnsi="Times New Roman"/>
          <w:szCs w:val="24"/>
          <w:lang w:val="sr-Cyrl-CS"/>
        </w:rPr>
        <w:t>амо</w:t>
      </w:r>
      <w:r w:rsidR="00A822AE">
        <w:rPr>
          <w:rFonts w:ascii="Times New Roman" w:hAnsi="Times New Roman"/>
          <w:szCs w:val="24"/>
          <w:lang w:val="sr-Cyrl-CS"/>
        </w:rPr>
        <w:t xml:space="preserve"> </w:t>
      </w:r>
      <w:r w:rsidRPr="006C2EF9">
        <w:rPr>
          <w:rFonts w:ascii="Times New Roman" w:hAnsi="Times New Roman"/>
          <w:spacing w:val="-1"/>
          <w:szCs w:val="24"/>
          <w:lang w:val="sr-Cyrl-CS"/>
        </w:rPr>
        <w:t>из</w:t>
      </w:r>
      <w:r w:rsidRPr="006C2EF9">
        <w:rPr>
          <w:rFonts w:ascii="Times New Roman" w:hAnsi="Times New Roman"/>
          <w:szCs w:val="24"/>
          <w:lang w:val="sr-Cyrl-CS"/>
        </w:rPr>
        <w:t>а</w:t>
      </w:r>
      <w:r w:rsidRPr="006C2EF9">
        <w:rPr>
          <w:rFonts w:ascii="Times New Roman" w:hAnsi="Times New Roman"/>
          <w:spacing w:val="-2"/>
          <w:szCs w:val="24"/>
          <w:lang w:val="sr-Cyrl-CS"/>
        </w:rPr>
        <w:t>б</w:t>
      </w:r>
      <w:r w:rsidRPr="006C2EF9">
        <w:rPr>
          <w:rFonts w:ascii="Times New Roman" w:hAnsi="Times New Roman"/>
          <w:szCs w:val="24"/>
          <w:lang w:val="sr-Cyrl-CS"/>
        </w:rPr>
        <w:t>ра</w:t>
      </w:r>
      <w:r w:rsidRPr="006C2EF9">
        <w:rPr>
          <w:rFonts w:ascii="Times New Roman" w:hAnsi="Times New Roman"/>
          <w:spacing w:val="-1"/>
          <w:szCs w:val="24"/>
          <w:lang w:val="sr-Cyrl-CS"/>
        </w:rPr>
        <w:t>н</w:t>
      </w:r>
      <w:r w:rsidRPr="006C2EF9">
        <w:rPr>
          <w:rFonts w:ascii="Times New Roman" w:hAnsi="Times New Roman"/>
          <w:szCs w:val="24"/>
          <w:lang w:val="sr-Cyrl-CS"/>
        </w:rPr>
        <w:t>и</w:t>
      </w:r>
      <w:r w:rsidR="00A822AE">
        <w:rPr>
          <w:rFonts w:ascii="Times New Roman" w:hAnsi="Times New Roman"/>
          <w:szCs w:val="24"/>
          <w:lang w:val="sr-Cyrl-CS"/>
        </w:rPr>
        <w:t xml:space="preserve"> </w:t>
      </w:r>
      <w:r w:rsidRPr="006C2EF9">
        <w:rPr>
          <w:rFonts w:ascii="Times New Roman" w:hAnsi="Times New Roman"/>
          <w:spacing w:val="-3"/>
          <w:szCs w:val="24"/>
          <w:lang w:val="sr-Cyrl-CS"/>
        </w:rPr>
        <w:t>п</w:t>
      </w:r>
      <w:r w:rsidRPr="006C2EF9">
        <w:rPr>
          <w:rFonts w:ascii="Times New Roman" w:hAnsi="Times New Roman"/>
          <w:szCs w:val="24"/>
          <w:lang w:val="sr-Cyrl-CS"/>
        </w:rPr>
        <w:t>о</w:t>
      </w:r>
      <w:r w:rsidRPr="006C2EF9">
        <w:rPr>
          <w:rFonts w:ascii="Times New Roman" w:hAnsi="Times New Roman"/>
          <w:spacing w:val="-1"/>
          <w:szCs w:val="24"/>
          <w:lang w:val="sr-Cyrl-CS"/>
        </w:rPr>
        <w:t>н</w:t>
      </w:r>
      <w:r w:rsidRPr="006C2EF9">
        <w:rPr>
          <w:rFonts w:ascii="Times New Roman" w:hAnsi="Times New Roman"/>
          <w:spacing w:val="-2"/>
          <w:szCs w:val="24"/>
          <w:lang w:val="sr-Cyrl-CS"/>
        </w:rPr>
        <w:t>у</w:t>
      </w:r>
      <w:r w:rsidRPr="006C2EF9">
        <w:rPr>
          <w:rFonts w:ascii="Times New Roman" w:hAnsi="Times New Roman"/>
          <w:spacing w:val="-1"/>
          <w:szCs w:val="24"/>
          <w:lang w:val="sr-Cyrl-CS"/>
        </w:rPr>
        <w:t>ђ</w:t>
      </w:r>
      <w:r w:rsidRPr="006C2EF9">
        <w:rPr>
          <w:rFonts w:ascii="Times New Roman" w:hAnsi="Times New Roman"/>
          <w:szCs w:val="24"/>
          <w:lang w:val="sr-Cyrl-CS"/>
        </w:rPr>
        <w:t>а</w:t>
      </w:r>
      <w:r w:rsidRPr="006C2EF9">
        <w:rPr>
          <w:rFonts w:ascii="Times New Roman" w:hAnsi="Times New Roman"/>
          <w:spacing w:val="-1"/>
          <w:szCs w:val="24"/>
          <w:lang w:val="sr-Cyrl-CS"/>
        </w:rPr>
        <w:t>ч</w:t>
      </w:r>
      <w:r w:rsidRPr="006C2EF9">
        <w:rPr>
          <w:rFonts w:ascii="Times New Roman" w:hAnsi="Times New Roman"/>
          <w:szCs w:val="24"/>
          <w:lang w:val="sr-Cyrl-CS"/>
        </w:rPr>
        <w:t xml:space="preserve">. </w:t>
      </w:r>
      <w:r w:rsidRPr="006C2EF9">
        <w:rPr>
          <w:rFonts w:ascii="Times New Roman" w:hAnsi="Times New Roman"/>
          <w:spacing w:val="-1"/>
          <w:szCs w:val="24"/>
          <w:lang w:val="sr-Cyrl-CS"/>
        </w:rPr>
        <w:t>П</w:t>
      </w:r>
      <w:r w:rsidRPr="006C2EF9">
        <w:rPr>
          <w:rFonts w:ascii="Times New Roman" w:hAnsi="Times New Roman"/>
          <w:szCs w:val="24"/>
          <w:lang w:val="sr-Cyrl-CS"/>
        </w:rPr>
        <w:t>о</w:t>
      </w:r>
      <w:r w:rsidRPr="006C2EF9">
        <w:rPr>
          <w:rFonts w:ascii="Times New Roman" w:hAnsi="Times New Roman"/>
          <w:spacing w:val="-1"/>
          <w:szCs w:val="24"/>
          <w:lang w:val="sr-Cyrl-CS"/>
        </w:rPr>
        <w:t>н</w:t>
      </w:r>
      <w:r w:rsidRPr="006C2EF9">
        <w:rPr>
          <w:rFonts w:ascii="Times New Roman" w:hAnsi="Times New Roman"/>
          <w:spacing w:val="-2"/>
          <w:szCs w:val="24"/>
          <w:lang w:val="sr-Cyrl-CS"/>
        </w:rPr>
        <w:t>у</w:t>
      </w:r>
      <w:r w:rsidRPr="006C2EF9">
        <w:rPr>
          <w:rFonts w:ascii="Times New Roman" w:hAnsi="Times New Roman"/>
          <w:spacing w:val="-1"/>
          <w:szCs w:val="24"/>
          <w:lang w:val="sr-Cyrl-CS"/>
        </w:rPr>
        <w:t>ђ</w:t>
      </w:r>
      <w:r w:rsidRPr="006C2EF9">
        <w:rPr>
          <w:rFonts w:ascii="Times New Roman" w:hAnsi="Times New Roman"/>
          <w:szCs w:val="24"/>
          <w:lang w:val="sr-Cyrl-CS"/>
        </w:rPr>
        <w:t>ач</w:t>
      </w:r>
      <w:r w:rsidR="00A822AE">
        <w:rPr>
          <w:rFonts w:ascii="Times New Roman" w:hAnsi="Times New Roman"/>
          <w:szCs w:val="24"/>
          <w:lang w:val="sr-Cyrl-CS"/>
        </w:rPr>
        <w:t xml:space="preserve"> </w:t>
      </w:r>
      <w:r w:rsidRPr="006C2EF9">
        <w:rPr>
          <w:rFonts w:ascii="Times New Roman" w:hAnsi="Times New Roman"/>
          <w:spacing w:val="-1"/>
          <w:szCs w:val="24"/>
          <w:lang w:val="sr-Cyrl-CS"/>
        </w:rPr>
        <w:t>ч</w:t>
      </w:r>
      <w:r w:rsidRPr="006C2EF9">
        <w:rPr>
          <w:rFonts w:ascii="Times New Roman" w:hAnsi="Times New Roman"/>
          <w:szCs w:val="24"/>
          <w:lang w:val="sr-Cyrl-CS"/>
        </w:rPr>
        <w:t>и</w:t>
      </w:r>
      <w:r w:rsidRPr="006C2EF9">
        <w:rPr>
          <w:rFonts w:ascii="Times New Roman" w:hAnsi="Times New Roman"/>
          <w:spacing w:val="3"/>
          <w:szCs w:val="24"/>
          <w:lang w:val="sr-Cyrl-CS"/>
        </w:rPr>
        <w:t>ј</w:t>
      </w:r>
      <w:r w:rsidRPr="006C2EF9">
        <w:rPr>
          <w:rFonts w:ascii="Times New Roman" w:hAnsi="Times New Roman"/>
          <w:szCs w:val="24"/>
          <w:lang w:val="sr-Cyrl-CS"/>
        </w:rPr>
        <w:t>а</w:t>
      </w:r>
      <w:r w:rsidR="00A822AE">
        <w:rPr>
          <w:rFonts w:ascii="Times New Roman" w:hAnsi="Times New Roman"/>
          <w:szCs w:val="24"/>
          <w:lang w:val="sr-Cyrl-CS"/>
        </w:rPr>
        <w:t xml:space="preserve"> </w:t>
      </w:r>
      <w:r w:rsidRPr="006C2EF9">
        <w:rPr>
          <w:rFonts w:ascii="Times New Roman" w:hAnsi="Times New Roman"/>
          <w:spacing w:val="-1"/>
          <w:szCs w:val="24"/>
          <w:lang w:val="sr-Cyrl-CS"/>
        </w:rPr>
        <w:t>п</w:t>
      </w:r>
      <w:r w:rsidRPr="006C2EF9">
        <w:rPr>
          <w:rFonts w:ascii="Times New Roman" w:hAnsi="Times New Roman"/>
          <w:szCs w:val="24"/>
          <w:lang w:val="sr-Cyrl-CS"/>
        </w:rPr>
        <w:t>о</w:t>
      </w:r>
      <w:r w:rsidRPr="006C2EF9">
        <w:rPr>
          <w:rFonts w:ascii="Times New Roman" w:hAnsi="Times New Roman"/>
          <w:spacing w:val="-1"/>
          <w:szCs w:val="24"/>
          <w:lang w:val="sr-Cyrl-CS"/>
        </w:rPr>
        <w:t>н</w:t>
      </w:r>
      <w:r w:rsidRPr="006C2EF9">
        <w:rPr>
          <w:rFonts w:ascii="Times New Roman" w:hAnsi="Times New Roman"/>
          <w:spacing w:val="-2"/>
          <w:szCs w:val="24"/>
          <w:lang w:val="sr-Cyrl-CS"/>
        </w:rPr>
        <w:t>у</w:t>
      </w:r>
      <w:r w:rsidRPr="006C2EF9">
        <w:rPr>
          <w:rFonts w:ascii="Times New Roman" w:hAnsi="Times New Roman"/>
          <w:spacing w:val="1"/>
          <w:szCs w:val="24"/>
          <w:lang w:val="sr-Cyrl-CS"/>
        </w:rPr>
        <w:t>д</w:t>
      </w:r>
      <w:r w:rsidRPr="006C2EF9">
        <w:rPr>
          <w:rFonts w:ascii="Times New Roman" w:hAnsi="Times New Roman"/>
          <w:szCs w:val="24"/>
          <w:lang w:val="sr-Cyrl-CS"/>
        </w:rPr>
        <w:t>а</w:t>
      </w:r>
      <w:r w:rsidR="00A822AE">
        <w:rPr>
          <w:rFonts w:ascii="Times New Roman" w:hAnsi="Times New Roman"/>
          <w:szCs w:val="24"/>
          <w:lang w:val="sr-Cyrl-CS"/>
        </w:rPr>
        <w:t xml:space="preserve"> </w:t>
      </w:r>
      <w:r w:rsidRPr="006C2EF9">
        <w:rPr>
          <w:rFonts w:ascii="Times New Roman" w:hAnsi="Times New Roman"/>
          <w:spacing w:val="1"/>
          <w:szCs w:val="24"/>
          <w:lang w:val="sr-Cyrl-CS"/>
        </w:rPr>
        <w:t>б</w:t>
      </w:r>
      <w:r w:rsidRPr="006C2EF9">
        <w:rPr>
          <w:rFonts w:ascii="Times New Roman" w:hAnsi="Times New Roman"/>
          <w:spacing w:val="-2"/>
          <w:szCs w:val="24"/>
          <w:lang w:val="sr-Cyrl-CS"/>
        </w:rPr>
        <w:t>у</w:t>
      </w:r>
      <w:r w:rsidRPr="006C2EF9">
        <w:rPr>
          <w:rFonts w:ascii="Times New Roman" w:hAnsi="Times New Roman"/>
          <w:spacing w:val="1"/>
          <w:szCs w:val="24"/>
          <w:lang w:val="sr-Cyrl-CS"/>
        </w:rPr>
        <w:t>д</w:t>
      </w:r>
      <w:r w:rsidRPr="006C2EF9">
        <w:rPr>
          <w:rFonts w:ascii="Times New Roman" w:hAnsi="Times New Roman"/>
          <w:szCs w:val="24"/>
          <w:lang w:val="sr-Cyrl-CS"/>
        </w:rPr>
        <w:t>е</w:t>
      </w:r>
      <w:r w:rsidR="00A822AE">
        <w:rPr>
          <w:rFonts w:ascii="Times New Roman" w:hAnsi="Times New Roman"/>
          <w:szCs w:val="24"/>
          <w:lang w:val="sr-Cyrl-CS"/>
        </w:rPr>
        <w:t xml:space="preserve"> </w:t>
      </w:r>
      <w:r w:rsidRPr="006C2EF9">
        <w:rPr>
          <w:rFonts w:ascii="Times New Roman" w:hAnsi="Times New Roman"/>
          <w:spacing w:val="-1"/>
          <w:szCs w:val="24"/>
          <w:lang w:val="sr-Cyrl-CS"/>
        </w:rPr>
        <w:t>из</w:t>
      </w:r>
      <w:r w:rsidRPr="006C2EF9">
        <w:rPr>
          <w:rFonts w:ascii="Times New Roman" w:hAnsi="Times New Roman"/>
          <w:szCs w:val="24"/>
          <w:lang w:val="sr-Cyrl-CS"/>
        </w:rPr>
        <w:t>а</w:t>
      </w:r>
      <w:r w:rsidRPr="006C2EF9">
        <w:rPr>
          <w:rFonts w:ascii="Times New Roman" w:hAnsi="Times New Roman"/>
          <w:spacing w:val="1"/>
          <w:szCs w:val="24"/>
          <w:lang w:val="sr-Cyrl-CS"/>
        </w:rPr>
        <w:t>б</w:t>
      </w:r>
      <w:r w:rsidRPr="006C2EF9">
        <w:rPr>
          <w:rFonts w:ascii="Times New Roman" w:hAnsi="Times New Roman"/>
          <w:szCs w:val="24"/>
          <w:lang w:val="sr-Cyrl-CS"/>
        </w:rPr>
        <w:t>ра</w:t>
      </w:r>
      <w:r w:rsidRPr="006C2EF9">
        <w:rPr>
          <w:rFonts w:ascii="Times New Roman" w:hAnsi="Times New Roman"/>
          <w:spacing w:val="-1"/>
          <w:szCs w:val="24"/>
          <w:lang w:val="sr-Cyrl-CS"/>
        </w:rPr>
        <w:t>н</w:t>
      </w:r>
      <w:r w:rsidRPr="006C2EF9">
        <w:rPr>
          <w:rFonts w:ascii="Times New Roman" w:hAnsi="Times New Roman"/>
          <w:szCs w:val="24"/>
          <w:lang w:val="sr-Cyrl-CS"/>
        </w:rPr>
        <w:t>а</w:t>
      </w:r>
      <w:r w:rsidR="00A822AE">
        <w:rPr>
          <w:rFonts w:ascii="Times New Roman" w:hAnsi="Times New Roman"/>
          <w:szCs w:val="24"/>
          <w:lang w:val="sr-Cyrl-CS"/>
        </w:rPr>
        <w:t xml:space="preserve"> </w:t>
      </w:r>
      <w:r w:rsidRPr="006C2EF9">
        <w:rPr>
          <w:rFonts w:ascii="Times New Roman" w:hAnsi="Times New Roman"/>
          <w:spacing w:val="1"/>
          <w:szCs w:val="24"/>
          <w:lang w:val="sr-Cyrl-CS"/>
        </w:rPr>
        <w:t>к</w:t>
      </w:r>
      <w:r w:rsidRPr="006C2EF9">
        <w:rPr>
          <w:rFonts w:ascii="Times New Roman" w:hAnsi="Times New Roman"/>
          <w:szCs w:val="24"/>
          <w:lang w:val="sr-Cyrl-CS"/>
        </w:rPr>
        <w:t>ао</w:t>
      </w:r>
      <w:r w:rsidR="00A822AE">
        <w:rPr>
          <w:rFonts w:ascii="Times New Roman" w:hAnsi="Times New Roman"/>
          <w:szCs w:val="24"/>
          <w:lang w:val="sr-Cyrl-CS"/>
        </w:rPr>
        <w:t xml:space="preserve"> </w:t>
      </w:r>
      <w:r w:rsidRPr="006C2EF9">
        <w:rPr>
          <w:rFonts w:ascii="Times New Roman" w:hAnsi="Times New Roman"/>
          <w:spacing w:val="-1"/>
          <w:szCs w:val="24"/>
          <w:lang w:val="sr-Cyrl-CS"/>
        </w:rPr>
        <w:t>н</w:t>
      </w:r>
      <w:r w:rsidRPr="006C2EF9">
        <w:rPr>
          <w:rFonts w:ascii="Times New Roman" w:hAnsi="Times New Roman"/>
          <w:spacing w:val="-2"/>
          <w:szCs w:val="24"/>
          <w:lang w:val="sr-Cyrl-CS"/>
        </w:rPr>
        <w:t>а</w:t>
      </w:r>
      <w:r w:rsidRPr="006C2EF9">
        <w:rPr>
          <w:rFonts w:ascii="Times New Roman" w:hAnsi="Times New Roman"/>
          <w:spacing w:val="1"/>
          <w:szCs w:val="24"/>
          <w:lang w:val="sr-Cyrl-CS"/>
        </w:rPr>
        <w:t>ј</w:t>
      </w:r>
      <w:r w:rsidRPr="006C2EF9">
        <w:rPr>
          <w:rFonts w:ascii="Times New Roman" w:hAnsi="Times New Roman"/>
          <w:spacing w:val="-1"/>
          <w:szCs w:val="24"/>
          <w:lang w:val="sr-Cyrl-CS"/>
        </w:rPr>
        <w:t>п</w:t>
      </w:r>
      <w:r w:rsidRPr="006C2EF9">
        <w:rPr>
          <w:rFonts w:ascii="Times New Roman" w:hAnsi="Times New Roman"/>
          <w:szCs w:val="24"/>
          <w:lang w:val="sr-Cyrl-CS"/>
        </w:rPr>
        <w:t>о</w:t>
      </w:r>
      <w:r w:rsidRPr="006C2EF9">
        <w:rPr>
          <w:rFonts w:ascii="Times New Roman" w:hAnsi="Times New Roman"/>
          <w:spacing w:val="-3"/>
          <w:szCs w:val="24"/>
          <w:lang w:val="sr-Cyrl-CS"/>
        </w:rPr>
        <w:t>в</w:t>
      </w:r>
      <w:r w:rsidRPr="006C2EF9">
        <w:rPr>
          <w:rFonts w:ascii="Times New Roman" w:hAnsi="Times New Roman"/>
          <w:szCs w:val="24"/>
          <w:lang w:val="sr-Cyrl-CS"/>
        </w:rPr>
        <w:t>ољ</w:t>
      </w:r>
      <w:r w:rsidRPr="006C2EF9">
        <w:rPr>
          <w:rFonts w:ascii="Times New Roman" w:hAnsi="Times New Roman"/>
          <w:spacing w:val="-1"/>
          <w:szCs w:val="24"/>
          <w:lang w:val="sr-Cyrl-CS"/>
        </w:rPr>
        <w:t>н</w:t>
      </w:r>
      <w:r w:rsidRPr="006C2EF9">
        <w:rPr>
          <w:rFonts w:ascii="Times New Roman" w:hAnsi="Times New Roman"/>
          <w:spacing w:val="-3"/>
          <w:szCs w:val="24"/>
          <w:lang w:val="sr-Cyrl-CS"/>
        </w:rPr>
        <w:t>и</w:t>
      </w:r>
      <w:r w:rsidRPr="006C2EF9">
        <w:rPr>
          <w:rFonts w:ascii="Times New Roman" w:hAnsi="Times New Roman"/>
          <w:spacing w:val="3"/>
          <w:szCs w:val="24"/>
          <w:lang w:val="sr-Cyrl-CS"/>
        </w:rPr>
        <w:t>ј</w:t>
      </w:r>
      <w:r w:rsidRPr="006C2EF9">
        <w:rPr>
          <w:rFonts w:ascii="Times New Roman" w:hAnsi="Times New Roman"/>
          <w:spacing w:val="1"/>
          <w:szCs w:val="24"/>
          <w:lang w:val="sr-Cyrl-CS"/>
        </w:rPr>
        <w:t>а</w:t>
      </w:r>
      <w:r w:rsidRPr="006C2EF9">
        <w:rPr>
          <w:rFonts w:ascii="Times New Roman" w:hAnsi="Times New Roman"/>
          <w:szCs w:val="24"/>
          <w:lang w:val="sr-Cyrl-CS"/>
        </w:rPr>
        <w:t>,</w:t>
      </w:r>
      <w:r w:rsidR="00A822AE">
        <w:rPr>
          <w:rFonts w:ascii="Times New Roman" w:hAnsi="Times New Roman"/>
          <w:szCs w:val="24"/>
          <w:lang w:val="sr-Cyrl-CS"/>
        </w:rPr>
        <w:t xml:space="preserve"> </w:t>
      </w:r>
      <w:r w:rsidRPr="006C2EF9">
        <w:rPr>
          <w:rFonts w:ascii="Times New Roman" w:hAnsi="Times New Roman"/>
          <w:spacing w:val="1"/>
          <w:szCs w:val="24"/>
          <w:lang w:val="sr-Cyrl-CS"/>
        </w:rPr>
        <w:t>д</w:t>
      </w:r>
      <w:r w:rsidRPr="006C2EF9">
        <w:rPr>
          <w:rFonts w:ascii="Times New Roman" w:hAnsi="Times New Roman"/>
          <w:spacing w:val="-2"/>
          <w:szCs w:val="24"/>
          <w:lang w:val="sr-Cyrl-CS"/>
        </w:rPr>
        <w:t>у</w:t>
      </w:r>
      <w:r w:rsidRPr="006C2EF9">
        <w:rPr>
          <w:rFonts w:ascii="Times New Roman" w:hAnsi="Times New Roman"/>
          <w:spacing w:val="-1"/>
          <w:szCs w:val="24"/>
          <w:lang w:val="sr-Cyrl-CS"/>
        </w:rPr>
        <w:t>ж</w:t>
      </w:r>
      <w:r w:rsidRPr="006C2EF9">
        <w:rPr>
          <w:rFonts w:ascii="Times New Roman" w:hAnsi="Times New Roman"/>
          <w:szCs w:val="24"/>
          <w:lang w:val="sr-Cyrl-CS"/>
        </w:rPr>
        <w:t xml:space="preserve">ан </w:t>
      </w:r>
      <w:r w:rsidRPr="006C2EF9">
        <w:rPr>
          <w:rFonts w:ascii="Times New Roman" w:hAnsi="Times New Roman"/>
          <w:spacing w:val="3"/>
          <w:szCs w:val="24"/>
          <w:lang w:val="sr-Cyrl-CS"/>
        </w:rPr>
        <w:t>ј</w:t>
      </w:r>
      <w:r w:rsidRPr="006C2EF9">
        <w:rPr>
          <w:rFonts w:ascii="Times New Roman" w:hAnsi="Times New Roman"/>
          <w:szCs w:val="24"/>
          <w:lang w:val="sr-Cyrl-CS"/>
        </w:rPr>
        <w:t>е</w:t>
      </w:r>
      <w:r w:rsidR="00A822AE">
        <w:rPr>
          <w:rFonts w:ascii="Times New Roman" w:hAnsi="Times New Roman"/>
          <w:szCs w:val="24"/>
          <w:lang w:val="sr-Cyrl-CS"/>
        </w:rPr>
        <w:t xml:space="preserve"> </w:t>
      </w:r>
      <w:r w:rsidRPr="006C2EF9">
        <w:rPr>
          <w:rFonts w:ascii="Times New Roman" w:hAnsi="Times New Roman"/>
          <w:spacing w:val="1"/>
          <w:szCs w:val="24"/>
          <w:lang w:val="sr-Cyrl-CS"/>
        </w:rPr>
        <w:t>д</w:t>
      </w:r>
      <w:r w:rsidRPr="006C2EF9">
        <w:rPr>
          <w:rFonts w:ascii="Times New Roman" w:hAnsi="Times New Roman"/>
          <w:szCs w:val="24"/>
          <w:lang w:val="sr-Cyrl-CS"/>
        </w:rPr>
        <w:t>а</w:t>
      </w:r>
      <w:r w:rsidR="00A822AE">
        <w:rPr>
          <w:rFonts w:ascii="Times New Roman" w:hAnsi="Times New Roman"/>
          <w:szCs w:val="24"/>
          <w:lang w:val="sr-Cyrl-CS"/>
        </w:rPr>
        <w:t xml:space="preserve"> </w:t>
      </w:r>
      <w:r w:rsidRPr="006C2EF9">
        <w:rPr>
          <w:rFonts w:ascii="Times New Roman" w:hAnsi="Times New Roman"/>
          <w:spacing w:val="-1"/>
          <w:szCs w:val="24"/>
          <w:lang w:val="sr-Cyrl-CS"/>
        </w:rPr>
        <w:t>и</w:t>
      </w:r>
      <w:r w:rsidRPr="006C2EF9">
        <w:rPr>
          <w:rFonts w:ascii="Times New Roman" w:hAnsi="Times New Roman"/>
          <w:spacing w:val="-2"/>
          <w:szCs w:val="24"/>
          <w:lang w:val="sr-Cyrl-CS"/>
        </w:rPr>
        <w:t>с</w:t>
      </w:r>
      <w:r w:rsidRPr="006C2EF9">
        <w:rPr>
          <w:rFonts w:ascii="Times New Roman" w:hAnsi="Times New Roman"/>
          <w:szCs w:val="24"/>
          <w:lang w:val="sr-Cyrl-CS"/>
        </w:rPr>
        <w:t>то</w:t>
      </w:r>
      <w:r w:rsidRPr="006C2EF9">
        <w:rPr>
          <w:rFonts w:ascii="Times New Roman" w:hAnsi="Times New Roman"/>
          <w:spacing w:val="-1"/>
          <w:szCs w:val="24"/>
          <w:lang w:val="sr-Cyrl-CS"/>
        </w:rPr>
        <w:t>в</w:t>
      </w:r>
      <w:r w:rsidRPr="006C2EF9">
        <w:rPr>
          <w:rFonts w:ascii="Times New Roman" w:hAnsi="Times New Roman"/>
          <w:szCs w:val="24"/>
          <w:lang w:val="sr-Cyrl-CS"/>
        </w:rPr>
        <w:t>реме</w:t>
      </w:r>
      <w:r w:rsidRPr="006C2EF9">
        <w:rPr>
          <w:rFonts w:ascii="Times New Roman" w:hAnsi="Times New Roman"/>
          <w:spacing w:val="-1"/>
          <w:szCs w:val="24"/>
          <w:lang w:val="sr-Cyrl-CS"/>
        </w:rPr>
        <w:t>н</w:t>
      </w:r>
      <w:r w:rsidRPr="006C2EF9">
        <w:rPr>
          <w:rFonts w:ascii="Times New Roman" w:hAnsi="Times New Roman"/>
          <w:szCs w:val="24"/>
          <w:lang w:val="sr-Cyrl-CS"/>
        </w:rPr>
        <w:t>о</w:t>
      </w:r>
      <w:r w:rsidR="00A822AE">
        <w:rPr>
          <w:rFonts w:ascii="Times New Roman" w:hAnsi="Times New Roman"/>
          <w:szCs w:val="24"/>
          <w:lang w:val="sr-Cyrl-CS"/>
        </w:rPr>
        <w:t xml:space="preserve"> </w:t>
      </w:r>
      <w:r w:rsidRPr="006C2EF9">
        <w:rPr>
          <w:rFonts w:ascii="Times New Roman" w:hAnsi="Times New Roman"/>
          <w:spacing w:val="-2"/>
          <w:szCs w:val="24"/>
          <w:lang w:val="sr-Cyrl-CS"/>
        </w:rPr>
        <w:t>с</w:t>
      </w:r>
      <w:r w:rsidRPr="006C2EF9">
        <w:rPr>
          <w:rFonts w:ascii="Times New Roman" w:hAnsi="Times New Roman"/>
          <w:szCs w:val="24"/>
          <w:lang w:val="sr-Cyrl-CS"/>
        </w:rPr>
        <w:t xml:space="preserve">а </w:t>
      </w:r>
      <w:r w:rsidRPr="006C2EF9">
        <w:rPr>
          <w:rFonts w:ascii="Times New Roman" w:hAnsi="Times New Roman"/>
          <w:spacing w:val="-1"/>
          <w:szCs w:val="24"/>
          <w:lang w:val="sr-Cyrl-CS"/>
        </w:rPr>
        <w:t>п</w:t>
      </w:r>
      <w:r w:rsidRPr="006C2EF9">
        <w:rPr>
          <w:rFonts w:ascii="Times New Roman" w:hAnsi="Times New Roman"/>
          <w:szCs w:val="24"/>
          <w:lang w:val="sr-Cyrl-CS"/>
        </w:rPr>
        <w:t>от</w:t>
      </w:r>
      <w:r w:rsidRPr="006C2EF9">
        <w:rPr>
          <w:rFonts w:ascii="Times New Roman" w:hAnsi="Times New Roman"/>
          <w:spacing w:val="-1"/>
          <w:szCs w:val="24"/>
          <w:lang w:val="sr-Cyrl-CS"/>
        </w:rPr>
        <w:t>пи</w:t>
      </w:r>
      <w:r w:rsidRPr="006C2EF9">
        <w:rPr>
          <w:rFonts w:ascii="Times New Roman" w:hAnsi="Times New Roman"/>
          <w:szCs w:val="24"/>
          <w:lang w:val="sr-Cyrl-CS"/>
        </w:rPr>
        <w:t>с</w:t>
      </w:r>
      <w:r w:rsidRPr="006C2EF9">
        <w:rPr>
          <w:rFonts w:ascii="Times New Roman" w:hAnsi="Times New Roman"/>
          <w:spacing w:val="-1"/>
          <w:szCs w:val="24"/>
          <w:lang w:val="sr-Cyrl-CS"/>
        </w:rPr>
        <w:t>ив</w:t>
      </w:r>
      <w:r w:rsidRPr="006C2EF9">
        <w:rPr>
          <w:rFonts w:ascii="Times New Roman" w:hAnsi="Times New Roman"/>
          <w:szCs w:val="24"/>
          <w:lang w:val="sr-Cyrl-CS"/>
        </w:rPr>
        <w:t>а</w:t>
      </w:r>
      <w:r w:rsidRPr="006C2EF9">
        <w:rPr>
          <w:rFonts w:ascii="Times New Roman" w:hAnsi="Times New Roman"/>
          <w:spacing w:val="1"/>
          <w:szCs w:val="24"/>
          <w:lang w:val="sr-Cyrl-CS"/>
        </w:rPr>
        <w:t>њ</w:t>
      </w:r>
      <w:r w:rsidRPr="006C2EF9">
        <w:rPr>
          <w:rFonts w:ascii="Times New Roman" w:hAnsi="Times New Roman"/>
          <w:szCs w:val="24"/>
          <w:lang w:val="sr-Cyrl-CS"/>
        </w:rPr>
        <w:t>ем</w:t>
      </w:r>
      <w:r w:rsidR="00A822AE">
        <w:rPr>
          <w:rFonts w:ascii="Times New Roman" w:hAnsi="Times New Roman"/>
          <w:szCs w:val="24"/>
          <w:lang w:val="sr-Cyrl-CS"/>
        </w:rPr>
        <w:t xml:space="preserve"> </w:t>
      </w:r>
      <w:r w:rsidRPr="006C2EF9">
        <w:rPr>
          <w:rFonts w:ascii="Times New Roman" w:hAnsi="Times New Roman"/>
          <w:spacing w:val="-2"/>
          <w:szCs w:val="24"/>
          <w:lang w:val="sr-Cyrl-CS"/>
        </w:rPr>
        <w:t>у</w:t>
      </w:r>
      <w:r w:rsidRPr="006C2EF9">
        <w:rPr>
          <w:rFonts w:ascii="Times New Roman" w:hAnsi="Times New Roman"/>
          <w:spacing w:val="1"/>
          <w:szCs w:val="24"/>
          <w:lang w:val="sr-Cyrl-CS"/>
        </w:rPr>
        <w:t>г</w:t>
      </w:r>
      <w:r w:rsidRPr="006C2EF9">
        <w:rPr>
          <w:rFonts w:ascii="Times New Roman" w:hAnsi="Times New Roman"/>
          <w:szCs w:val="24"/>
          <w:lang w:val="sr-Cyrl-CS"/>
        </w:rPr>
        <w:t>о</w:t>
      </w:r>
      <w:r w:rsidRPr="006C2EF9">
        <w:rPr>
          <w:rFonts w:ascii="Times New Roman" w:hAnsi="Times New Roman"/>
          <w:spacing w:val="-1"/>
          <w:szCs w:val="24"/>
          <w:lang w:val="sr-Cyrl-CS"/>
        </w:rPr>
        <w:t>в</w:t>
      </w:r>
      <w:r w:rsidRPr="006C2EF9">
        <w:rPr>
          <w:rFonts w:ascii="Times New Roman" w:hAnsi="Times New Roman"/>
          <w:szCs w:val="24"/>
          <w:lang w:val="sr-Cyrl-CS"/>
        </w:rPr>
        <w:t>ор</w:t>
      </w:r>
      <w:r w:rsidRPr="006C2EF9">
        <w:rPr>
          <w:rFonts w:ascii="Times New Roman" w:hAnsi="Times New Roman"/>
          <w:spacing w:val="1"/>
          <w:szCs w:val="24"/>
          <w:lang w:val="sr-Cyrl-CS"/>
        </w:rPr>
        <w:t>а</w:t>
      </w:r>
      <w:r w:rsidRPr="006C2EF9">
        <w:rPr>
          <w:rFonts w:ascii="Times New Roman" w:hAnsi="Times New Roman"/>
          <w:szCs w:val="24"/>
          <w:lang w:val="sr-Cyrl-CS"/>
        </w:rPr>
        <w:t xml:space="preserve">, </w:t>
      </w:r>
      <w:r w:rsidRPr="006C2EF9">
        <w:rPr>
          <w:rFonts w:ascii="Times New Roman" w:hAnsi="Times New Roman"/>
          <w:spacing w:val="-1"/>
          <w:szCs w:val="24"/>
          <w:lang w:val="sr-Cyrl-CS"/>
        </w:rPr>
        <w:t>н</w:t>
      </w:r>
      <w:r w:rsidRPr="006C2EF9">
        <w:rPr>
          <w:rFonts w:ascii="Times New Roman" w:hAnsi="Times New Roman"/>
          <w:szCs w:val="24"/>
          <w:lang w:val="sr-Cyrl-CS"/>
        </w:rPr>
        <w:t>а</w:t>
      </w:r>
      <w:r w:rsidR="00A822AE">
        <w:rPr>
          <w:rFonts w:ascii="Times New Roman" w:hAnsi="Times New Roman"/>
          <w:szCs w:val="24"/>
          <w:lang w:val="sr-Cyrl-CS"/>
        </w:rPr>
        <w:t xml:space="preserve"> </w:t>
      </w:r>
      <w:r w:rsidRPr="006C2EF9">
        <w:rPr>
          <w:rFonts w:ascii="Times New Roman" w:hAnsi="Times New Roman"/>
          <w:spacing w:val="-1"/>
          <w:szCs w:val="24"/>
          <w:lang w:val="sr-Cyrl-CS"/>
        </w:rPr>
        <w:t>и</w:t>
      </w:r>
      <w:r w:rsidRPr="006C2EF9">
        <w:rPr>
          <w:rFonts w:ascii="Times New Roman" w:hAnsi="Times New Roman"/>
          <w:szCs w:val="24"/>
          <w:lang w:val="sr-Cyrl-CS"/>
        </w:rPr>
        <w:t>ме</w:t>
      </w:r>
      <w:r w:rsidR="00A822AE">
        <w:rPr>
          <w:rFonts w:ascii="Times New Roman" w:hAnsi="Times New Roman"/>
          <w:szCs w:val="24"/>
          <w:lang w:val="sr-Cyrl-CS"/>
        </w:rPr>
        <w:t xml:space="preserve"> </w:t>
      </w:r>
      <w:r w:rsidRPr="006C2EF9">
        <w:rPr>
          <w:rFonts w:ascii="Times New Roman" w:hAnsi="Times New Roman"/>
          <w:spacing w:val="1"/>
          <w:szCs w:val="24"/>
          <w:lang w:val="sr-Cyrl-CS"/>
        </w:rPr>
        <w:t>с</w:t>
      </w:r>
      <w:r w:rsidRPr="006C2EF9">
        <w:rPr>
          <w:rFonts w:ascii="Times New Roman" w:hAnsi="Times New Roman"/>
          <w:szCs w:val="24"/>
          <w:lang w:val="sr-Cyrl-CS"/>
        </w:rPr>
        <w:t>ре</w:t>
      </w:r>
      <w:r w:rsidRPr="006C2EF9">
        <w:rPr>
          <w:rFonts w:ascii="Times New Roman" w:hAnsi="Times New Roman"/>
          <w:spacing w:val="-2"/>
          <w:szCs w:val="24"/>
          <w:lang w:val="sr-Cyrl-CS"/>
        </w:rPr>
        <w:t>д</w:t>
      </w:r>
      <w:r w:rsidRPr="006C2EF9">
        <w:rPr>
          <w:rFonts w:ascii="Times New Roman" w:hAnsi="Times New Roman"/>
          <w:szCs w:val="24"/>
          <w:lang w:val="sr-Cyrl-CS"/>
        </w:rPr>
        <w:t>ста</w:t>
      </w:r>
      <w:r w:rsidRPr="006C2EF9">
        <w:rPr>
          <w:rFonts w:ascii="Times New Roman" w:hAnsi="Times New Roman"/>
          <w:spacing w:val="-1"/>
          <w:szCs w:val="24"/>
          <w:lang w:val="sr-Cyrl-CS"/>
        </w:rPr>
        <w:t>в</w:t>
      </w:r>
      <w:r w:rsidRPr="006C2EF9">
        <w:rPr>
          <w:rFonts w:ascii="Times New Roman" w:hAnsi="Times New Roman"/>
          <w:szCs w:val="24"/>
          <w:lang w:val="sr-Cyrl-CS"/>
        </w:rPr>
        <w:t>а</w:t>
      </w:r>
      <w:r w:rsidR="00A822AE">
        <w:rPr>
          <w:rFonts w:ascii="Times New Roman" w:hAnsi="Times New Roman"/>
          <w:szCs w:val="24"/>
          <w:lang w:val="sr-Cyrl-CS"/>
        </w:rPr>
        <w:t xml:space="preserve"> </w:t>
      </w:r>
      <w:r w:rsidRPr="006C2EF9">
        <w:rPr>
          <w:rFonts w:ascii="Times New Roman" w:hAnsi="Times New Roman"/>
          <w:spacing w:val="1"/>
          <w:szCs w:val="24"/>
          <w:lang w:val="sr-Cyrl-CS"/>
        </w:rPr>
        <w:t>ф</w:t>
      </w:r>
      <w:r w:rsidRPr="006C2EF9">
        <w:rPr>
          <w:rFonts w:ascii="Times New Roman" w:hAnsi="Times New Roman"/>
          <w:spacing w:val="-1"/>
          <w:szCs w:val="24"/>
          <w:lang w:val="sr-Cyrl-CS"/>
        </w:rPr>
        <w:t>ин</w:t>
      </w:r>
      <w:r w:rsidRPr="006C2EF9">
        <w:rPr>
          <w:rFonts w:ascii="Times New Roman" w:hAnsi="Times New Roman"/>
          <w:szCs w:val="24"/>
          <w:lang w:val="sr-Cyrl-CS"/>
        </w:rPr>
        <w:t>а</w:t>
      </w:r>
      <w:r w:rsidRPr="006C2EF9">
        <w:rPr>
          <w:rFonts w:ascii="Times New Roman" w:hAnsi="Times New Roman"/>
          <w:spacing w:val="-3"/>
          <w:szCs w:val="24"/>
          <w:lang w:val="sr-Cyrl-CS"/>
        </w:rPr>
        <w:t>н</w:t>
      </w:r>
      <w:r w:rsidRPr="006C2EF9">
        <w:rPr>
          <w:rFonts w:ascii="Times New Roman" w:hAnsi="Times New Roman"/>
          <w:spacing w:val="-2"/>
          <w:szCs w:val="24"/>
          <w:lang w:val="sr-Cyrl-CS"/>
        </w:rPr>
        <w:t>с</w:t>
      </w:r>
      <w:r w:rsidRPr="006C2EF9">
        <w:rPr>
          <w:rFonts w:ascii="Times New Roman" w:hAnsi="Times New Roman"/>
          <w:szCs w:val="24"/>
          <w:lang w:val="sr-Cyrl-CS"/>
        </w:rPr>
        <w:t>и</w:t>
      </w:r>
      <w:r w:rsidRPr="006C2EF9">
        <w:rPr>
          <w:rFonts w:ascii="Times New Roman" w:hAnsi="Times New Roman"/>
          <w:spacing w:val="1"/>
          <w:szCs w:val="24"/>
          <w:lang w:val="sr-Cyrl-CS"/>
        </w:rPr>
        <w:t>ј</w:t>
      </w:r>
      <w:r w:rsidRPr="006C2EF9">
        <w:rPr>
          <w:rFonts w:ascii="Times New Roman" w:hAnsi="Times New Roman"/>
          <w:szCs w:val="24"/>
          <w:lang w:val="sr-Cyrl-CS"/>
        </w:rPr>
        <w:t>с</w:t>
      </w:r>
      <w:r w:rsidRPr="006C2EF9">
        <w:rPr>
          <w:rFonts w:ascii="Times New Roman" w:hAnsi="Times New Roman"/>
          <w:spacing w:val="1"/>
          <w:szCs w:val="24"/>
          <w:lang w:val="sr-Cyrl-CS"/>
        </w:rPr>
        <w:t>к</w:t>
      </w:r>
      <w:r w:rsidRPr="006C2EF9">
        <w:rPr>
          <w:rFonts w:ascii="Times New Roman" w:hAnsi="Times New Roman"/>
          <w:spacing w:val="-2"/>
          <w:szCs w:val="24"/>
          <w:lang w:val="sr-Cyrl-CS"/>
        </w:rPr>
        <w:t>о</w:t>
      </w:r>
      <w:r w:rsidRPr="006C2EF9">
        <w:rPr>
          <w:rFonts w:ascii="Times New Roman" w:hAnsi="Times New Roman"/>
          <w:szCs w:val="24"/>
          <w:lang w:val="sr-Cyrl-CS"/>
        </w:rPr>
        <w:t>г</w:t>
      </w:r>
      <w:r w:rsidR="00A822AE">
        <w:rPr>
          <w:rFonts w:ascii="Times New Roman" w:hAnsi="Times New Roman"/>
          <w:szCs w:val="24"/>
          <w:lang w:val="sr-Cyrl-CS"/>
        </w:rPr>
        <w:t xml:space="preserve"> </w:t>
      </w:r>
      <w:r w:rsidRPr="006C2EF9">
        <w:rPr>
          <w:rFonts w:ascii="Times New Roman" w:hAnsi="Times New Roman"/>
          <w:szCs w:val="24"/>
          <w:lang w:val="sr-Cyrl-CS"/>
        </w:rPr>
        <w:t>о</w:t>
      </w:r>
      <w:r w:rsidRPr="006C2EF9">
        <w:rPr>
          <w:rFonts w:ascii="Times New Roman" w:hAnsi="Times New Roman"/>
          <w:spacing w:val="-2"/>
          <w:szCs w:val="24"/>
          <w:lang w:val="sr-Cyrl-CS"/>
        </w:rPr>
        <w:t>б</w:t>
      </w:r>
      <w:r w:rsidRPr="006C2EF9">
        <w:rPr>
          <w:rFonts w:ascii="Times New Roman" w:hAnsi="Times New Roman"/>
          <w:szCs w:val="24"/>
          <w:lang w:val="sr-Cyrl-CS"/>
        </w:rPr>
        <w:t>е</w:t>
      </w:r>
      <w:r w:rsidRPr="006C2EF9">
        <w:rPr>
          <w:rFonts w:ascii="Times New Roman" w:hAnsi="Times New Roman"/>
          <w:spacing w:val="-1"/>
          <w:szCs w:val="24"/>
          <w:lang w:val="sr-Cyrl-CS"/>
        </w:rPr>
        <w:t>з</w:t>
      </w:r>
      <w:r w:rsidRPr="006C2EF9">
        <w:rPr>
          <w:rFonts w:ascii="Times New Roman" w:hAnsi="Times New Roman"/>
          <w:spacing w:val="1"/>
          <w:szCs w:val="24"/>
          <w:lang w:val="sr-Cyrl-CS"/>
        </w:rPr>
        <w:t>б</w:t>
      </w:r>
      <w:r w:rsidRPr="006C2EF9">
        <w:rPr>
          <w:rFonts w:ascii="Times New Roman" w:hAnsi="Times New Roman"/>
          <w:szCs w:val="24"/>
          <w:lang w:val="sr-Cyrl-CS"/>
        </w:rPr>
        <w:t>е</w:t>
      </w:r>
      <w:r w:rsidRPr="006C2EF9">
        <w:rPr>
          <w:rFonts w:ascii="Times New Roman" w:hAnsi="Times New Roman"/>
          <w:spacing w:val="-1"/>
          <w:szCs w:val="24"/>
          <w:lang w:val="sr-Cyrl-CS"/>
        </w:rPr>
        <w:t>ђ</w:t>
      </w:r>
      <w:r w:rsidRPr="006C2EF9">
        <w:rPr>
          <w:rFonts w:ascii="Times New Roman" w:hAnsi="Times New Roman"/>
          <w:spacing w:val="-2"/>
          <w:szCs w:val="24"/>
          <w:lang w:val="sr-Cyrl-CS"/>
        </w:rPr>
        <w:t>е</w:t>
      </w:r>
      <w:r w:rsidRPr="006C2EF9">
        <w:rPr>
          <w:rFonts w:ascii="Times New Roman" w:hAnsi="Times New Roman"/>
          <w:spacing w:val="1"/>
          <w:szCs w:val="24"/>
          <w:lang w:val="sr-Cyrl-CS"/>
        </w:rPr>
        <w:t>њ</w:t>
      </w:r>
      <w:r w:rsidRPr="006C2EF9">
        <w:rPr>
          <w:rFonts w:ascii="Times New Roman" w:hAnsi="Times New Roman"/>
          <w:szCs w:val="24"/>
          <w:lang w:val="sr-Cyrl-CS"/>
        </w:rPr>
        <w:t>а</w:t>
      </w:r>
      <w:r w:rsidR="00A822AE">
        <w:rPr>
          <w:rFonts w:ascii="Times New Roman" w:hAnsi="Times New Roman"/>
          <w:szCs w:val="24"/>
          <w:lang w:val="sr-Cyrl-CS"/>
        </w:rPr>
        <w:t xml:space="preserve"> </w:t>
      </w:r>
      <w:r w:rsidRPr="006C2EF9">
        <w:rPr>
          <w:rFonts w:ascii="Times New Roman" w:hAnsi="Times New Roman"/>
          <w:spacing w:val="-1"/>
          <w:szCs w:val="24"/>
          <w:lang w:val="sr-Cyrl-CS"/>
        </w:rPr>
        <w:t>з</w:t>
      </w:r>
      <w:r w:rsidRPr="006C2EF9">
        <w:rPr>
          <w:rFonts w:ascii="Times New Roman" w:hAnsi="Times New Roman"/>
          <w:szCs w:val="24"/>
          <w:lang w:val="sr-Cyrl-CS"/>
        </w:rPr>
        <w:t>а</w:t>
      </w:r>
      <w:r w:rsidR="00A822AE">
        <w:rPr>
          <w:rFonts w:ascii="Times New Roman" w:hAnsi="Times New Roman"/>
          <w:szCs w:val="24"/>
          <w:lang w:val="sr-Cyrl-CS"/>
        </w:rPr>
        <w:t xml:space="preserve"> </w:t>
      </w:r>
      <w:r w:rsidRPr="006C2EF9">
        <w:rPr>
          <w:rFonts w:ascii="Times New Roman" w:hAnsi="Times New Roman"/>
          <w:spacing w:val="-2"/>
          <w:szCs w:val="24"/>
          <w:lang w:val="sr-Cyrl-CS"/>
        </w:rPr>
        <w:t>до</w:t>
      </w:r>
      <w:r w:rsidRPr="006C2EF9">
        <w:rPr>
          <w:rFonts w:ascii="Times New Roman" w:hAnsi="Times New Roman"/>
          <w:spacing w:val="1"/>
          <w:szCs w:val="24"/>
          <w:lang w:val="sr-Cyrl-CS"/>
        </w:rPr>
        <w:t>б</w:t>
      </w:r>
      <w:r w:rsidRPr="006C2EF9">
        <w:rPr>
          <w:rFonts w:ascii="Times New Roman" w:hAnsi="Times New Roman"/>
          <w:szCs w:val="24"/>
          <w:lang w:val="sr-Cyrl-CS"/>
        </w:rPr>
        <w:t>ро</w:t>
      </w:r>
      <w:r w:rsidR="00A822AE">
        <w:rPr>
          <w:rFonts w:ascii="Times New Roman" w:hAnsi="Times New Roman"/>
          <w:szCs w:val="24"/>
          <w:lang w:val="sr-Cyrl-CS"/>
        </w:rPr>
        <w:t xml:space="preserve"> </w:t>
      </w:r>
      <w:r w:rsidRPr="006C2EF9">
        <w:rPr>
          <w:rFonts w:ascii="Times New Roman" w:hAnsi="Times New Roman"/>
          <w:spacing w:val="-1"/>
          <w:szCs w:val="24"/>
          <w:lang w:val="sr-Cyrl-CS"/>
        </w:rPr>
        <w:t>изв</w:t>
      </w:r>
      <w:r w:rsidRPr="006C2EF9">
        <w:rPr>
          <w:rFonts w:ascii="Times New Roman" w:hAnsi="Times New Roman"/>
          <w:szCs w:val="24"/>
          <w:lang w:val="sr-Cyrl-CS"/>
        </w:rPr>
        <w:t>рш</w:t>
      </w:r>
      <w:r w:rsidRPr="006C2EF9">
        <w:rPr>
          <w:rFonts w:ascii="Times New Roman" w:hAnsi="Times New Roman"/>
          <w:spacing w:val="-2"/>
          <w:szCs w:val="24"/>
          <w:lang w:val="sr-Cyrl-CS"/>
        </w:rPr>
        <w:t>е</w:t>
      </w:r>
      <w:r w:rsidRPr="006C2EF9">
        <w:rPr>
          <w:rFonts w:ascii="Times New Roman" w:hAnsi="Times New Roman"/>
          <w:spacing w:val="1"/>
          <w:szCs w:val="24"/>
          <w:lang w:val="sr-Cyrl-CS"/>
        </w:rPr>
        <w:t>њ</w:t>
      </w:r>
      <w:r w:rsidRPr="006C2EF9">
        <w:rPr>
          <w:rFonts w:ascii="Times New Roman" w:hAnsi="Times New Roman"/>
          <w:szCs w:val="24"/>
          <w:lang w:val="sr-Cyrl-CS"/>
        </w:rPr>
        <w:t xml:space="preserve">е </w:t>
      </w:r>
      <w:r w:rsidRPr="006C2EF9">
        <w:rPr>
          <w:rFonts w:ascii="Times New Roman" w:hAnsi="Times New Roman"/>
          <w:spacing w:val="-1"/>
          <w:szCs w:val="24"/>
          <w:lang w:val="sr-Cyrl-CS"/>
        </w:rPr>
        <w:t>п</w:t>
      </w:r>
      <w:r w:rsidRPr="006C2EF9">
        <w:rPr>
          <w:rFonts w:ascii="Times New Roman" w:hAnsi="Times New Roman"/>
          <w:szCs w:val="24"/>
          <w:lang w:val="sr-Cyrl-CS"/>
        </w:rPr>
        <w:t>осла,</w:t>
      </w:r>
      <w:r w:rsidR="00A822AE">
        <w:rPr>
          <w:rFonts w:ascii="Times New Roman" w:hAnsi="Times New Roman"/>
          <w:szCs w:val="24"/>
          <w:lang w:val="sr-Cyrl-CS"/>
        </w:rPr>
        <w:t xml:space="preserve"> п</w:t>
      </w:r>
      <w:r w:rsidRPr="006C2EF9">
        <w:rPr>
          <w:rFonts w:ascii="Times New Roman" w:hAnsi="Times New Roman"/>
          <w:szCs w:val="24"/>
          <w:lang w:val="sr-Cyrl-CS"/>
        </w:rPr>
        <w:t>р</w:t>
      </w:r>
      <w:r w:rsidRPr="006C2EF9">
        <w:rPr>
          <w:rFonts w:ascii="Times New Roman" w:hAnsi="Times New Roman"/>
          <w:spacing w:val="-2"/>
          <w:szCs w:val="24"/>
          <w:lang w:val="sr-Cyrl-CS"/>
        </w:rPr>
        <w:t>е</w:t>
      </w:r>
      <w:r w:rsidRPr="006C2EF9">
        <w:rPr>
          <w:rFonts w:ascii="Times New Roman" w:hAnsi="Times New Roman"/>
          <w:spacing w:val="1"/>
          <w:szCs w:val="24"/>
          <w:lang w:val="sr-Cyrl-CS"/>
        </w:rPr>
        <w:t>д</w:t>
      </w:r>
      <w:r w:rsidRPr="006C2EF9">
        <w:rPr>
          <w:rFonts w:ascii="Times New Roman" w:hAnsi="Times New Roman"/>
          <w:szCs w:val="24"/>
          <w:lang w:val="sr-Cyrl-CS"/>
        </w:rPr>
        <w:t>а</w:t>
      </w:r>
      <w:r w:rsidR="00A822AE">
        <w:rPr>
          <w:rFonts w:ascii="Times New Roman" w:hAnsi="Times New Roman"/>
          <w:szCs w:val="24"/>
          <w:lang w:val="sr-Cyrl-CS"/>
        </w:rPr>
        <w:t xml:space="preserve"> </w:t>
      </w:r>
      <w:r w:rsidRPr="006C2EF9">
        <w:rPr>
          <w:rFonts w:ascii="Times New Roman" w:hAnsi="Times New Roman"/>
          <w:spacing w:val="-1"/>
          <w:szCs w:val="24"/>
          <w:lang w:val="sr-Cyrl-CS"/>
        </w:rPr>
        <w:t>н</w:t>
      </w:r>
      <w:r w:rsidRPr="006C2EF9">
        <w:rPr>
          <w:rFonts w:ascii="Times New Roman" w:hAnsi="Times New Roman"/>
          <w:spacing w:val="1"/>
          <w:szCs w:val="24"/>
          <w:lang w:val="sr-Cyrl-CS"/>
        </w:rPr>
        <w:t>а</w:t>
      </w:r>
      <w:r w:rsidRPr="006C2EF9">
        <w:rPr>
          <w:rFonts w:ascii="Times New Roman" w:hAnsi="Times New Roman"/>
          <w:szCs w:val="24"/>
          <w:lang w:val="sr-Cyrl-CS"/>
        </w:rPr>
        <w:t>р</w:t>
      </w:r>
      <w:r w:rsidRPr="006C2EF9">
        <w:rPr>
          <w:rFonts w:ascii="Times New Roman" w:hAnsi="Times New Roman"/>
          <w:spacing w:val="-2"/>
          <w:szCs w:val="24"/>
          <w:lang w:val="sr-Cyrl-CS"/>
        </w:rPr>
        <w:t>у</w:t>
      </w:r>
      <w:r w:rsidRPr="006C2EF9">
        <w:rPr>
          <w:rFonts w:ascii="Times New Roman" w:hAnsi="Times New Roman"/>
          <w:spacing w:val="-1"/>
          <w:szCs w:val="24"/>
          <w:lang w:val="sr-Cyrl-CS"/>
        </w:rPr>
        <w:t>чи</w:t>
      </w:r>
      <w:r w:rsidRPr="006C2EF9">
        <w:rPr>
          <w:rFonts w:ascii="Times New Roman" w:hAnsi="Times New Roman"/>
          <w:szCs w:val="24"/>
          <w:lang w:val="sr-Cyrl-CS"/>
        </w:rPr>
        <w:t>о</w:t>
      </w:r>
      <w:r w:rsidRPr="006C2EF9">
        <w:rPr>
          <w:rFonts w:ascii="Times New Roman" w:hAnsi="Times New Roman"/>
          <w:spacing w:val="-1"/>
          <w:szCs w:val="24"/>
          <w:lang w:val="sr-Cyrl-CS"/>
        </w:rPr>
        <w:t>ц</w:t>
      </w:r>
      <w:r w:rsidRPr="006C2EF9">
        <w:rPr>
          <w:rFonts w:ascii="Times New Roman" w:hAnsi="Times New Roman"/>
          <w:szCs w:val="24"/>
          <w:lang w:val="sr-Cyrl-CS"/>
        </w:rPr>
        <w:t>у</w:t>
      </w:r>
      <w:r w:rsidR="00A822AE">
        <w:rPr>
          <w:rFonts w:ascii="Times New Roman" w:hAnsi="Times New Roman"/>
          <w:szCs w:val="24"/>
          <w:lang w:val="sr-Cyrl-CS"/>
        </w:rPr>
        <w:t xml:space="preserve"> </w:t>
      </w:r>
      <w:r w:rsidRPr="006C2EF9">
        <w:rPr>
          <w:rFonts w:ascii="Times New Roman" w:hAnsi="Times New Roman"/>
          <w:szCs w:val="24"/>
          <w:lang w:val="sr-Cyrl-CS"/>
        </w:rPr>
        <w:t>б</w:t>
      </w:r>
      <w:r w:rsidRPr="006C2EF9">
        <w:rPr>
          <w:rFonts w:ascii="Times New Roman" w:hAnsi="Times New Roman"/>
          <w:spacing w:val="1"/>
          <w:szCs w:val="24"/>
          <w:lang w:val="sr-Cyrl-CS"/>
        </w:rPr>
        <w:t>л</w:t>
      </w:r>
      <w:r w:rsidRPr="006C2EF9">
        <w:rPr>
          <w:rFonts w:ascii="Times New Roman" w:hAnsi="Times New Roman"/>
          <w:szCs w:val="24"/>
          <w:lang w:val="sr-Cyrl-CS"/>
        </w:rPr>
        <w:t>анко со</w:t>
      </w:r>
      <w:r w:rsidRPr="006C2EF9">
        <w:rPr>
          <w:rFonts w:ascii="Times New Roman" w:hAnsi="Times New Roman"/>
          <w:spacing w:val="-1"/>
          <w:szCs w:val="24"/>
          <w:lang w:val="sr-Cyrl-CS"/>
        </w:rPr>
        <w:t>л</w:t>
      </w:r>
      <w:r w:rsidRPr="006C2EF9">
        <w:rPr>
          <w:rFonts w:ascii="Times New Roman" w:hAnsi="Times New Roman"/>
          <w:szCs w:val="24"/>
          <w:lang w:val="sr-Cyrl-CS"/>
        </w:rPr>
        <w:t xml:space="preserve">о  </w:t>
      </w:r>
      <w:r w:rsidRPr="006C2EF9">
        <w:rPr>
          <w:rFonts w:ascii="Times New Roman" w:hAnsi="Times New Roman"/>
          <w:spacing w:val="1"/>
          <w:szCs w:val="24"/>
          <w:lang w:val="sr-Cyrl-CS"/>
        </w:rPr>
        <w:t>м</w:t>
      </w:r>
      <w:r w:rsidRPr="006C2EF9">
        <w:rPr>
          <w:rFonts w:ascii="Times New Roman" w:hAnsi="Times New Roman"/>
          <w:szCs w:val="24"/>
          <w:lang w:val="sr-Cyrl-CS"/>
        </w:rPr>
        <w:t>е</w:t>
      </w:r>
      <w:r w:rsidRPr="006C2EF9">
        <w:rPr>
          <w:rFonts w:ascii="Times New Roman" w:hAnsi="Times New Roman"/>
          <w:spacing w:val="-2"/>
          <w:szCs w:val="24"/>
          <w:lang w:val="sr-Cyrl-CS"/>
        </w:rPr>
        <w:t>н</w:t>
      </w:r>
      <w:r w:rsidRPr="006C2EF9">
        <w:rPr>
          <w:rFonts w:ascii="Times New Roman" w:hAnsi="Times New Roman"/>
          <w:szCs w:val="24"/>
          <w:lang w:val="sr-Cyrl-CS"/>
        </w:rPr>
        <w:t xml:space="preserve">ицу, </w:t>
      </w:r>
      <w:r w:rsidRPr="006C2EF9">
        <w:rPr>
          <w:rFonts w:ascii="Times New Roman" w:hAnsi="Times New Roman"/>
          <w:spacing w:val="-3"/>
          <w:szCs w:val="24"/>
          <w:lang w:val="sr-Cyrl-CS"/>
        </w:rPr>
        <w:t>п</w:t>
      </w:r>
      <w:r w:rsidRPr="006C2EF9">
        <w:rPr>
          <w:rFonts w:ascii="Times New Roman" w:hAnsi="Times New Roman"/>
          <w:szCs w:val="24"/>
          <w:lang w:val="sr-Cyrl-CS"/>
        </w:rPr>
        <w:t>от</w:t>
      </w:r>
      <w:r w:rsidRPr="006C2EF9">
        <w:rPr>
          <w:rFonts w:ascii="Times New Roman" w:hAnsi="Times New Roman"/>
          <w:spacing w:val="-1"/>
          <w:szCs w:val="24"/>
          <w:lang w:val="sr-Cyrl-CS"/>
        </w:rPr>
        <w:t>пи</w:t>
      </w:r>
      <w:r w:rsidRPr="006C2EF9">
        <w:rPr>
          <w:rFonts w:ascii="Times New Roman" w:hAnsi="Times New Roman"/>
          <w:szCs w:val="24"/>
          <w:lang w:val="sr-Cyrl-CS"/>
        </w:rPr>
        <w:t>са</w:t>
      </w:r>
      <w:r w:rsidRPr="006C2EF9">
        <w:rPr>
          <w:rFonts w:ascii="Times New Roman" w:hAnsi="Times New Roman"/>
          <w:spacing w:val="-1"/>
          <w:szCs w:val="24"/>
          <w:lang w:val="sr-Cyrl-CS"/>
        </w:rPr>
        <w:t>н</w:t>
      </w:r>
      <w:r w:rsidRPr="006C2EF9">
        <w:rPr>
          <w:rFonts w:ascii="Times New Roman" w:hAnsi="Times New Roman"/>
          <w:szCs w:val="24"/>
          <w:lang w:val="sr-Cyrl-CS"/>
        </w:rPr>
        <w:t>у</w:t>
      </w:r>
      <w:r w:rsidR="00A822AE">
        <w:rPr>
          <w:rFonts w:ascii="Times New Roman" w:hAnsi="Times New Roman"/>
          <w:szCs w:val="24"/>
          <w:lang w:val="sr-Cyrl-CS"/>
        </w:rPr>
        <w:t xml:space="preserve"> </w:t>
      </w:r>
      <w:r w:rsidRPr="006C2EF9">
        <w:rPr>
          <w:rFonts w:ascii="Times New Roman" w:hAnsi="Times New Roman"/>
          <w:szCs w:val="24"/>
          <w:lang w:val="sr-Cyrl-CS"/>
        </w:rPr>
        <w:t>од</w:t>
      </w:r>
      <w:r w:rsidR="00A822AE">
        <w:rPr>
          <w:rFonts w:ascii="Times New Roman" w:hAnsi="Times New Roman"/>
          <w:szCs w:val="24"/>
          <w:lang w:val="sr-Cyrl-CS"/>
        </w:rPr>
        <w:t xml:space="preserve"> </w:t>
      </w:r>
      <w:r w:rsidRPr="006C2EF9">
        <w:rPr>
          <w:rFonts w:ascii="Times New Roman" w:hAnsi="Times New Roman"/>
          <w:szCs w:val="24"/>
          <w:lang w:val="sr-Cyrl-CS"/>
        </w:rPr>
        <w:t>стра</w:t>
      </w:r>
      <w:r w:rsidRPr="006C2EF9">
        <w:rPr>
          <w:rFonts w:ascii="Times New Roman" w:hAnsi="Times New Roman"/>
          <w:spacing w:val="-1"/>
          <w:szCs w:val="24"/>
          <w:lang w:val="sr-Cyrl-CS"/>
        </w:rPr>
        <w:t>н</w:t>
      </w:r>
      <w:r w:rsidRPr="006C2EF9">
        <w:rPr>
          <w:rFonts w:ascii="Times New Roman" w:hAnsi="Times New Roman"/>
          <w:szCs w:val="24"/>
          <w:lang w:val="sr-Cyrl-CS"/>
        </w:rPr>
        <w:t>е</w:t>
      </w:r>
      <w:r w:rsidR="00A822AE">
        <w:rPr>
          <w:rFonts w:ascii="Times New Roman" w:hAnsi="Times New Roman"/>
          <w:szCs w:val="24"/>
          <w:lang w:val="sr-Cyrl-CS"/>
        </w:rPr>
        <w:t xml:space="preserve"> </w:t>
      </w:r>
      <w:r w:rsidRPr="006C2EF9">
        <w:rPr>
          <w:rFonts w:ascii="Times New Roman" w:hAnsi="Times New Roman"/>
          <w:szCs w:val="24"/>
          <w:lang w:val="sr-Cyrl-CS"/>
        </w:rPr>
        <w:t>о</w:t>
      </w:r>
      <w:r w:rsidRPr="006C2EF9">
        <w:rPr>
          <w:rFonts w:ascii="Times New Roman" w:hAnsi="Times New Roman"/>
          <w:spacing w:val="-1"/>
          <w:szCs w:val="24"/>
          <w:lang w:val="sr-Cyrl-CS"/>
        </w:rPr>
        <w:t>в</w:t>
      </w:r>
      <w:r w:rsidRPr="006C2EF9">
        <w:rPr>
          <w:rFonts w:ascii="Times New Roman" w:hAnsi="Times New Roman"/>
          <w:szCs w:val="24"/>
          <w:lang w:val="sr-Cyrl-CS"/>
        </w:rPr>
        <w:t>л</w:t>
      </w:r>
      <w:r w:rsidRPr="006C2EF9">
        <w:rPr>
          <w:rFonts w:ascii="Times New Roman" w:hAnsi="Times New Roman"/>
          <w:spacing w:val="-2"/>
          <w:szCs w:val="24"/>
          <w:lang w:val="sr-Cyrl-CS"/>
        </w:rPr>
        <w:t>а</w:t>
      </w:r>
      <w:r w:rsidRPr="006C2EF9">
        <w:rPr>
          <w:rFonts w:ascii="Times New Roman" w:hAnsi="Times New Roman"/>
          <w:szCs w:val="24"/>
          <w:lang w:val="sr-Cyrl-CS"/>
        </w:rPr>
        <w:t>шће</w:t>
      </w:r>
      <w:r w:rsidRPr="006C2EF9">
        <w:rPr>
          <w:rFonts w:ascii="Times New Roman" w:hAnsi="Times New Roman"/>
          <w:spacing w:val="-1"/>
          <w:szCs w:val="24"/>
          <w:lang w:val="sr-Cyrl-CS"/>
        </w:rPr>
        <w:t>н</w:t>
      </w:r>
      <w:r w:rsidRPr="006C2EF9">
        <w:rPr>
          <w:rFonts w:ascii="Times New Roman" w:hAnsi="Times New Roman"/>
          <w:szCs w:val="24"/>
          <w:lang w:val="sr-Cyrl-CS"/>
        </w:rPr>
        <w:t>ог</w:t>
      </w:r>
      <w:r w:rsidR="00A822AE">
        <w:rPr>
          <w:rFonts w:ascii="Times New Roman" w:hAnsi="Times New Roman"/>
          <w:szCs w:val="24"/>
          <w:lang w:val="sr-Cyrl-CS"/>
        </w:rPr>
        <w:t xml:space="preserve"> </w:t>
      </w:r>
      <w:r w:rsidRPr="006C2EF9">
        <w:rPr>
          <w:rFonts w:ascii="Times New Roman" w:hAnsi="Times New Roman"/>
          <w:szCs w:val="24"/>
          <w:lang w:val="sr-Cyrl-CS"/>
        </w:rPr>
        <w:t>л</w:t>
      </w:r>
      <w:r w:rsidRPr="006C2EF9">
        <w:rPr>
          <w:rFonts w:ascii="Times New Roman" w:hAnsi="Times New Roman"/>
          <w:spacing w:val="-1"/>
          <w:szCs w:val="24"/>
          <w:lang w:val="sr-Cyrl-CS"/>
        </w:rPr>
        <w:t>и</w:t>
      </w:r>
      <w:r w:rsidRPr="006C2EF9">
        <w:rPr>
          <w:rFonts w:ascii="Times New Roman" w:hAnsi="Times New Roman"/>
          <w:spacing w:val="-3"/>
          <w:szCs w:val="24"/>
          <w:lang w:val="sr-Cyrl-CS"/>
        </w:rPr>
        <w:t>ц</w:t>
      </w:r>
      <w:r w:rsidRPr="006C2EF9">
        <w:rPr>
          <w:rFonts w:ascii="Times New Roman" w:hAnsi="Times New Roman"/>
          <w:szCs w:val="24"/>
          <w:lang w:val="sr-Cyrl-CS"/>
        </w:rPr>
        <w:t xml:space="preserve">а </w:t>
      </w:r>
      <w:r w:rsidRPr="006C2EF9">
        <w:rPr>
          <w:rFonts w:ascii="Times New Roman" w:hAnsi="Times New Roman"/>
          <w:spacing w:val="-1"/>
          <w:szCs w:val="24"/>
          <w:lang w:val="sr-Cyrl-CS"/>
        </w:rPr>
        <w:t>п</w:t>
      </w:r>
      <w:r w:rsidRPr="006C2EF9">
        <w:rPr>
          <w:rFonts w:ascii="Times New Roman" w:hAnsi="Times New Roman"/>
          <w:szCs w:val="24"/>
          <w:lang w:val="sr-Cyrl-CS"/>
        </w:rPr>
        <w:t>о</w:t>
      </w:r>
      <w:r w:rsidRPr="006C2EF9">
        <w:rPr>
          <w:rFonts w:ascii="Times New Roman" w:hAnsi="Times New Roman"/>
          <w:spacing w:val="-1"/>
          <w:szCs w:val="24"/>
          <w:lang w:val="sr-Cyrl-CS"/>
        </w:rPr>
        <w:t>н</w:t>
      </w:r>
      <w:r w:rsidRPr="006C2EF9">
        <w:rPr>
          <w:rFonts w:ascii="Times New Roman" w:hAnsi="Times New Roman"/>
          <w:spacing w:val="-2"/>
          <w:szCs w:val="24"/>
          <w:lang w:val="sr-Cyrl-CS"/>
        </w:rPr>
        <w:t>у</w:t>
      </w:r>
      <w:r w:rsidRPr="006C2EF9">
        <w:rPr>
          <w:rFonts w:ascii="Times New Roman" w:hAnsi="Times New Roman"/>
          <w:spacing w:val="-1"/>
          <w:szCs w:val="24"/>
          <w:lang w:val="sr-Cyrl-CS"/>
        </w:rPr>
        <w:t>ђ</w:t>
      </w:r>
      <w:r w:rsidRPr="006C2EF9">
        <w:rPr>
          <w:rFonts w:ascii="Times New Roman" w:hAnsi="Times New Roman"/>
          <w:szCs w:val="24"/>
          <w:lang w:val="sr-Cyrl-CS"/>
        </w:rPr>
        <w:t>а</w:t>
      </w:r>
      <w:r w:rsidRPr="006C2EF9">
        <w:rPr>
          <w:rFonts w:ascii="Times New Roman" w:hAnsi="Times New Roman"/>
          <w:spacing w:val="-1"/>
          <w:szCs w:val="24"/>
          <w:lang w:val="sr-Cyrl-CS"/>
        </w:rPr>
        <w:t>ч</w:t>
      </w:r>
      <w:r w:rsidRPr="006C2EF9">
        <w:rPr>
          <w:rFonts w:ascii="Times New Roman" w:hAnsi="Times New Roman"/>
          <w:szCs w:val="24"/>
          <w:lang w:val="sr-Cyrl-CS"/>
        </w:rPr>
        <w:t>а у</w:t>
      </w:r>
      <w:r w:rsidR="00A822AE">
        <w:rPr>
          <w:rFonts w:ascii="Times New Roman" w:hAnsi="Times New Roman"/>
          <w:szCs w:val="24"/>
          <w:lang w:val="sr-Cyrl-CS"/>
        </w:rPr>
        <w:t xml:space="preserve"> </w:t>
      </w:r>
      <w:r w:rsidRPr="006C2EF9">
        <w:rPr>
          <w:rFonts w:ascii="Times New Roman" w:hAnsi="Times New Roman"/>
          <w:szCs w:val="24"/>
          <w:lang w:val="sr-Cyrl-CS"/>
        </w:rPr>
        <w:t>с</w:t>
      </w:r>
      <w:r w:rsidRPr="006C2EF9">
        <w:rPr>
          <w:rFonts w:ascii="Times New Roman" w:hAnsi="Times New Roman"/>
          <w:spacing w:val="1"/>
          <w:szCs w:val="24"/>
          <w:lang w:val="sr-Cyrl-CS"/>
        </w:rPr>
        <w:t>к</w:t>
      </w:r>
      <w:r w:rsidRPr="006C2EF9">
        <w:rPr>
          <w:rFonts w:ascii="Times New Roman" w:hAnsi="Times New Roman"/>
          <w:szCs w:val="24"/>
          <w:lang w:val="sr-Cyrl-CS"/>
        </w:rPr>
        <w:t>ла</w:t>
      </w:r>
      <w:r w:rsidRPr="006C2EF9">
        <w:rPr>
          <w:rFonts w:ascii="Times New Roman" w:hAnsi="Times New Roman"/>
          <w:spacing w:val="1"/>
          <w:szCs w:val="24"/>
          <w:lang w:val="sr-Cyrl-CS"/>
        </w:rPr>
        <w:t>д</w:t>
      </w:r>
      <w:r w:rsidRPr="006C2EF9">
        <w:rPr>
          <w:rFonts w:ascii="Times New Roman" w:hAnsi="Times New Roman"/>
          <w:szCs w:val="24"/>
          <w:lang w:val="sr-Cyrl-CS"/>
        </w:rPr>
        <w:t>у</w:t>
      </w:r>
      <w:r w:rsidR="00A822AE">
        <w:rPr>
          <w:rFonts w:ascii="Times New Roman" w:hAnsi="Times New Roman"/>
          <w:szCs w:val="24"/>
          <w:lang w:val="sr-Cyrl-CS"/>
        </w:rPr>
        <w:t xml:space="preserve"> </w:t>
      </w:r>
      <w:r w:rsidRPr="006C2EF9">
        <w:rPr>
          <w:rFonts w:ascii="Times New Roman" w:hAnsi="Times New Roman"/>
          <w:spacing w:val="-2"/>
          <w:szCs w:val="24"/>
          <w:lang w:val="sr-Cyrl-CS"/>
        </w:rPr>
        <w:t>с</w:t>
      </w:r>
      <w:r w:rsidRPr="006C2EF9">
        <w:rPr>
          <w:rFonts w:ascii="Times New Roman" w:hAnsi="Times New Roman"/>
          <w:szCs w:val="24"/>
          <w:lang w:val="sr-Cyrl-CS"/>
        </w:rPr>
        <w:t>а</w:t>
      </w:r>
      <w:r w:rsidR="00A822AE">
        <w:rPr>
          <w:rFonts w:ascii="Times New Roman" w:hAnsi="Times New Roman"/>
          <w:szCs w:val="24"/>
          <w:lang w:val="sr-Cyrl-CS"/>
        </w:rPr>
        <w:t xml:space="preserve"> </w:t>
      </w:r>
      <w:r w:rsidRPr="006C2EF9">
        <w:rPr>
          <w:rFonts w:ascii="Times New Roman" w:hAnsi="Times New Roman"/>
          <w:spacing w:val="-2"/>
          <w:szCs w:val="24"/>
          <w:lang w:val="sr-Cyrl-CS"/>
        </w:rPr>
        <w:t>к</w:t>
      </w:r>
      <w:r w:rsidRPr="006C2EF9">
        <w:rPr>
          <w:rFonts w:ascii="Times New Roman" w:hAnsi="Times New Roman"/>
          <w:spacing w:val="1"/>
          <w:szCs w:val="24"/>
          <w:lang w:val="sr-Cyrl-CS"/>
        </w:rPr>
        <w:t>а</w:t>
      </w:r>
      <w:r w:rsidRPr="006C2EF9">
        <w:rPr>
          <w:rFonts w:ascii="Times New Roman" w:hAnsi="Times New Roman"/>
          <w:szCs w:val="24"/>
          <w:lang w:val="sr-Cyrl-CS"/>
        </w:rPr>
        <w:t>рто</w:t>
      </w:r>
      <w:r w:rsidRPr="006C2EF9">
        <w:rPr>
          <w:rFonts w:ascii="Times New Roman" w:hAnsi="Times New Roman"/>
          <w:spacing w:val="-1"/>
          <w:szCs w:val="24"/>
          <w:lang w:val="sr-Cyrl-CS"/>
        </w:rPr>
        <w:t>н</w:t>
      </w:r>
      <w:r w:rsidRPr="006C2EF9">
        <w:rPr>
          <w:rFonts w:ascii="Times New Roman" w:hAnsi="Times New Roman"/>
          <w:szCs w:val="24"/>
          <w:lang w:val="sr-Cyrl-CS"/>
        </w:rPr>
        <w:t>ом</w:t>
      </w:r>
      <w:r w:rsidR="00A822AE">
        <w:rPr>
          <w:rFonts w:ascii="Times New Roman" w:hAnsi="Times New Roman"/>
          <w:szCs w:val="24"/>
          <w:lang w:val="sr-Cyrl-CS"/>
        </w:rPr>
        <w:t xml:space="preserve"> </w:t>
      </w:r>
      <w:r w:rsidRPr="006C2EF9">
        <w:rPr>
          <w:rFonts w:ascii="Times New Roman" w:hAnsi="Times New Roman"/>
          <w:spacing w:val="-2"/>
          <w:szCs w:val="24"/>
          <w:lang w:val="sr-Cyrl-CS"/>
        </w:rPr>
        <w:t>д</w:t>
      </w:r>
      <w:r w:rsidRPr="006C2EF9">
        <w:rPr>
          <w:rFonts w:ascii="Times New Roman" w:hAnsi="Times New Roman"/>
          <w:szCs w:val="24"/>
          <w:lang w:val="sr-Cyrl-CS"/>
        </w:rPr>
        <w:t>е</w:t>
      </w:r>
      <w:r w:rsidRPr="006C2EF9">
        <w:rPr>
          <w:rFonts w:ascii="Times New Roman" w:hAnsi="Times New Roman"/>
          <w:spacing w:val="-1"/>
          <w:szCs w:val="24"/>
          <w:lang w:val="sr-Cyrl-CS"/>
        </w:rPr>
        <w:t>п</w:t>
      </w:r>
      <w:r w:rsidRPr="006C2EF9">
        <w:rPr>
          <w:rFonts w:ascii="Times New Roman" w:hAnsi="Times New Roman"/>
          <w:szCs w:val="24"/>
          <w:lang w:val="sr-Cyrl-CS"/>
        </w:rPr>
        <w:t>о</w:t>
      </w:r>
      <w:r w:rsidRPr="006C2EF9">
        <w:rPr>
          <w:rFonts w:ascii="Times New Roman" w:hAnsi="Times New Roman"/>
          <w:spacing w:val="-1"/>
          <w:szCs w:val="24"/>
          <w:lang w:val="sr-Cyrl-CS"/>
        </w:rPr>
        <w:t>н</w:t>
      </w:r>
      <w:r w:rsidRPr="006C2EF9">
        <w:rPr>
          <w:rFonts w:ascii="Times New Roman" w:hAnsi="Times New Roman"/>
          <w:szCs w:val="24"/>
          <w:lang w:val="sr-Cyrl-CS"/>
        </w:rPr>
        <w:t>о</w:t>
      </w:r>
      <w:r w:rsidRPr="006C2EF9">
        <w:rPr>
          <w:rFonts w:ascii="Times New Roman" w:hAnsi="Times New Roman"/>
          <w:spacing w:val="-1"/>
          <w:szCs w:val="24"/>
          <w:lang w:val="sr-Cyrl-CS"/>
        </w:rPr>
        <w:t>в</w:t>
      </w:r>
      <w:r w:rsidRPr="006C2EF9">
        <w:rPr>
          <w:rFonts w:ascii="Times New Roman" w:hAnsi="Times New Roman"/>
          <w:szCs w:val="24"/>
          <w:lang w:val="sr-Cyrl-CS"/>
        </w:rPr>
        <w:t>а</w:t>
      </w:r>
      <w:r w:rsidRPr="006C2EF9">
        <w:rPr>
          <w:rFonts w:ascii="Times New Roman" w:hAnsi="Times New Roman"/>
          <w:spacing w:val="-1"/>
          <w:szCs w:val="24"/>
          <w:lang w:val="sr-Cyrl-CS"/>
        </w:rPr>
        <w:t>ни</w:t>
      </w:r>
      <w:r w:rsidRPr="006C2EF9">
        <w:rPr>
          <w:rFonts w:ascii="Times New Roman" w:hAnsi="Times New Roman"/>
          <w:szCs w:val="24"/>
          <w:lang w:val="sr-Cyrl-CS"/>
        </w:rPr>
        <w:t>х</w:t>
      </w:r>
      <w:r w:rsidR="00A822AE">
        <w:rPr>
          <w:rFonts w:ascii="Times New Roman" w:hAnsi="Times New Roman"/>
          <w:szCs w:val="24"/>
          <w:lang w:val="sr-Cyrl-CS"/>
        </w:rPr>
        <w:t xml:space="preserve"> </w:t>
      </w:r>
      <w:r w:rsidRPr="006C2EF9">
        <w:rPr>
          <w:rFonts w:ascii="Times New Roman" w:hAnsi="Times New Roman"/>
          <w:spacing w:val="-1"/>
          <w:szCs w:val="24"/>
          <w:lang w:val="sr-Cyrl-CS"/>
        </w:rPr>
        <w:t>п</w:t>
      </w:r>
      <w:r w:rsidRPr="006C2EF9">
        <w:rPr>
          <w:rFonts w:ascii="Times New Roman" w:hAnsi="Times New Roman"/>
          <w:spacing w:val="-2"/>
          <w:szCs w:val="24"/>
          <w:lang w:val="sr-Cyrl-CS"/>
        </w:rPr>
        <w:t>о</w:t>
      </w:r>
      <w:r w:rsidRPr="006C2EF9">
        <w:rPr>
          <w:rFonts w:ascii="Times New Roman" w:hAnsi="Times New Roman"/>
          <w:szCs w:val="24"/>
          <w:lang w:val="sr-Cyrl-CS"/>
        </w:rPr>
        <w:t>т</w:t>
      </w:r>
      <w:r w:rsidRPr="006C2EF9">
        <w:rPr>
          <w:rFonts w:ascii="Times New Roman" w:hAnsi="Times New Roman"/>
          <w:spacing w:val="-1"/>
          <w:szCs w:val="24"/>
          <w:lang w:val="sr-Cyrl-CS"/>
        </w:rPr>
        <w:t>пи</w:t>
      </w:r>
      <w:r w:rsidRPr="006C2EF9">
        <w:rPr>
          <w:rFonts w:ascii="Times New Roman" w:hAnsi="Times New Roman"/>
          <w:szCs w:val="24"/>
          <w:lang w:val="sr-Cyrl-CS"/>
        </w:rPr>
        <w:t>са</w:t>
      </w:r>
      <w:r w:rsidR="00A822AE">
        <w:rPr>
          <w:rFonts w:ascii="Times New Roman" w:hAnsi="Times New Roman"/>
          <w:szCs w:val="24"/>
          <w:lang w:val="sr-Cyrl-CS"/>
        </w:rPr>
        <w:t xml:space="preserve"> </w:t>
      </w:r>
      <w:r w:rsidRPr="006C2EF9">
        <w:rPr>
          <w:rFonts w:ascii="Times New Roman" w:hAnsi="Times New Roman"/>
          <w:szCs w:val="24"/>
          <w:lang w:val="sr-Cyrl-CS"/>
        </w:rPr>
        <w:t>са</w:t>
      </w:r>
      <w:r w:rsidR="00A822AE">
        <w:rPr>
          <w:rFonts w:ascii="Times New Roman" w:hAnsi="Times New Roman"/>
          <w:szCs w:val="24"/>
          <w:lang w:val="sr-Cyrl-CS"/>
        </w:rPr>
        <w:t xml:space="preserve"> </w:t>
      </w:r>
      <w:r w:rsidRPr="006C2EF9">
        <w:rPr>
          <w:rFonts w:ascii="Times New Roman" w:hAnsi="Times New Roman"/>
          <w:szCs w:val="24"/>
          <w:lang w:val="sr-Cyrl-CS"/>
        </w:rPr>
        <w:t>о</w:t>
      </w:r>
      <w:r w:rsidRPr="006C2EF9">
        <w:rPr>
          <w:rFonts w:ascii="Times New Roman" w:hAnsi="Times New Roman"/>
          <w:spacing w:val="-1"/>
          <w:szCs w:val="24"/>
          <w:lang w:val="sr-Cyrl-CS"/>
        </w:rPr>
        <w:t>в</w:t>
      </w:r>
      <w:r w:rsidRPr="006C2EF9">
        <w:rPr>
          <w:rFonts w:ascii="Times New Roman" w:hAnsi="Times New Roman"/>
          <w:spacing w:val="1"/>
          <w:szCs w:val="24"/>
          <w:lang w:val="sr-Cyrl-CS"/>
        </w:rPr>
        <w:t>е</w:t>
      </w:r>
      <w:r w:rsidRPr="006C2EF9">
        <w:rPr>
          <w:rFonts w:ascii="Times New Roman" w:hAnsi="Times New Roman"/>
          <w:szCs w:val="24"/>
          <w:lang w:val="sr-Cyrl-CS"/>
        </w:rPr>
        <w:t>ром</w:t>
      </w:r>
      <w:r w:rsidR="00A822AE">
        <w:rPr>
          <w:rFonts w:ascii="Times New Roman" w:hAnsi="Times New Roman"/>
          <w:szCs w:val="24"/>
          <w:lang w:val="sr-Cyrl-CS"/>
        </w:rPr>
        <w:t xml:space="preserve"> </w:t>
      </w:r>
      <w:r w:rsidRPr="006C2EF9">
        <w:rPr>
          <w:rFonts w:ascii="Times New Roman" w:hAnsi="Times New Roman"/>
          <w:spacing w:val="1"/>
          <w:szCs w:val="24"/>
          <w:lang w:val="sr-Cyrl-CS"/>
        </w:rPr>
        <w:t>б</w:t>
      </w:r>
      <w:r w:rsidRPr="006C2EF9">
        <w:rPr>
          <w:rFonts w:ascii="Times New Roman" w:hAnsi="Times New Roman"/>
          <w:szCs w:val="24"/>
          <w:lang w:val="sr-Cyrl-CS"/>
        </w:rPr>
        <w:t>а</w:t>
      </w:r>
      <w:r w:rsidRPr="006C2EF9">
        <w:rPr>
          <w:rFonts w:ascii="Times New Roman" w:hAnsi="Times New Roman"/>
          <w:spacing w:val="-3"/>
          <w:szCs w:val="24"/>
          <w:lang w:val="sr-Cyrl-CS"/>
        </w:rPr>
        <w:t>н</w:t>
      </w:r>
      <w:r w:rsidRPr="006C2EF9">
        <w:rPr>
          <w:rFonts w:ascii="Times New Roman" w:hAnsi="Times New Roman"/>
          <w:spacing w:val="1"/>
          <w:szCs w:val="24"/>
          <w:lang w:val="sr-Cyrl-CS"/>
        </w:rPr>
        <w:t>к</w:t>
      </w:r>
      <w:r w:rsidRPr="006C2EF9">
        <w:rPr>
          <w:rFonts w:ascii="Times New Roman" w:hAnsi="Times New Roman"/>
          <w:szCs w:val="24"/>
          <w:lang w:val="sr-Cyrl-CS"/>
        </w:rPr>
        <w:t>е</w:t>
      </w:r>
      <w:r w:rsidR="00A822AE">
        <w:rPr>
          <w:rFonts w:ascii="Times New Roman" w:hAnsi="Times New Roman"/>
          <w:szCs w:val="24"/>
          <w:lang w:val="sr-Cyrl-CS"/>
        </w:rPr>
        <w:t xml:space="preserve"> </w:t>
      </w:r>
      <w:r w:rsidRPr="006C2EF9">
        <w:rPr>
          <w:rFonts w:ascii="Times New Roman" w:hAnsi="Times New Roman"/>
          <w:szCs w:val="24"/>
          <w:lang w:val="sr-Cyrl-CS"/>
        </w:rPr>
        <w:t>у</w:t>
      </w:r>
      <w:r w:rsidR="00A822AE">
        <w:rPr>
          <w:rFonts w:ascii="Times New Roman" w:hAnsi="Times New Roman"/>
          <w:szCs w:val="24"/>
          <w:lang w:val="sr-Cyrl-CS"/>
        </w:rPr>
        <w:t xml:space="preserve"> </w:t>
      </w:r>
      <w:r w:rsidRPr="006C2EF9">
        <w:rPr>
          <w:rFonts w:ascii="Times New Roman" w:hAnsi="Times New Roman"/>
          <w:szCs w:val="24"/>
          <w:lang w:val="sr-Cyrl-CS"/>
        </w:rPr>
        <w:t>ор</w:t>
      </w:r>
      <w:r w:rsidRPr="006C2EF9">
        <w:rPr>
          <w:rFonts w:ascii="Times New Roman" w:hAnsi="Times New Roman"/>
          <w:spacing w:val="-1"/>
          <w:szCs w:val="24"/>
          <w:lang w:val="sr-Cyrl-CS"/>
        </w:rPr>
        <w:t>и</w:t>
      </w:r>
      <w:r w:rsidRPr="006C2EF9">
        <w:rPr>
          <w:rFonts w:ascii="Times New Roman" w:hAnsi="Times New Roman"/>
          <w:spacing w:val="1"/>
          <w:szCs w:val="24"/>
          <w:lang w:val="sr-Cyrl-CS"/>
        </w:rPr>
        <w:t>г</w:t>
      </w:r>
      <w:r w:rsidRPr="006C2EF9">
        <w:rPr>
          <w:rFonts w:ascii="Times New Roman" w:hAnsi="Times New Roman"/>
          <w:spacing w:val="-1"/>
          <w:szCs w:val="24"/>
          <w:lang w:val="sr-Cyrl-CS"/>
        </w:rPr>
        <w:t>ин</w:t>
      </w:r>
      <w:r w:rsidRPr="006C2EF9">
        <w:rPr>
          <w:rFonts w:ascii="Times New Roman" w:hAnsi="Times New Roman"/>
          <w:szCs w:val="24"/>
          <w:lang w:val="sr-Cyrl-CS"/>
        </w:rPr>
        <w:t>ал</w:t>
      </w:r>
      <w:r w:rsidRPr="006C2EF9">
        <w:rPr>
          <w:rFonts w:ascii="Times New Roman" w:hAnsi="Times New Roman"/>
          <w:spacing w:val="-2"/>
          <w:szCs w:val="24"/>
          <w:lang w:val="sr-Cyrl-CS"/>
        </w:rPr>
        <w:t>у</w:t>
      </w:r>
      <w:r w:rsidRPr="006C2EF9">
        <w:rPr>
          <w:rFonts w:ascii="Times New Roman" w:hAnsi="Times New Roman"/>
          <w:szCs w:val="24"/>
          <w:lang w:val="sr-Cyrl-CS"/>
        </w:rPr>
        <w:t xml:space="preserve">, </w:t>
      </w:r>
      <w:r w:rsidRPr="006C2EF9">
        <w:rPr>
          <w:rFonts w:ascii="Times New Roman" w:hAnsi="Times New Roman"/>
          <w:spacing w:val="-3"/>
          <w:szCs w:val="24"/>
          <w:lang w:val="sr-Cyrl-CS"/>
        </w:rPr>
        <w:t>н</w:t>
      </w:r>
      <w:r w:rsidRPr="006C2EF9">
        <w:rPr>
          <w:rFonts w:ascii="Times New Roman" w:hAnsi="Times New Roman"/>
          <w:szCs w:val="24"/>
          <w:lang w:val="sr-Cyrl-CS"/>
        </w:rPr>
        <w:t>е ст</w:t>
      </w:r>
      <w:r w:rsidRPr="006C2EF9">
        <w:rPr>
          <w:rFonts w:ascii="Times New Roman" w:hAnsi="Times New Roman"/>
          <w:spacing w:val="1"/>
          <w:szCs w:val="24"/>
          <w:lang w:val="sr-Cyrl-CS"/>
        </w:rPr>
        <w:t>а</w:t>
      </w:r>
      <w:r w:rsidRPr="006C2EF9">
        <w:rPr>
          <w:rFonts w:ascii="Times New Roman" w:hAnsi="Times New Roman"/>
          <w:szCs w:val="24"/>
          <w:lang w:val="sr-Cyrl-CS"/>
        </w:rPr>
        <w:t>р</w:t>
      </w:r>
      <w:r w:rsidRPr="006C2EF9">
        <w:rPr>
          <w:rFonts w:ascii="Times New Roman" w:hAnsi="Times New Roman"/>
          <w:spacing w:val="-3"/>
          <w:szCs w:val="24"/>
          <w:lang w:val="sr-Cyrl-CS"/>
        </w:rPr>
        <w:t>и</w:t>
      </w:r>
      <w:r w:rsidRPr="006C2EF9">
        <w:rPr>
          <w:rFonts w:ascii="Times New Roman" w:hAnsi="Times New Roman"/>
          <w:spacing w:val="3"/>
          <w:szCs w:val="24"/>
          <w:lang w:val="sr-Cyrl-CS"/>
        </w:rPr>
        <w:t>ј</w:t>
      </w:r>
      <w:r w:rsidRPr="006C2EF9">
        <w:rPr>
          <w:rFonts w:ascii="Times New Roman" w:hAnsi="Times New Roman"/>
          <w:szCs w:val="24"/>
          <w:lang w:val="sr-Cyrl-CS"/>
        </w:rPr>
        <w:t>ом</w:t>
      </w:r>
      <w:r w:rsidR="00A822AE">
        <w:rPr>
          <w:rFonts w:ascii="Times New Roman" w:hAnsi="Times New Roman"/>
          <w:szCs w:val="24"/>
          <w:lang w:val="sr-Cyrl-CS"/>
        </w:rPr>
        <w:t xml:space="preserve"> </w:t>
      </w:r>
      <w:r w:rsidRPr="006C2EF9">
        <w:rPr>
          <w:rFonts w:ascii="Times New Roman" w:hAnsi="Times New Roman"/>
          <w:spacing w:val="-2"/>
          <w:szCs w:val="24"/>
          <w:lang w:val="sr-Cyrl-CS"/>
        </w:rPr>
        <w:t>о</w:t>
      </w:r>
      <w:r w:rsidRPr="006C2EF9">
        <w:rPr>
          <w:rFonts w:ascii="Times New Roman" w:hAnsi="Times New Roman"/>
          <w:szCs w:val="24"/>
          <w:lang w:val="sr-Cyrl-CS"/>
        </w:rPr>
        <w:t>д</w:t>
      </w:r>
      <w:r w:rsidR="00A822AE">
        <w:rPr>
          <w:rFonts w:ascii="Times New Roman" w:hAnsi="Times New Roman"/>
          <w:szCs w:val="24"/>
          <w:lang w:val="sr-Cyrl-CS"/>
        </w:rPr>
        <w:t xml:space="preserve"> </w:t>
      </w:r>
      <w:r w:rsidRPr="006C2EF9">
        <w:rPr>
          <w:rFonts w:ascii="Times New Roman" w:hAnsi="Times New Roman"/>
          <w:szCs w:val="24"/>
          <w:lang w:val="sr-Cyrl-CS"/>
        </w:rPr>
        <w:t>3</w:t>
      </w:r>
      <w:r w:rsidR="00A822AE">
        <w:rPr>
          <w:rFonts w:ascii="Times New Roman" w:hAnsi="Times New Roman"/>
          <w:szCs w:val="24"/>
          <w:lang w:val="sr-Cyrl-CS"/>
        </w:rPr>
        <w:t xml:space="preserve"> </w:t>
      </w:r>
      <w:r w:rsidRPr="006C2EF9">
        <w:rPr>
          <w:rFonts w:ascii="Times New Roman" w:hAnsi="Times New Roman"/>
          <w:szCs w:val="24"/>
          <w:lang w:val="sr-Cyrl-CS"/>
        </w:rPr>
        <w:t>месе</w:t>
      </w:r>
      <w:r w:rsidRPr="006C2EF9">
        <w:rPr>
          <w:rFonts w:ascii="Times New Roman" w:hAnsi="Times New Roman"/>
          <w:spacing w:val="-1"/>
          <w:szCs w:val="24"/>
          <w:lang w:val="sr-Cyrl-CS"/>
        </w:rPr>
        <w:t>ц</w:t>
      </w:r>
      <w:r w:rsidRPr="006C2EF9">
        <w:rPr>
          <w:rFonts w:ascii="Times New Roman" w:hAnsi="Times New Roman"/>
          <w:szCs w:val="24"/>
          <w:lang w:val="sr-Cyrl-CS"/>
        </w:rPr>
        <w:t>а</w:t>
      </w:r>
      <w:r w:rsidR="00A822AE">
        <w:rPr>
          <w:rFonts w:ascii="Times New Roman" w:hAnsi="Times New Roman"/>
          <w:szCs w:val="24"/>
          <w:lang w:val="sr-Cyrl-CS"/>
        </w:rPr>
        <w:t xml:space="preserve"> </w:t>
      </w:r>
      <w:r w:rsidRPr="006C2EF9">
        <w:rPr>
          <w:rFonts w:ascii="Times New Roman" w:hAnsi="Times New Roman"/>
          <w:szCs w:val="24"/>
          <w:lang w:val="sr-Cyrl-CS"/>
        </w:rPr>
        <w:t>од</w:t>
      </w:r>
      <w:r w:rsidR="00A822AE">
        <w:rPr>
          <w:rFonts w:ascii="Times New Roman" w:hAnsi="Times New Roman"/>
          <w:szCs w:val="24"/>
          <w:lang w:val="sr-Cyrl-CS"/>
        </w:rPr>
        <w:t xml:space="preserve"> </w:t>
      </w:r>
      <w:r w:rsidRPr="006C2EF9">
        <w:rPr>
          <w:rFonts w:ascii="Times New Roman" w:hAnsi="Times New Roman"/>
          <w:spacing w:val="1"/>
          <w:szCs w:val="24"/>
          <w:lang w:val="sr-Cyrl-CS"/>
        </w:rPr>
        <w:t>д</w:t>
      </w:r>
      <w:r w:rsidRPr="006C2EF9">
        <w:rPr>
          <w:rFonts w:ascii="Times New Roman" w:hAnsi="Times New Roman"/>
          <w:szCs w:val="24"/>
          <w:lang w:val="sr-Cyrl-CS"/>
        </w:rPr>
        <w:t>а</w:t>
      </w:r>
      <w:r w:rsidRPr="006C2EF9">
        <w:rPr>
          <w:rFonts w:ascii="Times New Roman" w:hAnsi="Times New Roman"/>
          <w:spacing w:val="-1"/>
          <w:szCs w:val="24"/>
          <w:lang w:val="sr-Cyrl-CS"/>
        </w:rPr>
        <w:t>н</w:t>
      </w:r>
      <w:r w:rsidRPr="006C2EF9">
        <w:rPr>
          <w:rFonts w:ascii="Times New Roman" w:hAnsi="Times New Roman"/>
          <w:szCs w:val="24"/>
          <w:lang w:val="sr-Cyrl-CS"/>
        </w:rPr>
        <w:t>а</w:t>
      </w:r>
      <w:r w:rsidR="00A822AE">
        <w:rPr>
          <w:rFonts w:ascii="Times New Roman" w:hAnsi="Times New Roman"/>
          <w:szCs w:val="24"/>
          <w:lang w:val="sr-Cyrl-CS"/>
        </w:rPr>
        <w:t xml:space="preserve"> </w:t>
      </w:r>
      <w:r w:rsidRPr="006C2EF9">
        <w:rPr>
          <w:rFonts w:ascii="Times New Roman" w:hAnsi="Times New Roman"/>
          <w:spacing w:val="-1"/>
          <w:szCs w:val="24"/>
          <w:lang w:val="sr-Cyrl-CS"/>
        </w:rPr>
        <w:t>з</w:t>
      </w:r>
      <w:r w:rsidRPr="006C2EF9">
        <w:rPr>
          <w:rFonts w:ascii="Times New Roman" w:hAnsi="Times New Roman"/>
          <w:szCs w:val="24"/>
          <w:lang w:val="sr-Cyrl-CS"/>
        </w:rPr>
        <w:t>а</w:t>
      </w:r>
      <w:r w:rsidRPr="006C2EF9">
        <w:rPr>
          <w:rFonts w:ascii="Times New Roman" w:hAnsi="Times New Roman"/>
          <w:spacing w:val="1"/>
          <w:szCs w:val="24"/>
          <w:lang w:val="sr-Cyrl-CS"/>
        </w:rPr>
        <w:t>к</w:t>
      </w:r>
      <w:r w:rsidRPr="006C2EF9">
        <w:rPr>
          <w:rFonts w:ascii="Times New Roman" w:hAnsi="Times New Roman"/>
          <w:szCs w:val="24"/>
          <w:lang w:val="sr-Cyrl-CS"/>
        </w:rPr>
        <w:t>љ</w:t>
      </w:r>
      <w:r w:rsidRPr="006C2EF9">
        <w:rPr>
          <w:rFonts w:ascii="Times New Roman" w:hAnsi="Times New Roman"/>
          <w:spacing w:val="-2"/>
          <w:szCs w:val="24"/>
          <w:lang w:val="sr-Cyrl-CS"/>
        </w:rPr>
        <w:t>у</w:t>
      </w:r>
      <w:r w:rsidRPr="006C2EF9">
        <w:rPr>
          <w:rFonts w:ascii="Times New Roman" w:hAnsi="Times New Roman"/>
          <w:spacing w:val="-1"/>
          <w:szCs w:val="24"/>
          <w:lang w:val="sr-Cyrl-CS"/>
        </w:rPr>
        <w:t>ч</w:t>
      </w:r>
      <w:r w:rsidRPr="006C2EF9">
        <w:rPr>
          <w:rFonts w:ascii="Times New Roman" w:hAnsi="Times New Roman"/>
          <w:szCs w:val="24"/>
          <w:lang w:val="sr-Cyrl-CS"/>
        </w:rPr>
        <w:t>е</w:t>
      </w:r>
      <w:r w:rsidRPr="006C2EF9">
        <w:rPr>
          <w:rFonts w:ascii="Times New Roman" w:hAnsi="Times New Roman"/>
          <w:spacing w:val="-1"/>
          <w:szCs w:val="24"/>
          <w:lang w:val="sr-Cyrl-CS"/>
        </w:rPr>
        <w:t>њ</w:t>
      </w:r>
      <w:r w:rsidRPr="006C2EF9">
        <w:rPr>
          <w:rFonts w:ascii="Times New Roman" w:hAnsi="Times New Roman"/>
          <w:szCs w:val="24"/>
          <w:lang w:val="sr-Cyrl-CS"/>
        </w:rPr>
        <w:t>а</w:t>
      </w:r>
      <w:r w:rsidR="00A822AE">
        <w:rPr>
          <w:rFonts w:ascii="Times New Roman" w:hAnsi="Times New Roman"/>
          <w:szCs w:val="24"/>
          <w:lang w:val="sr-Cyrl-CS"/>
        </w:rPr>
        <w:t xml:space="preserve"> </w:t>
      </w:r>
      <w:r w:rsidRPr="006C2EF9">
        <w:rPr>
          <w:rFonts w:ascii="Times New Roman" w:hAnsi="Times New Roman"/>
          <w:spacing w:val="-2"/>
          <w:szCs w:val="24"/>
          <w:lang w:val="sr-Cyrl-CS"/>
        </w:rPr>
        <w:t>у</w:t>
      </w:r>
      <w:r w:rsidRPr="006C2EF9">
        <w:rPr>
          <w:rFonts w:ascii="Times New Roman" w:hAnsi="Times New Roman"/>
          <w:spacing w:val="1"/>
          <w:szCs w:val="24"/>
          <w:lang w:val="sr-Cyrl-CS"/>
        </w:rPr>
        <w:t>г</w:t>
      </w:r>
      <w:r w:rsidRPr="006C2EF9">
        <w:rPr>
          <w:rFonts w:ascii="Times New Roman" w:hAnsi="Times New Roman"/>
          <w:szCs w:val="24"/>
          <w:lang w:val="sr-Cyrl-CS"/>
        </w:rPr>
        <w:t>о</w:t>
      </w:r>
      <w:r w:rsidRPr="006C2EF9">
        <w:rPr>
          <w:rFonts w:ascii="Times New Roman" w:hAnsi="Times New Roman"/>
          <w:spacing w:val="-1"/>
          <w:szCs w:val="24"/>
          <w:lang w:val="sr-Cyrl-CS"/>
        </w:rPr>
        <w:t>в</w:t>
      </w:r>
      <w:r w:rsidRPr="006C2EF9">
        <w:rPr>
          <w:rFonts w:ascii="Times New Roman" w:hAnsi="Times New Roman"/>
          <w:szCs w:val="24"/>
          <w:lang w:val="sr-Cyrl-CS"/>
        </w:rPr>
        <w:t>ор</w:t>
      </w:r>
      <w:r w:rsidRPr="006C2EF9">
        <w:rPr>
          <w:rFonts w:ascii="Times New Roman" w:hAnsi="Times New Roman"/>
          <w:spacing w:val="1"/>
          <w:szCs w:val="24"/>
          <w:lang w:val="sr-Cyrl-CS"/>
        </w:rPr>
        <w:t>а</w:t>
      </w:r>
      <w:r w:rsidRPr="006C2EF9">
        <w:rPr>
          <w:rFonts w:ascii="Times New Roman" w:hAnsi="Times New Roman"/>
          <w:szCs w:val="24"/>
          <w:lang w:val="sr-Cyrl-CS"/>
        </w:rPr>
        <w:t>,</w:t>
      </w:r>
      <w:r w:rsidR="00A822AE">
        <w:rPr>
          <w:rFonts w:ascii="Times New Roman" w:hAnsi="Times New Roman"/>
          <w:szCs w:val="24"/>
          <w:lang w:val="sr-Cyrl-CS"/>
        </w:rPr>
        <w:t xml:space="preserve"> </w:t>
      </w:r>
      <w:r w:rsidRPr="006C2EF9">
        <w:rPr>
          <w:rFonts w:ascii="Times New Roman" w:hAnsi="Times New Roman"/>
          <w:szCs w:val="24"/>
          <w:lang w:val="sr-Cyrl-CS"/>
        </w:rPr>
        <w:t>и</w:t>
      </w:r>
      <w:r w:rsidR="00A822AE">
        <w:rPr>
          <w:rFonts w:ascii="Times New Roman" w:hAnsi="Times New Roman"/>
          <w:szCs w:val="24"/>
          <w:lang w:val="sr-Cyrl-CS"/>
        </w:rPr>
        <w:t xml:space="preserve"> </w:t>
      </w:r>
      <w:r w:rsidRPr="006C2EF9">
        <w:rPr>
          <w:rFonts w:ascii="Times New Roman" w:hAnsi="Times New Roman"/>
          <w:szCs w:val="24"/>
          <w:lang w:val="sr-Cyrl-CS"/>
        </w:rPr>
        <w:t>о</w:t>
      </w:r>
      <w:r w:rsidRPr="006C2EF9">
        <w:rPr>
          <w:rFonts w:ascii="Times New Roman" w:hAnsi="Times New Roman"/>
          <w:spacing w:val="-1"/>
          <w:szCs w:val="24"/>
          <w:lang w:val="sr-Cyrl-CS"/>
        </w:rPr>
        <w:t>в</w:t>
      </w:r>
      <w:r w:rsidRPr="006C2EF9">
        <w:rPr>
          <w:rFonts w:ascii="Times New Roman" w:hAnsi="Times New Roman"/>
          <w:spacing w:val="1"/>
          <w:szCs w:val="24"/>
          <w:lang w:val="sr-Cyrl-CS"/>
        </w:rPr>
        <w:t>е</w:t>
      </w:r>
      <w:r w:rsidRPr="006C2EF9">
        <w:rPr>
          <w:rFonts w:ascii="Times New Roman" w:hAnsi="Times New Roman"/>
          <w:szCs w:val="24"/>
          <w:lang w:val="sr-Cyrl-CS"/>
        </w:rPr>
        <w:t>ре</w:t>
      </w:r>
      <w:r w:rsidRPr="006C2EF9">
        <w:rPr>
          <w:rFonts w:ascii="Times New Roman" w:hAnsi="Times New Roman"/>
          <w:spacing w:val="-1"/>
          <w:szCs w:val="24"/>
          <w:lang w:val="sr-Cyrl-CS"/>
        </w:rPr>
        <w:t>н</w:t>
      </w:r>
      <w:r w:rsidRPr="006C2EF9">
        <w:rPr>
          <w:rFonts w:ascii="Times New Roman" w:hAnsi="Times New Roman"/>
          <w:szCs w:val="24"/>
          <w:lang w:val="sr-Cyrl-CS"/>
        </w:rPr>
        <w:t>у</w:t>
      </w:r>
      <w:r w:rsidR="00A822AE">
        <w:rPr>
          <w:rFonts w:ascii="Times New Roman" w:hAnsi="Times New Roman"/>
          <w:szCs w:val="24"/>
          <w:lang w:val="sr-Cyrl-CS"/>
        </w:rPr>
        <w:t xml:space="preserve"> </w:t>
      </w:r>
      <w:r w:rsidRPr="006C2EF9">
        <w:rPr>
          <w:rFonts w:ascii="Times New Roman" w:hAnsi="Times New Roman"/>
          <w:spacing w:val="-1"/>
          <w:szCs w:val="24"/>
          <w:lang w:val="sr-Cyrl-CS"/>
        </w:rPr>
        <w:t>п</w:t>
      </w:r>
      <w:r w:rsidRPr="006C2EF9">
        <w:rPr>
          <w:rFonts w:ascii="Times New Roman" w:hAnsi="Times New Roman"/>
          <w:szCs w:val="24"/>
          <w:lang w:val="sr-Cyrl-CS"/>
        </w:rPr>
        <w:t>е</w:t>
      </w:r>
      <w:r w:rsidRPr="006C2EF9">
        <w:rPr>
          <w:rFonts w:ascii="Times New Roman" w:hAnsi="Times New Roman"/>
          <w:spacing w:val="-1"/>
          <w:szCs w:val="24"/>
          <w:lang w:val="sr-Cyrl-CS"/>
        </w:rPr>
        <w:t>ч</w:t>
      </w:r>
      <w:r w:rsidRPr="006C2EF9">
        <w:rPr>
          <w:rFonts w:ascii="Times New Roman" w:hAnsi="Times New Roman"/>
          <w:szCs w:val="24"/>
          <w:lang w:val="sr-Cyrl-CS"/>
        </w:rPr>
        <w:t xml:space="preserve">атом, </w:t>
      </w:r>
      <w:r w:rsidRPr="006C2EF9">
        <w:rPr>
          <w:rFonts w:ascii="Times New Roman" w:hAnsi="Times New Roman"/>
          <w:spacing w:val="1"/>
          <w:w w:val="108"/>
          <w:szCs w:val="24"/>
          <w:lang w:val="sr-Cyrl-CS"/>
        </w:rPr>
        <w:t>м</w:t>
      </w:r>
      <w:r w:rsidRPr="006C2EF9">
        <w:rPr>
          <w:rFonts w:ascii="Times New Roman" w:hAnsi="Times New Roman"/>
          <w:spacing w:val="-2"/>
          <w:szCs w:val="24"/>
          <w:lang w:val="sr-Cyrl-CS"/>
        </w:rPr>
        <w:t>е</w:t>
      </w:r>
      <w:r w:rsidRPr="006C2EF9">
        <w:rPr>
          <w:rFonts w:ascii="Times New Roman" w:hAnsi="Times New Roman"/>
          <w:w w:val="108"/>
          <w:szCs w:val="24"/>
          <w:lang w:val="sr-Cyrl-CS"/>
        </w:rPr>
        <w:t>ни</w:t>
      </w:r>
      <w:r w:rsidRPr="006C2EF9">
        <w:rPr>
          <w:rFonts w:ascii="Times New Roman" w:hAnsi="Times New Roman"/>
          <w:w w:val="112"/>
          <w:szCs w:val="24"/>
          <w:lang w:val="sr-Cyrl-CS"/>
        </w:rPr>
        <w:t>ч</w:t>
      </w:r>
      <w:r w:rsidRPr="006C2EF9">
        <w:rPr>
          <w:rFonts w:ascii="Times New Roman" w:hAnsi="Times New Roman"/>
          <w:spacing w:val="-2"/>
          <w:w w:val="108"/>
          <w:szCs w:val="24"/>
          <w:lang w:val="sr-Cyrl-CS"/>
        </w:rPr>
        <w:t>н</w:t>
      </w:r>
      <w:r w:rsidRPr="006C2EF9">
        <w:rPr>
          <w:rFonts w:ascii="Times New Roman" w:hAnsi="Times New Roman"/>
          <w:szCs w:val="24"/>
          <w:lang w:val="sr-Cyrl-CS"/>
        </w:rPr>
        <w:t xml:space="preserve">о </w:t>
      </w:r>
      <w:r w:rsidRPr="006C2EF9">
        <w:rPr>
          <w:rFonts w:ascii="Times New Roman" w:hAnsi="Times New Roman"/>
          <w:w w:val="107"/>
          <w:szCs w:val="24"/>
          <w:lang w:val="sr-Cyrl-CS"/>
        </w:rPr>
        <w:t>о</w:t>
      </w:r>
      <w:r w:rsidRPr="006C2EF9">
        <w:rPr>
          <w:rFonts w:ascii="Times New Roman" w:hAnsi="Times New Roman"/>
          <w:spacing w:val="1"/>
          <w:w w:val="107"/>
          <w:szCs w:val="24"/>
          <w:lang w:val="sr-Cyrl-CS"/>
        </w:rPr>
        <w:t>вл</w:t>
      </w:r>
      <w:r w:rsidRPr="006C2EF9">
        <w:rPr>
          <w:rFonts w:ascii="Times New Roman" w:hAnsi="Times New Roman"/>
          <w:w w:val="107"/>
          <w:szCs w:val="24"/>
          <w:lang w:val="sr-Cyrl-CS"/>
        </w:rPr>
        <w:t>а</w:t>
      </w:r>
      <w:r w:rsidRPr="006C2EF9">
        <w:rPr>
          <w:rFonts w:ascii="Times New Roman" w:hAnsi="Times New Roman"/>
          <w:spacing w:val="-2"/>
          <w:w w:val="107"/>
          <w:szCs w:val="24"/>
          <w:lang w:val="sr-Cyrl-CS"/>
        </w:rPr>
        <w:t>ш</w:t>
      </w:r>
      <w:r w:rsidRPr="006C2EF9">
        <w:rPr>
          <w:rFonts w:ascii="Times New Roman" w:hAnsi="Times New Roman"/>
          <w:w w:val="107"/>
          <w:szCs w:val="24"/>
          <w:lang w:val="sr-Cyrl-CS"/>
        </w:rPr>
        <w:t>ће</w:t>
      </w:r>
      <w:r w:rsidRPr="006C2EF9">
        <w:rPr>
          <w:rFonts w:ascii="Times New Roman" w:hAnsi="Times New Roman"/>
          <w:spacing w:val="-3"/>
          <w:w w:val="107"/>
          <w:szCs w:val="24"/>
          <w:lang w:val="sr-Cyrl-CS"/>
        </w:rPr>
        <w:t>њ</w:t>
      </w:r>
      <w:r w:rsidRPr="006C2EF9">
        <w:rPr>
          <w:rFonts w:ascii="Times New Roman" w:hAnsi="Times New Roman"/>
          <w:w w:val="107"/>
          <w:szCs w:val="24"/>
          <w:lang w:val="sr-Cyrl-CS"/>
        </w:rPr>
        <w:t>е,</w:t>
      </w:r>
      <w:r w:rsidR="00A822AE">
        <w:rPr>
          <w:rFonts w:ascii="Times New Roman" w:hAnsi="Times New Roman"/>
          <w:w w:val="107"/>
          <w:szCs w:val="24"/>
          <w:lang w:val="sr-Cyrl-CS"/>
        </w:rPr>
        <w:t xml:space="preserve"> </w:t>
      </w:r>
      <w:r w:rsidRPr="006C2EF9">
        <w:rPr>
          <w:rFonts w:ascii="Times New Roman" w:hAnsi="Times New Roman"/>
          <w:spacing w:val="-2"/>
          <w:szCs w:val="24"/>
          <w:lang w:val="sr-Cyrl-CS"/>
        </w:rPr>
        <w:t>к</w:t>
      </w:r>
      <w:r w:rsidRPr="006C2EF9">
        <w:rPr>
          <w:rFonts w:ascii="Times New Roman" w:hAnsi="Times New Roman"/>
          <w:szCs w:val="24"/>
          <w:lang w:val="sr-Cyrl-CS"/>
        </w:rPr>
        <w:t xml:space="preserve">ао  и </w:t>
      </w:r>
      <w:r w:rsidRPr="006C2EF9">
        <w:rPr>
          <w:rFonts w:ascii="Times New Roman" w:hAnsi="Times New Roman"/>
          <w:spacing w:val="-1"/>
          <w:szCs w:val="24"/>
          <w:lang w:val="sr-Cyrl-CS"/>
        </w:rPr>
        <w:t>д</w:t>
      </w:r>
      <w:r w:rsidRPr="006C2EF9">
        <w:rPr>
          <w:rFonts w:ascii="Times New Roman" w:hAnsi="Times New Roman"/>
          <w:szCs w:val="24"/>
          <w:lang w:val="sr-Cyrl-CS"/>
        </w:rPr>
        <w:t xml:space="preserve">окао </w:t>
      </w:r>
      <w:r w:rsidRPr="006C2EF9">
        <w:rPr>
          <w:rFonts w:ascii="Times New Roman" w:hAnsi="Times New Roman"/>
          <w:w w:val="108"/>
          <w:szCs w:val="24"/>
          <w:lang w:val="sr-Cyrl-CS"/>
        </w:rPr>
        <w:t>ре</w:t>
      </w:r>
      <w:r w:rsidRPr="006C2EF9">
        <w:rPr>
          <w:rFonts w:ascii="Times New Roman" w:hAnsi="Times New Roman"/>
          <w:spacing w:val="1"/>
          <w:w w:val="108"/>
          <w:szCs w:val="24"/>
          <w:lang w:val="sr-Cyrl-CS"/>
        </w:rPr>
        <w:t>г</w:t>
      </w:r>
      <w:r w:rsidRPr="006C2EF9">
        <w:rPr>
          <w:rFonts w:ascii="Times New Roman" w:hAnsi="Times New Roman"/>
          <w:w w:val="108"/>
          <w:szCs w:val="24"/>
          <w:lang w:val="sr-Cyrl-CS"/>
        </w:rPr>
        <w:t>ист</w:t>
      </w:r>
      <w:r w:rsidRPr="006C2EF9">
        <w:rPr>
          <w:rFonts w:ascii="Times New Roman" w:hAnsi="Times New Roman"/>
          <w:spacing w:val="-3"/>
          <w:w w:val="108"/>
          <w:szCs w:val="24"/>
          <w:lang w:val="sr-Cyrl-CS"/>
        </w:rPr>
        <w:t>р</w:t>
      </w:r>
      <w:r w:rsidRPr="006C2EF9">
        <w:rPr>
          <w:rFonts w:ascii="Times New Roman" w:hAnsi="Times New Roman"/>
          <w:w w:val="108"/>
          <w:szCs w:val="24"/>
          <w:lang w:val="sr-Cyrl-CS"/>
        </w:rPr>
        <w:t>аци</w:t>
      </w:r>
      <w:r w:rsidRPr="006C2EF9">
        <w:rPr>
          <w:rFonts w:ascii="Times New Roman" w:hAnsi="Times New Roman"/>
          <w:spacing w:val="-2"/>
          <w:w w:val="108"/>
          <w:szCs w:val="24"/>
          <w:lang w:val="sr-Cyrl-CS"/>
        </w:rPr>
        <w:t>ј</w:t>
      </w:r>
      <w:r w:rsidRPr="006C2EF9">
        <w:rPr>
          <w:rFonts w:ascii="Times New Roman" w:hAnsi="Times New Roman"/>
          <w:w w:val="108"/>
          <w:szCs w:val="24"/>
          <w:lang w:val="sr-Cyrl-CS"/>
        </w:rPr>
        <w:t>и</w:t>
      </w:r>
      <w:r w:rsidR="00A822AE">
        <w:rPr>
          <w:rFonts w:ascii="Times New Roman" w:hAnsi="Times New Roman"/>
          <w:w w:val="108"/>
          <w:szCs w:val="24"/>
          <w:lang w:val="sr-Cyrl-CS"/>
        </w:rPr>
        <w:t xml:space="preserve"> </w:t>
      </w:r>
      <w:r w:rsidRPr="006C2EF9">
        <w:rPr>
          <w:rFonts w:ascii="Times New Roman" w:hAnsi="Times New Roman"/>
          <w:spacing w:val="-2"/>
          <w:w w:val="108"/>
          <w:szCs w:val="24"/>
          <w:lang w:val="sr-Cyrl-CS"/>
        </w:rPr>
        <w:t>м</w:t>
      </w:r>
      <w:r w:rsidRPr="006C2EF9">
        <w:rPr>
          <w:rFonts w:ascii="Times New Roman" w:hAnsi="Times New Roman"/>
          <w:szCs w:val="24"/>
          <w:lang w:val="sr-Cyrl-CS"/>
        </w:rPr>
        <w:t>е</w:t>
      </w:r>
      <w:r w:rsidRPr="006C2EF9">
        <w:rPr>
          <w:rFonts w:ascii="Times New Roman" w:hAnsi="Times New Roman"/>
          <w:w w:val="108"/>
          <w:szCs w:val="24"/>
          <w:lang w:val="sr-Cyrl-CS"/>
        </w:rPr>
        <w:t>ниц</w:t>
      </w:r>
      <w:r w:rsidRPr="006C2EF9">
        <w:rPr>
          <w:rFonts w:ascii="Times New Roman" w:hAnsi="Times New Roman"/>
          <w:spacing w:val="1"/>
          <w:szCs w:val="24"/>
          <w:lang w:val="sr-Cyrl-CS"/>
        </w:rPr>
        <w:t>е</w:t>
      </w:r>
      <w:r w:rsidRPr="006C2EF9">
        <w:rPr>
          <w:rFonts w:ascii="Times New Roman" w:hAnsi="Times New Roman"/>
          <w:b/>
          <w:szCs w:val="24"/>
          <w:lang w:val="sr-Cyrl-CS"/>
        </w:rPr>
        <w:t>.</w:t>
      </w:r>
    </w:p>
    <w:p w:rsidR="00C126F5" w:rsidRDefault="00C126F5" w:rsidP="00C126F5">
      <w:pPr>
        <w:spacing w:after="0" w:line="240" w:lineRule="auto"/>
        <w:ind w:right="75"/>
        <w:jc w:val="both"/>
        <w:rPr>
          <w:rFonts w:ascii="Times New Roman" w:hAnsi="Times New Roman"/>
          <w:szCs w:val="24"/>
          <w:lang w:val="sr-Cyrl-CS"/>
        </w:rPr>
      </w:pPr>
      <w:r w:rsidRPr="006C2EF9">
        <w:rPr>
          <w:rFonts w:ascii="Times New Roman" w:hAnsi="Times New Roman"/>
          <w:spacing w:val="-1"/>
          <w:szCs w:val="24"/>
          <w:lang w:val="sr-Cyrl-CS"/>
        </w:rPr>
        <w:lastRenderedPageBreak/>
        <w:t>С</w:t>
      </w:r>
      <w:r w:rsidRPr="006C2EF9">
        <w:rPr>
          <w:rFonts w:ascii="Times New Roman" w:hAnsi="Times New Roman"/>
          <w:szCs w:val="24"/>
          <w:lang w:val="sr-Cyrl-CS"/>
        </w:rPr>
        <w:t>ре</w:t>
      </w:r>
      <w:r w:rsidRPr="006C2EF9">
        <w:rPr>
          <w:rFonts w:ascii="Times New Roman" w:hAnsi="Times New Roman"/>
          <w:spacing w:val="1"/>
          <w:szCs w:val="24"/>
          <w:lang w:val="sr-Cyrl-CS"/>
        </w:rPr>
        <w:t>д</w:t>
      </w:r>
      <w:r w:rsidRPr="006C2EF9">
        <w:rPr>
          <w:rFonts w:ascii="Times New Roman" w:hAnsi="Times New Roman"/>
          <w:szCs w:val="24"/>
          <w:lang w:val="sr-Cyrl-CS"/>
        </w:rPr>
        <w:t>ст</w:t>
      </w:r>
      <w:r w:rsidRPr="006C2EF9">
        <w:rPr>
          <w:rFonts w:ascii="Times New Roman" w:hAnsi="Times New Roman"/>
          <w:spacing w:val="-1"/>
          <w:szCs w:val="24"/>
          <w:lang w:val="sr-Cyrl-CS"/>
        </w:rPr>
        <w:t>в</w:t>
      </w:r>
      <w:r w:rsidRPr="006C2EF9">
        <w:rPr>
          <w:rFonts w:ascii="Times New Roman" w:hAnsi="Times New Roman"/>
          <w:szCs w:val="24"/>
          <w:lang w:val="sr-Cyrl-CS"/>
        </w:rPr>
        <w:t>о</w:t>
      </w:r>
      <w:r w:rsidR="00A822AE">
        <w:rPr>
          <w:rFonts w:ascii="Times New Roman" w:hAnsi="Times New Roman"/>
          <w:szCs w:val="24"/>
          <w:lang w:val="sr-Cyrl-CS"/>
        </w:rPr>
        <w:t xml:space="preserve"> </w:t>
      </w:r>
      <w:r w:rsidRPr="006C2EF9">
        <w:rPr>
          <w:rFonts w:ascii="Times New Roman" w:hAnsi="Times New Roman"/>
          <w:szCs w:val="24"/>
          <w:lang w:val="sr-Cyrl-CS"/>
        </w:rPr>
        <w:t>о</w:t>
      </w:r>
      <w:r w:rsidRPr="006C2EF9">
        <w:rPr>
          <w:rFonts w:ascii="Times New Roman" w:hAnsi="Times New Roman"/>
          <w:spacing w:val="1"/>
          <w:szCs w:val="24"/>
          <w:lang w:val="sr-Cyrl-CS"/>
        </w:rPr>
        <w:t>б</w:t>
      </w:r>
      <w:r w:rsidRPr="006C2EF9">
        <w:rPr>
          <w:rFonts w:ascii="Times New Roman" w:hAnsi="Times New Roman"/>
          <w:szCs w:val="24"/>
          <w:lang w:val="sr-Cyrl-CS"/>
        </w:rPr>
        <w:t>е</w:t>
      </w:r>
      <w:r w:rsidRPr="006C2EF9">
        <w:rPr>
          <w:rFonts w:ascii="Times New Roman" w:hAnsi="Times New Roman"/>
          <w:spacing w:val="-1"/>
          <w:szCs w:val="24"/>
          <w:lang w:val="sr-Cyrl-CS"/>
        </w:rPr>
        <w:t>з</w:t>
      </w:r>
      <w:r w:rsidRPr="006C2EF9">
        <w:rPr>
          <w:rFonts w:ascii="Times New Roman" w:hAnsi="Times New Roman"/>
          <w:spacing w:val="-2"/>
          <w:szCs w:val="24"/>
          <w:lang w:val="sr-Cyrl-CS"/>
        </w:rPr>
        <w:t>б</w:t>
      </w:r>
      <w:r w:rsidRPr="006C2EF9">
        <w:rPr>
          <w:rFonts w:ascii="Times New Roman" w:hAnsi="Times New Roman"/>
          <w:szCs w:val="24"/>
          <w:lang w:val="sr-Cyrl-CS"/>
        </w:rPr>
        <w:t>е</w:t>
      </w:r>
      <w:r w:rsidRPr="006C2EF9">
        <w:rPr>
          <w:rFonts w:ascii="Times New Roman" w:hAnsi="Times New Roman"/>
          <w:spacing w:val="-1"/>
          <w:szCs w:val="24"/>
          <w:lang w:val="sr-Cyrl-CS"/>
        </w:rPr>
        <w:t>ђ</w:t>
      </w:r>
      <w:r w:rsidRPr="006C2EF9">
        <w:rPr>
          <w:rFonts w:ascii="Times New Roman" w:hAnsi="Times New Roman"/>
          <w:szCs w:val="24"/>
          <w:lang w:val="sr-Cyrl-CS"/>
        </w:rPr>
        <w:t>е</w:t>
      </w:r>
      <w:r w:rsidRPr="006C2EF9">
        <w:rPr>
          <w:rFonts w:ascii="Times New Roman" w:hAnsi="Times New Roman"/>
          <w:spacing w:val="-1"/>
          <w:szCs w:val="24"/>
          <w:lang w:val="sr-Cyrl-CS"/>
        </w:rPr>
        <w:t>њ</w:t>
      </w:r>
      <w:r w:rsidRPr="006C2EF9">
        <w:rPr>
          <w:rFonts w:ascii="Times New Roman" w:hAnsi="Times New Roman"/>
          <w:szCs w:val="24"/>
          <w:lang w:val="sr-Cyrl-CS"/>
        </w:rPr>
        <w:t>а</w:t>
      </w:r>
      <w:r w:rsidR="00A822AE">
        <w:rPr>
          <w:rFonts w:ascii="Times New Roman" w:hAnsi="Times New Roman"/>
          <w:szCs w:val="24"/>
          <w:lang w:val="sr-Cyrl-CS"/>
        </w:rPr>
        <w:t xml:space="preserve"> </w:t>
      </w:r>
      <w:r w:rsidRPr="006C2EF9">
        <w:rPr>
          <w:rFonts w:ascii="Times New Roman" w:hAnsi="Times New Roman"/>
          <w:spacing w:val="-1"/>
          <w:szCs w:val="24"/>
          <w:lang w:val="sr-Cyrl-CS"/>
        </w:rPr>
        <w:t>з</w:t>
      </w:r>
      <w:r w:rsidRPr="006C2EF9">
        <w:rPr>
          <w:rFonts w:ascii="Times New Roman" w:hAnsi="Times New Roman"/>
          <w:szCs w:val="24"/>
          <w:lang w:val="sr-Cyrl-CS"/>
        </w:rPr>
        <w:t>а</w:t>
      </w:r>
      <w:r w:rsidR="00A822AE">
        <w:rPr>
          <w:rFonts w:ascii="Times New Roman" w:hAnsi="Times New Roman"/>
          <w:szCs w:val="24"/>
          <w:lang w:val="sr-Cyrl-CS"/>
        </w:rPr>
        <w:t xml:space="preserve"> </w:t>
      </w:r>
      <w:r w:rsidRPr="006C2EF9">
        <w:rPr>
          <w:rFonts w:ascii="Times New Roman" w:hAnsi="Times New Roman"/>
          <w:spacing w:val="-2"/>
          <w:szCs w:val="24"/>
          <w:lang w:val="sr-Cyrl-CS"/>
        </w:rPr>
        <w:t>до</w:t>
      </w:r>
      <w:r w:rsidRPr="006C2EF9">
        <w:rPr>
          <w:rFonts w:ascii="Times New Roman" w:hAnsi="Times New Roman"/>
          <w:spacing w:val="1"/>
          <w:szCs w:val="24"/>
          <w:lang w:val="sr-Cyrl-CS"/>
        </w:rPr>
        <w:t>б</w:t>
      </w:r>
      <w:r w:rsidRPr="006C2EF9">
        <w:rPr>
          <w:rFonts w:ascii="Times New Roman" w:hAnsi="Times New Roman"/>
          <w:szCs w:val="24"/>
          <w:lang w:val="sr-Cyrl-CS"/>
        </w:rPr>
        <w:t>ро</w:t>
      </w:r>
      <w:r w:rsidR="00A822AE">
        <w:rPr>
          <w:rFonts w:ascii="Times New Roman" w:hAnsi="Times New Roman"/>
          <w:szCs w:val="24"/>
          <w:lang w:val="sr-Cyrl-CS"/>
        </w:rPr>
        <w:t xml:space="preserve"> </w:t>
      </w:r>
      <w:r w:rsidRPr="006C2EF9">
        <w:rPr>
          <w:rFonts w:ascii="Times New Roman" w:hAnsi="Times New Roman"/>
          <w:spacing w:val="-1"/>
          <w:szCs w:val="24"/>
          <w:lang w:val="sr-Cyrl-CS"/>
        </w:rPr>
        <w:t>изв</w:t>
      </w:r>
      <w:r w:rsidRPr="006C2EF9">
        <w:rPr>
          <w:rFonts w:ascii="Times New Roman" w:hAnsi="Times New Roman"/>
          <w:szCs w:val="24"/>
          <w:lang w:val="sr-Cyrl-CS"/>
        </w:rPr>
        <w:t>рш</w:t>
      </w:r>
      <w:r w:rsidRPr="006C2EF9">
        <w:rPr>
          <w:rFonts w:ascii="Times New Roman" w:hAnsi="Times New Roman"/>
          <w:spacing w:val="-2"/>
          <w:szCs w:val="24"/>
          <w:lang w:val="sr-Cyrl-CS"/>
        </w:rPr>
        <w:t>е</w:t>
      </w:r>
      <w:r w:rsidRPr="006C2EF9">
        <w:rPr>
          <w:rFonts w:ascii="Times New Roman" w:hAnsi="Times New Roman"/>
          <w:spacing w:val="1"/>
          <w:szCs w:val="24"/>
          <w:lang w:val="sr-Cyrl-CS"/>
        </w:rPr>
        <w:t>њ</w:t>
      </w:r>
      <w:r w:rsidRPr="006C2EF9">
        <w:rPr>
          <w:rFonts w:ascii="Times New Roman" w:hAnsi="Times New Roman"/>
          <w:szCs w:val="24"/>
          <w:lang w:val="sr-Cyrl-CS"/>
        </w:rPr>
        <w:t xml:space="preserve">е </w:t>
      </w:r>
      <w:r w:rsidRPr="006C2EF9">
        <w:rPr>
          <w:rFonts w:ascii="Times New Roman" w:hAnsi="Times New Roman"/>
          <w:spacing w:val="-1"/>
          <w:szCs w:val="24"/>
          <w:lang w:val="sr-Cyrl-CS"/>
        </w:rPr>
        <w:t>п</w:t>
      </w:r>
      <w:r w:rsidRPr="006C2EF9">
        <w:rPr>
          <w:rFonts w:ascii="Times New Roman" w:hAnsi="Times New Roman"/>
          <w:szCs w:val="24"/>
          <w:lang w:val="sr-Cyrl-CS"/>
        </w:rPr>
        <w:t>осла м</w:t>
      </w:r>
      <w:r w:rsidRPr="006C2EF9">
        <w:rPr>
          <w:rFonts w:ascii="Times New Roman" w:hAnsi="Times New Roman"/>
          <w:spacing w:val="-2"/>
          <w:szCs w:val="24"/>
          <w:lang w:val="sr-Cyrl-CS"/>
        </w:rPr>
        <w:t>о</w:t>
      </w:r>
      <w:r w:rsidRPr="006C2EF9">
        <w:rPr>
          <w:rFonts w:ascii="Times New Roman" w:hAnsi="Times New Roman"/>
          <w:szCs w:val="24"/>
          <w:lang w:val="sr-Cyrl-CS"/>
        </w:rPr>
        <w:t>ра</w:t>
      </w:r>
      <w:r w:rsidR="00A822AE">
        <w:rPr>
          <w:rFonts w:ascii="Times New Roman" w:hAnsi="Times New Roman"/>
          <w:szCs w:val="24"/>
          <w:lang w:val="sr-Cyrl-CS"/>
        </w:rPr>
        <w:t xml:space="preserve"> </w:t>
      </w:r>
      <w:r w:rsidRPr="006C2EF9">
        <w:rPr>
          <w:rFonts w:ascii="Times New Roman" w:hAnsi="Times New Roman"/>
          <w:szCs w:val="24"/>
          <w:lang w:val="sr-Cyrl-CS"/>
        </w:rPr>
        <w:t>тр</w:t>
      </w:r>
      <w:r w:rsidRPr="006C2EF9">
        <w:rPr>
          <w:rFonts w:ascii="Times New Roman" w:hAnsi="Times New Roman"/>
          <w:spacing w:val="-2"/>
          <w:szCs w:val="24"/>
          <w:lang w:val="sr-Cyrl-CS"/>
        </w:rPr>
        <w:t>а</w:t>
      </w:r>
      <w:r w:rsidRPr="006C2EF9">
        <w:rPr>
          <w:rFonts w:ascii="Times New Roman" w:hAnsi="Times New Roman"/>
          <w:spacing w:val="3"/>
          <w:szCs w:val="24"/>
          <w:lang w:val="sr-Cyrl-CS"/>
        </w:rPr>
        <w:t>ј</w:t>
      </w:r>
      <w:r w:rsidRPr="006C2EF9">
        <w:rPr>
          <w:rFonts w:ascii="Times New Roman" w:hAnsi="Times New Roman"/>
          <w:szCs w:val="24"/>
          <w:lang w:val="sr-Cyrl-CS"/>
        </w:rPr>
        <w:t>ати</w:t>
      </w:r>
      <w:r w:rsidR="00A822AE">
        <w:rPr>
          <w:rFonts w:ascii="Times New Roman" w:hAnsi="Times New Roman"/>
          <w:szCs w:val="24"/>
          <w:lang w:val="sr-Cyrl-CS"/>
        </w:rPr>
        <w:t xml:space="preserve"> </w:t>
      </w:r>
      <w:r w:rsidRPr="006C2EF9">
        <w:rPr>
          <w:rFonts w:ascii="Times New Roman" w:hAnsi="Times New Roman"/>
          <w:spacing w:val="-1"/>
          <w:szCs w:val="24"/>
          <w:lang w:val="sr-Cyrl-CS"/>
        </w:rPr>
        <w:t>н</w:t>
      </w:r>
      <w:r w:rsidRPr="006C2EF9">
        <w:rPr>
          <w:rFonts w:ascii="Times New Roman" w:hAnsi="Times New Roman"/>
          <w:spacing w:val="-2"/>
          <w:szCs w:val="24"/>
          <w:lang w:val="sr-Cyrl-CS"/>
        </w:rPr>
        <w:t>а</w:t>
      </w:r>
      <w:r w:rsidRPr="006C2EF9">
        <w:rPr>
          <w:rFonts w:ascii="Times New Roman" w:hAnsi="Times New Roman"/>
          <w:spacing w:val="3"/>
          <w:szCs w:val="24"/>
          <w:lang w:val="sr-Cyrl-CS"/>
        </w:rPr>
        <w:t>ј</w:t>
      </w:r>
      <w:r w:rsidRPr="006C2EF9">
        <w:rPr>
          <w:rFonts w:ascii="Times New Roman" w:hAnsi="Times New Roman"/>
          <w:spacing w:val="-3"/>
          <w:szCs w:val="24"/>
          <w:lang w:val="sr-Cyrl-CS"/>
        </w:rPr>
        <w:t>м</w:t>
      </w:r>
      <w:r w:rsidRPr="006C2EF9">
        <w:rPr>
          <w:rFonts w:ascii="Times New Roman" w:hAnsi="Times New Roman"/>
          <w:szCs w:val="24"/>
          <w:lang w:val="sr-Cyrl-CS"/>
        </w:rPr>
        <w:t>а</w:t>
      </w:r>
      <w:r w:rsidRPr="006C2EF9">
        <w:rPr>
          <w:rFonts w:ascii="Times New Roman" w:hAnsi="Times New Roman"/>
          <w:spacing w:val="-1"/>
          <w:szCs w:val="24"/>
          <w:lang w:val="sr-Cyrl-CS"/>
        </w:rPr>
        <w:t>њ</w:t>
      </w:r>
      <w:r w:rsidRPr="006C2EF9">
        <w:rPr>
          <w:rFonts w:ascii="Times New Roman" w:hAnsi="Times New Roman"/>
          <w:szCs w:val="24"/>
          <w:lang w:val="sr-Cyrl-CS"/>
        </w:rPr>
        <w:t>е</w:t>
      </w:r>
      <w:r w:rsidR="00A822AE">
        <w:rPr>
          <w:rFonts w:ascii="Times New Roman" w:hAnsi="Times New Roman"/>
          <w:szCs w:val="24"/>
          <w:lang w:val="sr-Cyrl-CS"/>
        </w:rPr>
        <w:t xml:space="preserve"> </w:t>
      </w:r>
      <w:r w:rsidRPr="006C2EF9">
        <w:rPr>
          <w:rFonts w:ascii="Times New Roman" w:hAnsi="Times New Roman"/>
          <w:szCs w:val="24"/>
          <w:lang w:val="sr-Cyrl-CS"/>
        </w:rPr>
        <w:t>30</w:t>
      </w:r>
      <w:r w:rsidRPr="006C2EF9">
        <w:rPr>
          <w:rFonts w:ascii="Times New Roman" w:hAnsi="Times New Roman"/>
          <w:spacing w:val="1"/>
          <w:szCs w:val="24"/>
          <w:lang w:val="sr-Cyrl-CS"/>
        </w:rPr>
        <w:t>(</w:t>
      </w:r>
      <w:r w:rsidRPr="006C2EF9">
        <w:rPr>
          <w:rFonts w:ascii="Times New Roman" w:hAnsi="Times New Roman"/>
          <w:szCs w:val="24"/>
          <w:lang w:val="sr-Cyrl-CS"/>
        </w:rPr>
        <w:t>т</w:t>
      </w:r>
      <w:r w:rsidRPr="006C2EF9">
        <w:rPr>
          <w:rFonts w:ascii="Times New Roman" w:hAnsi="Times New Roman"/>
          <w:spacing w:val="-2"/>
          <w:szCs w:val="24"/>
          <w:lang w:val="sr-Cyrl-CS"/>
        </w:rPr>
        <w:t>р</w:t>
      </w:r>
      <w:r w:rsidRPr="006C2EF9">
        <w:rPr>
          <w:rFonts w:ascii="Times New Roman" w:hAnsi="Times New Roman"/>
          <w:spacing w:val="-1"/>
          <w:szCs w:val="24"/>
          <w:lang w:val="sr-Cyrl-CS"/>
        </w:rPr>
        <w:t>и</w:t>
      </w:r>
      <w:r w:rsidRPr="006C2EF9">
        <w:rPr>
          <w:rFonts w:ascii="Times New Roman" w:hAnsi="Times New Roman"/>
          <w:spacing w:val="1"/>
          <w:szCs w:val="24"/>
          <w:lang w:val="sr-Cyrl-CS"/>
        </w:rPr>
        <w:t>д</w:t>
      </w:r>
      <w:r w:rsidRPr="006C2EF9">
        <w:rPr>
          <w:rFonts w:ascii="Times New Roman" w:hAnsi="Times New Roman"/>
          <w:szCs w:val="24"/>
          <w:lang w:val="sr-Cyrl-CS"/>
        </w:rPr>
        <w:t>есе</w:t>
      </w:r>
      <w:r w:rsidRPr="006C2EF9">
        <w:rPr>
          <w:rFonts w:ascii="Times New Roman" w:hAnsi="Times New Roman"/>
          <w:spacing w:val="-3"/>
          <w:szCs w:val="24"/>
          <w:lang w:val="sr-Cyrl-CS"/>
        </w:rPr>
        <w:t>т</w:t>
      </w:r>
      <w:r w:rsidRPr="006C2EF9">
        <w:rPr>
          <w:rFonts w:ascii="Times New Roman" w:hAnsi="Times New Roman"/>
          <w:szCs w:val="24"/>
          <w:lang w:val="sr-Cyrl-CS"/>
        </w:rPr>
        <w:t xml:space="preserve">) </w:t>
      </w:r>
      <w:r w:rsidRPr="006C2EF9">
        <w:rPr>
          <w:rFonts w:ascii="Times New Roman" w:hAnsi="Times New Roman"/>
          <w:spacing w:val="1"/>
          <w:szCs w:val="24"/>
          <w:lang w:val="sr-Cyrl-CS"/>
        </w:rPr>
        <w:t>д</w:t>
      </w:r>
      <w:r w:rsidRPr="006C2EF9">
        <w:rPr>
          <w:rFonts w:ascii="Times New Roman" w:hAnsi="Times New Roman"/>
          <w:szCs w:val="24"/>
          <w:lang w:val="sr-Cyrl-CS"/>
        </w:rPr>
        <w:t>а</w:t>
      </w:r>
      <w:r w:rsidRPr="006C2EF9">
        <w:rPr>
          <w:rFonts w:ascii="Times New Roman" w:hAnsi="Times New Roman"/>
          <w:spacing w:val="-1"/>
          <w:szCs w:val="24"/>
          <w:lang w:val="sr-Cyrl-CS"/>
        </w:rPr>
        <w:t>н</w:t>
      </w:r>
      <w:r w:rsidRPr="006C2EF9">
        <w:rPr>
          <w:rFonts w:ascii="Times New Roman" w:hAnsi="Times New Roman"/>
          <w:szCs w:val="24"/>
          <w:lang w:val="sr-Cyrl-CS"/>
        </w:rPr>
        <w:t xml:space="preserve">а </w:t>
      </w:r>
      <w:r w:rsidRPr="006C2EF9">
        <w:rPr>
          <w:rFonts w:ascii="Times New Roman" w:hAnsi="Times New Roman"/>
          <w:spacing w:val="1"/>
          <w:szCs w:val="24"/>
          <w:lang w:val="sr-Cyrl-CS"/>
        </w:rPr>
        <w:t>д</w:t>
      </w:r>
      <w:r w:rsidRPr="006C2EF9">
        <w:rPr>
          <w:rFonts w:ascii="Times New Roman" w:hAnsi="Times New Roman"/>
          <w:spacing w:val="-2"/>
          <w:szCs w:val="24"/>
          <w:lang w:val="sr-Cyrl-CS"/>
        </w:rPr>
        <w:t>у</w:t>
      </w:r>
      <w:r w:rsidRPr="006C2EF9">
        <w:rPr>
          <w:rFonts w:ascii="Times New Roman" w:hAnsi="Times New Roman"/>
          <w:spacing w:val="1"/>
          <w:szCs w:val="24"/>
          <w:lang w:val="sr-Cyrl-CS"/>
        </w:rPr>
        <w:t>ж</w:t>
      </w:r>
      <w:r w:rsidRPr="006C2EF9">
        <w:rPr>
          <w:rFonts w:ascii="Times New Roman" w:hAnsi="Times New Roman"/>
          <w:szCs w:val="24"/>
          <w:lang w:val="sr-Cyrl-CS"/>
        </w:rPr>
        <w:t>е</w:t>
      </w:r>
      <w:r w:rsidR="00A822AE">
        <w:rPr>
          <w:rFonts w:ascii="Times New Roman" w:hAnsi="Times New Roman"/>
          <w:szCs w:val="24"/>
          <w:lang w:val="sr-Cyrl-CS"/>
        </w:rPr>
        <w:t xml:space="preserve"> </w:t>
      </w:r>
      <w:r w:rsidRPr="006C2EF9">
        <w:rPr>
          <w:rFonts w:ascii="Times New Roman" w:hAnsi="Times New Roman"/>
          <w:szCs w:val="24"/>
          <w:lang w:val="sr-Cyrl-CS"/>
        </w:rPr>
        <w:t>од</w:t>
      </w:r>
      <w:r w:rsidR="00A822AE">
        <w:rPr>
          <w:rFonts w:ascii="Times New Roman" w:hAnsi="Times New Roman"/>
          <w:szCs w:val="24"/>
          <w:lang w:val="sr-Cyrl-CS"/>
        </w:rPr>
        <w:t xml:space="preserve"> </w:t>
      </w:r>
      <w:r w:rsidRPr="006C2EF9">
        <w:rPr>
          <w:rFonts w:ascii="Times New Roman" w:hAnsi="Times New Roman"/>
          <w:spacing w:val="1"/>
          <w:szCs w:val="24"/>
          <w:lang w:val="sr-Cyrl-CS"/>
        </w:rPr>
        <w:t>д</w:t>
      </w:r>
      <w:r w:rsidRPr="006C2EF9">
        <w:rPr>
          <w:rFonts w:ascii="Times New Roman" w:hAnsi="Times New Roman"/>
          <w:szCs w:val="24"/>
          <w:lang w:val="sr-Cyrl-CS"/>
        </w:rPr>
        <w:t>а</w:t>
      </w:r>
      <w:r w:rsidRPr="006C2EF9">
        <w:rPr>
          <w:rFonts w:ascii="Times New Roman" w:hAnsi="Times New Roman"/>
          <w:spacing w:val="-1"/>
          <w:szCs w:val="24"/>
          <w:lang w:val="sr-Cyrl-CS"/>
        </w:rPr>
        <w:t>н</w:t>
      </w:r>
      <w:r w:rsidRPr="006C2EF9">
        <w:rPr>
          <w:rFonts w:ascii="Times New Roman" w:hAnsi="Times New Roman"/>
          <w:szCs w:val="24"/>
          <w:lang w:val="sr-Cyrl-CS"/>
        </w:rPr>
        <w:t>а</w:t>
      </w:r>
      <w:r w:rsidR="00A822AE">
        <w:rPr>
          <w:rFonts w:ascii="Times New Roman" w:hAnsi="Times New Roman"/>
          <w:szCs w:val="24"/>
          <w:lang w:val="sr-Cyrl-CS"/>
        </w:rPr>
        <w:t xml:space="preserve"> </w:t>
      </w:r>
      <w:r w:rsidRPr="006C2EF9">
        <w:rPr>
          <w:rFonts w:ascii="Times New Roman" w:hAnsi="Times New Roman"/>
          <w:spacing w:val="-1"/>
          <w:szCs w:val="24"/>
          <w:lang w:val="sr-Cyrl-CS"/>
        </w:rPr>
        <w:t>п</w:t>
      </w:r>
      <w:r w:rsidRPr="006C2EF9">
        <w:rPr>
          <w:rFonts w:ascii="Times New Roman" w:hAnsi="Times New Roman"/>
          <w:szCs w:val="24"/>
          <w:lang w:val="sr-Cyrl-CS"/>
        </w:rPr>
        <w:t>от</w:t>
      </w:r>
      <w:r w:rsidRPr="006C2EF9">
        <w:rPr>
          <w:rFonts w:ascii="Times New Roman" w:hAnsi="Times New Roman"/>
          <w:spacing w:val="-1"/>
          <w:szCs w:val="24"/>
          <w:lang w:val="sr-Cyrl-CS"/>
        </w:rPr>
        <w:t>п</w:t>
      </w:r>
      <w:r w:rsidRPr="006C2EF9">
        <w:rPr>
          <w:rFonts w:ascii="Times New Roman" w:hAnsi="Times New Roman"/>
          <w:spacing w:val="-2"/>
          <w:szCs w:val="24"/>
          <w:lang w:val="sr-Cyrl-CS"/>
        </w:rPr>
        <w:t>у</w:t>
      </w:r>
      <w:r w:rsidRPr="006C2EF9">
        <w:rPr>
          <w:rFonts w:ascii="Times New Roman" w:hAnsi="Times New Roman"/>
          <w:spacing w:val="-1"/>
          <w:szCs w:val="24"/>
          <w:lang w:val="sr-Cyrl-CS"/>
        </w:rPr>
        <w:t>н</w:t>
      </w:r>
      <w:r w:rsidRPr="006C2EF9">
        <w:rPr>
          <w:rFonts w:ascii="Times New Roman" w:hAnsi="Times New Roman"/>
          <w:szCs w:val="24"/>
          <w:lang w:val="sr-Cyrl-CS"/>
        </w:rPr>
        <w:t>ог</w:t>
      </w:r>
      <w:r w:rsidR="00A822AE">
        <w:rPr>
          <w:rFonts w:ascii="Times New Roman" w:hAnsi="Times New Roman"/>
          <w:szCs w:val="24"/>
          <w:lang w:val="sr-Cyrl-CS"/>
        </w:rPr>
        <w:t xml:space="preserve"> </w:t>
      </w:r>
      <w:r w:rsidRPr="006C2EF9">
        <w:rPr>
          <w:rFonts w:ascii="Times New Roman" w:hAnsi="Times New Roman"/>
          <w:spacing w:val="-1"/>
          <w:szCs w:val="24"/>
          <w:lang w:val="sr-Cyrl-CS"/>
        </w:rPr>
        <w:t>и</w:t>
      </w:r>
      <w:r w:rsidRPr="006C2EF9">
        <w:rPr>
          <w:rFonts w:ascii="Times New Roman" w:hAnsi="Times New Roman"/>
          <w:spacing w:val="-3"/>
          <w:szCs w:val="24"/>
          <w:lang w:val="sr-Cyrl-CS"/>
        </w:rPr>
        <w:t>з</w:t>
      </w:r>
      <w:r w:rsidRPr="006C2EF9">
        <w:rPr>
          <w:rFonts w:ascii="Times New Roman" w:hAnsi="Times New Roman"/>
          <w:spacing w:val="-1"/>
          <w:szCs w:val="24"/>
          <w:lang w:val="sr-Cyrl-CS"/>
        </w:rPr>
        <w:t>в</w:t>
      </w:r>
      <w:r w:rsidRPr="006C2EF9">
        <w:rPr>
          <w:rFonts w:ascii="Times New Roman" w:hAnsi="Times New Roman"/>
          <w:szCs w:val="24"/>
          <w:lang w:val="sr-Cyrl-CS"/>
        </w:rPr>
        <w:t>рше</w:t>
      </w:r>
      <w:r w:rsidRPr="006C2EF9">
        <w:rPr>
          <w:rFonts w:ascii="Times New Roman" w:hAnsi="Times New Roman"/>
          <w:spacing w:val="-1"/>
          <w:szCs w:val="24"/>
          <w:lang w:val="sr-Cyrl-CS"/>
        </w:rPr>
        <w:t>њ</w:t>
      </w:r>
      <w:r w:rsidRPr="006C2EF9">
        <w:rPr>
          <w:rFonts w:ascii="Times New Roman" w:hAnsi="Times New Roman"/>
          <w:szCs w:val="24"/>
          <w:lang w:val="sr-Cyrl-CS"/>
        </w:rPr>
        <w:t>а</w:t>
      </w:r>
      <w:r w:rsidR="00A822AE">
        <w:rPr>
          <w:rFonts w:ascii="Times New Roman" w:hAnsi="Times New Roman"/>
          <w:szCs w:val="24"/>
          <w:lang w:val="sr-Cyrl-CS"/>
        </w:rPr>
        <w:t xml:space="preserve"> </w:t>
      </w:r>
      <w:r w:rsidRPr="006C2EF9">
        <w:rPr>
          <w:rFonts w:ascii="Times New Roman" w:hAnsi="Times New Roman"/>
          <w:spacing w:val="-2"/>
          <w:szCs w:val="24"/>
          <w:lang w:val="sr-Cyrl-CS"/>
        </w:rPr>
        <w:t>у</w:t>
      </w:r>
      <w:r w:rsidRPr="006C2EF9">
        <w:rPr>
          <w:rFonts w:ascii="Times New Roman" w:hAnsi="Times New Roman"/>
          <w:spacing w:val="1"/>
          <w:szCs w:val="24"/>
          <w:lang w:val="sr-Cyrl-CS"/>
        </w:rPr>
        <w:t>г</w:t>
      </w:r>
      <w:r w:rsidRPr="006C2EF9">
        <w:rPr>
          <w:rFonts w:ascii="Times New Roman" w:hAnsi="Times New Roman"/>
          <w:szCs w:val="24"/>
          <w:lang w:val="sr-Cyrl-CS"/>
        </w:rPr>
        <w:t>о</w:t>
      </w:r>
      <w:r w:rsidRPr="006C2EF9">
        <w:rPr>
          <w:rFonts w:ascii="Times New Roman" w:hAnsi="Times New Roman"/>
          <w:spacing w:val="-1"/>
          <w:szCs w:val="24"/>
          <w:lang w:val="sr-Cyrl-CS"/>
        </w:rPr>
        <w:t>в</w:t>
      </w:r>
      <w:r w:rsidRPr="006C2EF9">
        <w:rPr>
          <w:rFonts w:ascii="Times New Roman" w:hAnsi="Times New Roman"/>
          <w:szCs w:val="24"/>
          <w:lang w:val="sr-Cyrl-CS"/>
        </w:rPr>
        <w:t>оре</w:t>
      </w:r>
      <w:r w:rsidRPr="006C2EF9">
        <w:rPr>
          <w:rFonts w:ascii="Times New Roman" w:hAnsi="Times New Roman"/>
          <w:spacing w:val="-1"/>
          <w:szCs w:val="24"/>
          <w:lang w:val="sr-Cyrl-CS"/>
        </w:rPr>
        <w:t>н</w:t>
      </w:r>
      <w:r w:rsidRPr="006C2EF9">
        <w:rPr>
          <w:rFonts w:ascii="Times New Roman" w:hAnsi="Times New Roman"/>
          <w:szCs w:val="24"/>
          <w:lang w:val="sr-Cyrl-CS"/>
        </w:rPr>
        <w:t>ог</w:t>
      </w:r>
      <w:r w:rsidR="00A822AE">
        <w:rPr>
          <w:rFonts w:ascii="Times New Roman" w:hAnsi="Times New Roman"/>
          <w:szCs w:val="24"/>
          <w:lang w:val="sr-Cyrl-CS"/>
        </w:rPr>
        <w:t xml:space="preserve"> </w:t>
      </w:r>
      <w:r w:rsidRPr="006C2EF9">
        <w:rPr>
          <w:rFonts w:ascii="Times New Roman" w:hAnsi="Times New Roman"/>
          <w:spacing w:val="-1"/>
          <w:szCs w:val="24"/>
          <w:lang w:val="sr-Cyrl-CS"/>
        </w:rPr>
        <w:t>п</w:t>
      </w:r>
      <w:r w:rsidRPr="006C2EF9">
        <w:rPr>
          <w:rFonts w:ascii="Times New Roman" w:hAnsi="Times New Roman"/>
          <w:spacing w:val="-2"/>
          <w:szCs w:val="24"/>
          <w:lang w:val="sr-Cyrl-CS"/>
        </w:rPr>
        <w:t>о</w:t>
      </w:r>
      <w:r w:rsidRPr="006C2EF9">
        <w:rPr>
          <w:rFonts w:ascii="Times New Roman" w:hAnsi="Times New Roman"/>
          <w:szCs w:val="24"/>
          <w:lang w:val="sr-Cyrl-CS"/>
        </w:rPr>
        <w:t>сл</w:t>
      </w:r>
      <w:r w:rsidRPr="006C2EF9">
        <w:rPr>
          <w:rFonts w:ascii="Times New Roman" w:hAnsi="Times New Roman"/>
          <w:spacing w:val="-2"/>
          <w:szCs w:val="24"/>
          <w:lang w:val="sr-Cyrl-CS"/>
        </w:rPr>
        <w:t>а</w:t>
      </w:r>
      <w:r w:rsidRPr="006C2EF9">
        <w:rPr>
          <w:rFonts w:ascii="Times New Roman" w:hAnsi="Times New Roman"/>
          <w:szCs w:val="24"/>
          <w:lang w:val="sr-Cyrl-CS"/>
        </w:rPr>
        <w:t>.“</w:t>
      </w:r>
    </w:p>
    <w:p w:rsidR="00A822AE" w:rsidRDefault="00A822AE" w:rsidP="00C126F5">
      <w:pPr>
        <w:spacing w:after="0" w:line="240" w:lineRule="auto"/>
        <w:ind w:right="75"/>
        <w:jc w:val="both"/>
        <w:rPr>
          <w:rFonts w:ascii="Times New Roman" w:hAnsi="Times New Roman"/>
          <w:szCs w:val="24"/>
          <w:lang w:val="sr-Cyrl-CS"/>
        </w:rPr>
      </w:pPr>
    </w:p>
    <w:p w:rsidR="00A822AE" w:rsidRPr="006C2EF9" w:rsidRDefault="00A822AE" w:rsidP="00C126F5">
      <w:pPr>
        <w:spacing w:after="0" w:line="240" w:lineRule="auto"/>
        <w:ind w:right="75"/>
        <w:jc w:val="both"/>
        <w:rPr>
          <w:rFonts w:ascii="Times New Roman" w:hAnsi="Times New Roman"/>
          <w:szCs w:val="24"/>
          <w:lang w:val="sr-Latn-CS"/>
        </w:rPr>
      </w:pPr>
    </w:p>
    <w:p w:rsidR="001C323B" w:rsidRPr="006C2EF9" w:rsidRDefault="001C323B" w:rsidP="00C126F5">
      <w:pPr>
        <w:spacing w:after="0" w:line="240" w:lineRule="auto"/>
        <w:jc w:val="both"/>
        <w:rPr>
          <w:rFonts w:ascii="Times New Roman" w:hAnsi="Times New Roman"/>
          <w:lang w:val="sr-Cyrl-CS"/>
        </w:rPr>
      </w:pPr>
    </w:p>
    <w:p w:rsidR="00293464" w:rsidRPr="00C37757" w:rsidRDefault="00612249" w:rsidP="00293464">
      <w:pPr>
        <w:autoSpaceDE w:val="0"/>
        <w:autoSpaceDN w:val="0"/>
        <w:adjustRightInd w:val="0"/>
        <w:spacing w:after="0" w:line="240" w:lineRule="auto"/>
        <w:jc w:val="both"/>
        <w:rPr>
          <w:rFonts w:ascii="Times New Roman" w:eastAsia="TimesNewRomanPSMT" w:hAnsi="Times New Roman"/>
          <w:b/>
          <w:bCs/>
          <w:i/>
          <w:iCs/>
          <w:color w:val="002060"/>
          <w:sz w:val="24"/>
          <w:szCs w:val="24"/>
          <w:u w:val="single"/>
          <w:lang w:val="sr-Cyrl-CS"/>
        </w:rPr>
      </w:pPr>
      <w:r>
        <w:rPr>
          <w:rFonts w:ascii="Times New Roman" w:eastAsia="TimesNewRomanPSMT" w:hAnsi="Times New Roman"/>
          <w:b/>
          <w:bCs/>
          <w:i/>
          <w:iCs/>
          <w:color w:val="002060"/>
          <w:sz w:val="24"/>
          <w:szCs w:val="24"/>
          <w:u w:val="single"/>
          <w:lang w:val="sr-Cyrl-CS"/>
        </w:rPr>
        <w:t>3.14</w:t>
      </w:r>
      <w:r w:rsidR="00B901B1" w:rsidRPr="00C37757">
        <w:rPr>
          <w:rFonts w:ascii="Times New Roman" w:eastAsia="TimesNewRomanPSMT" w:hAnsi="Times New Roman"/>
          <w:b/>
          <w:bCs/>
          <w:i/>
          <w:iCs/>
          <w:color w:val="002060"/>
          <w:sz w:val="24"/>
          <w:szCs w:val="24"/>
          <w:u w:val="single"/>
          <w:lang w:val="sr-Cyrl-CS"/>
        </w:rPr>
        <w:t xml:space="preserve">. </w:t>
      </w:r>
      <w:r w:rsidR="00293464" w:rsidRPr="00C37757">
        <w:rPr>
          <w:rFonts w:ascii="Times New Roman" w:eastAsia="TimesNewRomanPSMT" w:hAnsi="Times New Roman"/>
          <w:b/>
          <w:bCs/>
          <w:i/>
          <w:iCs/>
          <w:color w:val="002060"/>
          <w:sz w:val="24"/>
          <w:szCs w:val="24"/>
          <w:u w:val="single"/>
          <w:lang w:val="sr-Cyrl-CS"/>
        </w:rPr>
        <w:t>ДЕФИНИСАЊЕ ПОСЕБНИХ ЗАХТЕВА, УКОЛИКО ИСТИ ПОСТОЈЕ, У ПОГЛЕДУ ЗАШТИТЕ ПОВЕРЉИВОСТИ ПОДАТАКА КОЈЕ НАРУЧИЛАЦ СТАВЉА ПОНУЂАЧИМА НА РАСПОЛАГАЊЕ, УКЉУЧУЈУЋИ И ЊИХОВЕ ПОДИЗВОЂАЧЕ</w:t>
      </w:r>
    </w:p>
    <w:p w:rsidR="004403FC" w:rsidRPr="00C37757" w:rsidRDefault="004403FC" w:rsidP="00293464">
      <w:pPr>
        <w:autoSpaceDE w:val="0"/>
        <w:autoSpaceDN w:val="0"/>
        <w:adjustRightInd w:val="0"/>
        <w:spacing w:after="0" w:line="240" w:lineRule="auto"/>
        <w:jc w:val="both"/>
        <w:rPr>
          <w:rFonts w:ascii="Times New Roman" w:eastAsia="TimesNewRomanPSMT" w:hAnsi="Times New Roman"/>
          <w:b/>
          <w:bCs/>
          <w:i/>
          <w:iCs/>
          <w:color w:val="002060"/>
          <w:sz w:val="24"/>
          <w:szCs w:val="24"/>
          <w:u w:val="single"/>
          <w:lang w:val="sr-Cyrl-CS"/>
        </w:rPr>
      </w:pPr>
    </w:p>
    <w:p w:rsidR="004403FC" w:rsidRPr="00612249" w:rsidRDefault="00293464" w:rsidP="004403FC">
      <w:pPr>
        <w:pStyle w:val="ListParagraph"/>
        <w:numPr>
          <w:ilvl w:val="0"/>
          <w:numId w:val="40"/>
        </w:numPr>
        <w:autoSpaceDE w:val="0"/>
        <w:autoSpaceDN w:val="0"/>
        <w:adjustRightInd w:val="0"/>
        <w:spacing w:after="0" w:line="240" w:lineRule="auto"/>
        <w:jc w:val="both"/>
        <w:rPr>
          <w:rFonts w:ascii="Times New Roman" w:eastAsia="TimesNewRomanPSMT" w:hAnsi="Times New Roman"/>
          <w:b/>
          <w:bCs/>
          <w:i/>
          <w:iCs/>
          <w:color w:val="002060"/>
          <w:sz w:val="24"/>
          <w:szCs w:val="24"/>
          <w:u w:val="single"/>
        </w:rPr>
      </w:pPr>
      <w:r w:rsidRPr="002145EA">
        <w:rPr>
          <w:rFonts w:ascii="Times New Roman" w:eastAsia="TimesNewRomanPSMT" w:hAnsi="Times New Roman"/>
          <w:bCs/>
          <w:iCs/>
          <w:sz w:val="24"/>
          <w:szCs w:val="24"/>
        </w:rPr>
        <w:t>П</w:t>
      </w:r>
      <w:r w:rsidR="004403FC" w:rsidRPr="002145EA">
        <w:rPr>
          <w:rFonts w:ascii="Times New Roman" w:eastAsia="TimesNewRomanPSMT" w:hAnsi="Times New Roman"/>
          <w:bCs/>
          <w:iCs/>
          <w:sz w:val="24"/>
          <w:szCs w:val="24"/>
        </w:rPr>
        <w:t>одаци који се налазе у конкурсној документацији нису поверљиви.</w:t>
      </w:r>
    </w:p>
    <w:p w:rsidR="00293464" w:rsidRPr="002145EA" w:rsidRDefault="00293464" w:rsidP="004403FC">
      <w:pPr>
        <w:autoSpaceDE w:val="0"/>
        <w:autoSpaceDN w:val="0"/>
        <w:adjustRightInd w:val="0"/>
        <w:spacing w:after="0" w:line="240" w:lineRule="auto"/>
        <w:jc w:val="both"/>
        <w:rPr>
          <w:rFonts w:ascii="Times New Roman" w:eastAsia="TimesNewRomanPSMT" w:hAnsi="Times New Roman"/>
          <w:b/>
          <w:bCs/>
          <w:i/>
          <w:iCs/>
          <w:color w:val="002060"/>
          <w:sz w:val="24"/>
          <w:szCs w:val="24"/>
          <w:u w:val="single"/>
        </w:rPr>
      </w:pPr>
    </w:p>
    <w:p w:rsidR="0026744F" w:rsidRPr="002145EA" w:rsidRDefault="00612249" w:rsidP="0026744F">
      <w:pPr>
        <w:autoSpaceDE w:val="0"/>
        <w:autoSpaceDN w:val="0"/>
        <w:adjustRightInd w:val="0"/>
        <w:spacing w:after="0" w:line="240" w:lineRule="auto"/>
        <w:jc w:val="both"/>
        <w:rPr>
          <w:rFonts w:ascii="Times New Roman" w:eastAsia="TimesNewRomanPSMT" w:hAnsi="Times New Roman"/>
          <w:b/>
          <w:bCs/>
          <w:i/>
          <w:iCs/>
          <w:color w:val="FF0000"/>
          <w:sz w:val="24"/>
          <w:szCs w:val="24"/>
          <w:u w:val="single"/>
        </w:rPr>
      </w:pPr>
      <w:r>
        <w:rPr>
          <w:rFonts w:ascii="Times New Roman" w:eastAsia="TimesNewRomanPSMT" w:hAnsi="Times New Roman"/>
          <w:b/>
          <w:bCs/>
          <w:i/>
          <w:iCs/>
          <w:color w:val="002060"/>
          <w:sz w:val="24"/>
          <w:szCs w:val="24"/>
          <w:u w:val="single"/>
        </w:rPr>
        <w:t>3.1</w:t>
      </w:r>
      <w:r>
        <w:rPr>
          <w:rFonts w:ascii="Times New Roman" w:eastAsia="TimesNewRomanPSMT" w:hAnsi="Times New Roman"/>
          <w:b/>
          <w:bCs/>
          <w:i/>
          <w:iCs/>
          <w:color w:val="002060"/>
          <w:sz w:val="24"/>
          <w:szCs w:val="24"/>
          <w:u w:val="single"/>
          <w:lang w:val="sr-Cyrl-CS"/>
        </w:rPr>
        <w:t>5</w:t>
      </w:r>
      <w:r w:rsidR="004403FC" w:rsidRPr="002145EA">
        <w:rPr>
          <w:rFonts w:ascii="Times New Roman" w:eastAsia="TimesNewRomanPSMT" w:hAnsi="Times New Roman"/>
          <w:b/>
          <w:bCs/>
          <w:i/>
          <w:iCs/>
          <w:color w:val="002060"/>
          <w:sz w:val="24"/>
          <w:szCs w:val="24"/>
          <w:u w:val="single"/>
        </w:rPr>
        <w:t xml:space="preserve">. </w:t>
      </w:r>
      <w:r w:rsidR="0026744F" w:rsidRPr="002145EA">
        <w:rPr>
          <w:rFonts w:ascii="Times New Roman" w:eastAsia="TimesNewRomanPSMT" w:hAnsi="Times New Roman"/>
          <w:b/>
          <w:bCs/>
          <w:i/>
          <w:iCs/>
          <w:color w:val="002060"/>
          <w:sz w:val="24"/>
          <w:szCs w:val="24"/>
          <w:u w:val="single"/>
        </w:rPr>
        <w:t>ДОДАТНЕ ИНФОРМАЦИЈЕ И ПОЈАШЊЕЊА</w:t>
      </w:r>
      <w:r w:rsidR="00020535" w:rsidRPr="002145EA">
        <w:rPr>
          <w:rFonts w:ascii="Times New Roman" w:eastAsia="TimesNewRomanPSMT" w:hAnsi="Times New Roman"/>
          <w:b/>
          <w:bCs/>
          <w:i/>
          <w:iCs/>
          <w:color w:val="002060"/>
          <w:sz w:val="24"/>
          <w:szCs w:val="24"/>
          <w:u w:val="single"/>
        </w:rPr>
        <w:t xml:space="preserve"> У ВЕЗИ СА ПРИПРЕМАЊЕМ ПОНУДЕ</w:t>
      </w:r>
    </w:p>
    <w:p w:rsidR="00224EA6" w:rsidRPr="002145EA" w:rsidRDefault="00224EA6" w:rsidP="00224EA6">
      <w:pPr>
        <w:autoSpaceDE w:val="0"/>
        <w:autoSpaceDN w:val="0"/>
        <w:adjustRightInd w:val="0"/>
        <w:spacing w:after="0" w:line="240" w:lineRule="auto"/>
        <w:ind w:firstLine="720"/>
        <w:jc w:val="both"/>
        <w:rPr>
          <w:rFonts w:ascii="Times New Roman" w:eastAsia="TimesNewRomanPSMT" w:hAnsi="Times New Roman"/>
          <w:b/>
          <w:bCs/>
          <w:color w:val="000000"/>
          <w:sz w:val="24"/>
          <w:szCs w:val="24"/>
        </w:rPr>
      </w:pPr>
    </w:p>
    <w:p w:rsidR="005D5225" w:rsidRPr="00C37757" w:rsidRDefault="0026744F" w:rsidP="00F8551F">
      <w:pPr>
        <w:pStyle w:val="ListParagraph"/>
        <w:numPr>
          <w:ilvl w:val="0"/>
          <w:numId w:val="22"/>
        </w:numPr>
        <w:autoSpaceDE w:val="0"/>
        <w:autoSpaceDN w:val="0"/>
        <w:adjustRightInd w:val="0"/>
        <w:spacing w:after="0" w:line="240" w:lineRule="auto"/>
        <w:jc w:val="both"/>
        <w:rPr>
          <w:rFonts w:ascii="Times New Roman" w:eastAsia="TimesNewRomanPSMT" w:hAnsi="Times New Roman"/>
          <w:bCs/>
          <w:color w:val="000000"/>
          <w:sz w:val="24"/>
          <w:szCs w:val="24"/>
          <w:lang w:val="sr-Cyrl-CS"/>
        </w:rPr>
      </w:pPr>
      <w:r w:rsidRPr="002145EA">
        <w:rPr>
          <w:rFonts w:ascii="Times New Roman" w:eastAsia="TimesNewRomanPSMT" w:hAnsi="Times New Roman"/>
          <w:bCs/>
          <w:color w:val="000000"/>
          <w:sz w:val="24"/>
          <w:szCs w:val="24"/>
        </w:rPr>
        <w:t xml:space="preserve">Заинтересовано лице може, у </w:t>
      </w:r>
      <w:r w:rsidR="004A60A2" w:rsidRPr="002145EA">
        <w:rPr>
          <w:rFonts w:ascii="Times New Roman" w:eastAsia="TimesNewRomanPSMT" w:hAnsi="Times New Roman"/>
          <w:bCs/>
          <w:color w:val="000000"/>
          <w:sz w:val="24"/>
          <w:szCs w:val="24"/>
        </w:rPr>
        <w:t>писаном</w:t>
      </w:r>
      <w:r w:rsidRPr="002145EA">
        <w:rPr>
          <w:rFonts w:ascii="Times New Roman" w:eastAsia="TimesNewRomanPSMT" w:hAnsi="Times New Roman"/>
          <w:bCs/>
          <w:color w:val="000000"/>
          <w:sz w:val="24"/>
          <w:szCs w:val="24"/>
        </w:rPr>
        <w:t xml:space="preserve">облику, </w:t>
      </w:r>
      <w:r w:rsidR="004A60A2" w:rsidRPr="002145EA">
        <w:rPr>
          <w:rFonts w:ascii="Times New Roman" w:eastAsia="TimesNewRomanPSMT" w:hAnsi="Times New Roman"/>
          <w:bCs/>
          <w:color w:val="000000"/>
          <w:sz w:val="24"/>
          <w:szCs w:val="24"/>
        </w:rPr>
        <w:t xml:space="preserve">тражити додатне информације или појашњења у вези са припремањем понуде, најкасније 5 (пет) дана пре истека рока за </w:t>
      </w:r>
      <w:r w:rsidR="00C03C07" w:rsidRPr="002145EA">
        <w:rPr>
          <w:rFonts w:ascii="Times New Roman" w:eastAsia="TimesNewRomanPSMT" w:hAnsi="Times New Roman"/>
          <w:bCs/>
          <w:color w:val="000000"/>
          <w:sz w:val="24"/>
          <w:szCs w:val="24"/>
        </w:rPr>
        <w:t>подношење понуде</w:t>
      </w:r>
      <w:r w:rsidR="004A60A2" w:rsidRPr="002145EA">
        <w:rPr>
          <w:rFonts w:ascii="Times New Roman" w:eastAsia="TimesNewRomanPSMT" w:hAnsi="Times New Roman"/>
          <w:bCs/>
          <w:color w:val="000000"/>
          <w:sz w:val="24"/>
          <w:szCs w:val="24"/>
        </w:rPr>
        <w:t>.</w:t>
      </w:r>
      <w:r w:rsidR="00930BE4" w:rsidRPr="002145EA">
        <w:rPr>
          <w:rFonts w:ascii="Times New Roman" w:eastAsia="TimesNewRomanPS-BoldMT" w:hAnsi="Times New Roman"/>
          <w:bCs/>
          <w:color w:val="000000"/>
          <w:sz w:val="24"/>
          <w:szCs w:val="24"/>
        </w:rPr>
        <w:t>Пожељно је да п</w:t>
      </w:r>
      <w:r w:rsidR="000A47E0" w:rsidRPr="002145EA">
        <w:rPr>
          <w:rFonts w:ascii="Times New Roman" w:eastAsia="TimesNewRomanPS-BoldMT" w:hAnsi="Times New Roman"/>
          <w:bCs/>
          <w:color w:val="000000"/>
          <w:sz w:val="24"/>
          <w:szCs w:val="24"/>
        </w:rPr>
        <w:t xml:space="preserve">остављена питања </w:t>
      </w:r>
      <w:r w:rsidR="00666887" w:rsidRPr="002145EA">
        <w:rPr>
          <w:rFonts w:ascii="Times New Roman" w:eastAsia="TimesNewRomanPS-BoldMT" w:hAnsi="Times New Roman"/>
          <w:bCs/>
          <w:color w:val="000000"/>
          <w:sz w:val="24"/>
          <w:szCs w:val="24"/>
        </w:rPr>
        <w:t xml:space="preserve">заинтересована лица </w:t>
      </w:r>
      <w:r w:rsidR="000A47E0" w:rsidRPr="002145EA">
        <w:rPr>
          <w:rFonts w:ascii="Times New Roman" w:eastAsia="TimesNewRomanPS-BoldMT" w:hAnsi="Times New Roman"/>
          <w:bCs/>
          <w:color w:val="000000"/>
          <w:sz w:val="24"/>
          <w:szCs w:val="24"/>
        </w:rPr>
        <w:t>наслов</w:t>
      </w:r>
      <w:r w:rsidR="00666887" w:rsidRPr="002145EA">
        <w:rPr>
          <w:rFonts w:ascii="Times New Roman" w:eastAsia="TimesNewRomanPS-BoldMT" w:hAnsi="Times New Roman"/>
          <w:bCs/>
          <w:color w:val="000000"/>
          <w:sz w:val="24"/>
          <w:szCs w:val="24"/>
        </w:rPr>
        <w:t xml:space="preserve">е </w:t>
      </w:r>
      <w:r w:rsidR="000A47E0" w:rsidRPr="002145EA">
        <w:rPr>
          <w:rFonts w:ascii="Times New Roman" w:eastAsia="TimesNewRomanPS-BoldMT" w:hAnsi="Times New Roman"/>
          <w:bCs/>
          <w:color w:val="000000"/>
          <w:sz w:val="24"/>
          <w:szCs w:val="24"/>
        </w:rPr>
        <w:t xml:space="preserve">са </w:t>
      </w:r>
      <w:r w:rsidR="005D5225" w:rsidRPr="002145EA">
        <w:rPr>
          <w:rFonts w:ascii="Times New Roman" w:eastAsia="TimesNewRomanPSMT" w:hAnsi="Times New Roman"/>
          <w:bCs/>
          <w:color w:val="000000"/>
          <w:sz w:val="24"/>
          <w:szCs w:val="24"/>
        </w:rPr>
        <w:t xml:space="preserve">„Захтев за додатним информација или појашњењима - јавна набавка </w:t>
      </w:r>
      <w:r w:rsidR="004958D3" w:rsidRPr="002145EA">
        <w:rPr>
          <w:rFonts w:ascii="Times New Roman" w:eastAsia="TimesNewRomanPSMT" w:hAnsi="Times New Roman"/>
          <w:bCs/>
          <w:color w:val="000000"/>
          <w:sz w:val="24"/>
          <w:szCs w:val="24"/>
          <w:lang w:val="sr-Cyrl-CS"/>
        </w:rPr>
        <w:t xml:space="preserve">лож </w:t>
      </w:r>
      <w:r w:rsidR="006B3957">
        <w:rPr>
          <w:rFonts w:ascii="Times New Roman" w:eastAsia="TimesNewRomanPSMT" w:hAnsi="Times New Roman"/>
          <w:bCs/>
          <w:sz w:val="24"/>
          <w:szCs w:val="24"/>
          <w:lang w:val="sr-Cyrl-CS"/>
        </w:rPr>
        <w:t>уља,</w:t>
      </w:r>
      <w:r w:rsidR="005D5225" w:rsidRPr="002145EA">
        <w:rPr>
          <w:rFonts w:ascii="Times New Roman" w:eastAsia="TimesNewRomanPS-BoldMT" w:hAnsi="Times New Roman"/>
          <w:bCs/>
          <w:sz w:val="24"/>
          <w:szCs w:val="24"/>
        </w:rPr>
        <w:t xml:space="preserve"> ЈН бр</w:t>
      </w:r>
      <w:r w:rsidR="004958D3" w:rsidRPr="00FE2DE4">
        <w:rPr>
          <w:rFonts w:ascii="Times New Roman" w:eastAsia="TimesNewRomanPS-BoldMT" w:hAnsi="Times New Roman"/>
          <w:bCs/>
          <w:sz w:val="24"/>
          <w:szCs w:val="24"/>
          <w:lang w:val="sr-Cyrl-CS"/>
        </w:rPr>
        <w:t>. 2/</w:t>
      </w:r>
      <w:r w:rsidR="005D5225" w:rsidRPr="00FE2DE4">
        <w:rPr>
          <w:rFonts w:ascii="Times New Roman" w:eastAsia="TimesNewRomanPS-BoldMT" w:hAnsi="Times New Roman"/>
          <w:bCs/>
          <w:sz w:val="24"/>
          <w:szCs w:val="24"/>
        </w:rPr>
        <w:t>20</w:t>
      </w:r>
      <w:r w:rsidR="00A822AE">
        <w:rPr>
          <w:rFonts w:ascii="Times New Roman" w:eastAsia="TimesNewRomanPS-BoldMT" w:hAnsi="Times New Roman"/>
          <w:bCs/>
          <w:sz w:val="24"/>
          <w:szCs w:val="24"/>
        </w:rPr>
        <w:t>20</w:t>
      </w:r>
      <w:r w:rsidR="005D5225" w:rsidRPr="00684B65">
        <w:rPr>
          <w:rFonts w:ascii="Times New Roman" w:eastAsia="TimesNewRomanPS-BoldMT" w:hAnsi="Times New Roman"/>
          <w:bCs/>
          <w:color w:val="000000" w:themeColor="text1"/>
          <w:sz w:val="24"/>
          <w:szCs w:val="24"/>
        </w:rPr>
        <w:t>,</w:t>
      </w:r>
      <w:r w:rsidR="005D5225" w:rsidRPr="002145EA">
        <w:rPr>
          <w:rFonts w:ascii="Times New Roman" w:eastAsia="TimesNewRomanPS-BoldMT" w:hAnsi="Times New Roman"/>
          <w:bCs/>
          <w:color w:val="000000"/>
          <w:sz w:val="24"/>
          <w:szCs w:val="24"/>
        </w:rPr>
        <w:t xml:space="preserve"> у отвореном поступку</w:t>
      </w:r>
      <w:r w:rsidR="005D5225" w:rsidRPr="002145EA">
        <w:rPr>
          <w:rFonts w:ascii="Times New Roman" w:eastAsia="TimesNewRomanPSMT" w:hAnsi="Times New Roman"/>
          <w:bCs/>
          <w:color w:val="000000"/>
          <w:sz w:val="24"/>
          <w:szCs w:val="24"/>
        </w:rPr>
        <w:t>“.</w:t>
      </w:r>
      <w:r w:rsidR="00437777" w:rsidRPr="00C37757">
        <w:rPr>
          <w:rFonts w:ascii="Times New Roman" w:eastAsia="TimesNewRomanPS-BoldMT" w:hAnsi="Times New Roman"/>
          <w:bCs/>
          <w:color w:val="000000"/>
          <w:sz w:val="24"/>
          <w:szCs w:val="24"/>
          <w:lang w:val="sr-Cyrl-CS"/>
        </w:rPr>
        <w:t>Н</w:t>
      </w:r>
      <w:r w:rsidR="00224EA6" w:rsidRPr="00C37757">
        <w:rPr>
          <w:rFonts w:ascii="Times New Roman" w:eastAsia="TimesNewRomanPSMT" w:hAnsi="Times New Roman"/>
          <w:bCs/>
          <w:color w:val="000000"/>
          <w:sz w:val="24"/>
          <w:szCs w:val="24"/>
          <w:lang w:val="sr-Cyrl-CS"/>
        </w:rPr>
        <w:t xml:space="preserve">аручилац ће </w:t>
      </w:r>
      <w:r w:rsidR="005D5225" w:rsidRPr="00C37757">
        <w:rPr>
          <w:rFonts w:ascii="Times New Roman" w:eastAsia="TimesNewRomanPSMT" w:hAnsi="Times New Roman"/>
          <w:bCs/>
          <w:color w:val="000000"/>
          <w:sz w:val="24"/>
          <w:szCs w:val="24"/>
          <w:lang w:val="sr-Cyrl-CS"/>
        </w:rPr>
        <w:t>заинтересованом лицу у року од 3 (три) дана од дана пријема захтева, послати одговор у писаном облику и истовремено ту информацију објавити на Порталу јавних набавки и на својој интернет страници.</w:t>
      </w:r>
    </w:p>
    <w:p w:rsidR="005D5225" w:rsidRPr="00C37757" w:rsidRDefault="005D5225" w:rsidP="00F8551F">
      <w:pPr>
        <w:pStyle w:val="ListParagraph"/>
        <w:numPr>
          <w:ilvl w:val="0"/>
          <w:numId w:val="22"/>
        </w:numPr>
        <w:autoSpaceDE w:val="0"/>
        <w:autoSpaceDN w:val="0"/>
        <w:adjustRightInd w:val="0"/>
        <w:spacing w:after="0" w:line="240" w:lineRule="auto"/>
        <w:jc w:val="both"/>
        <w:rPr>
          <w:rFonts w:ascii="Times New Roman" w:eastAsia="TimesNewRomanPSMT" w:hAnsi="Times New Roman"/>
          <w:bCs/>
          <w:color w:val="000000"/>
          <w:sz w:val="24"/>
          <w:szCs w:val="24"/>
          <w:lang w:val="sr-Cyrl-CS"/>
        </w:rPr>
      </w:pPr>
      <w:r w:rsidRPr="00C37757">
        <w:rPr>
          <w:rFonts w:ascii="Times New Roman" w:eastAsia="TimesNewRomanPSMT" w:hAnsi="Times New Roman"/>
          <w:bCs/>
          <w:color w:val="000000"/>
          <w:sz w:val="24"/>
          <w:szCs w:val="24"/>
          <w:lang w:val="sr-Cyrl-CS"/>
        </w:rPr>
        <w:t xml:space="preserve">Тражење додатних информација и </w:t>
      </w:r>
      <w:r w:rsidR="00DE04EF" w:rsidRPr="00C37757">
        <w:rPr>
          <w:rFonts w:ascii="Times New Roman" w:eastAsia="TimesNewRomanPSMT" w:hAnsi="Times New Roman"/>
          <w:bCs/>
          <w:color w:val="000000"/>
          <w:sz w:val="24"/>
          <w:szCs w:val="24"/>
          <w:lang w:val="sr-Cyrl-CS"/>
        </w:rPr>
        <w:t>појашњењ</w:t>
      </w:r>
      <w:r w:rsidRPr="00C37757">
        <w:rPr>
          <w:rFonts w:ascii="Times New Roman" w:eastAsia="TimesNewRomanPSMT" w:hAnsi="Times New Roman"/>
          <w:bCs/>
          <w:color w:val="000000"/>
          <w:sz w:val="24"/>
          <w:szCs w:val="24"/>
          <w:lang w:val="sr-Cyrl-CS"/>
        </w:rPr>
        <w:t>а телефоном није дозвољено.</w:t>
      </w:r>
    </w:p>
    <w:p w:rsidR="00573A34" w:rsidRPr="003B0A7A" w:rsidRDefault="00DE04EF" w:rsidP="00A50F8F">
      <w:pPr>
        <w:spacing w:before="77"/>
        <w:rPr>
          <w:b/>
          <w:sz w:val="24"/>
          <w:szCs w:val="24"/>
        </w:rPr>
      </w:pPr>
      <w:r w:rsidRPr="00930D67">
        <w:rPr>
          <w:rFonts w:ascii="Times New Roman" w:eastAsia="TimesNewRomanPSMT" w:hAnsi="Times New Roman"/>
          <w:bCs/>
          <w:color w:val="000000"/>
          <w:sz w:val="24"/>
          <w:szCs w:val="24"/>
          <w:lang w:val="sr-Cyrl-CS"/>
        </w:rPr>
        <w:t xml:space="preserve">Комуникација се у поступку јавне набавке одвија на начин прописан чланом 20. ЗЈН-а, </w:t>
      </w:r>
      <w:r w:rsidR="00257141" w:rsidRPr="00930D67">
        <w:rPr>
          <w:rFonts w:ascii="Times New Roman" w:eastAsia="TimesNewRomanPSMT" w:hAnsi="Times New Roman"/>
          <w:bCs/>
          <w:color w:val="000000"/>
          <w:sz w:val="24"/>
          <w:szCs w:val="24"/>
          <w:lang w:val="sr-Cyrl-CS"/>
        </w:rPr>
        <w:t xml:space="preserve">а то је </w:t>
      </w:r>
      <w:r w:rsidR="00930D67" w:rsidRPr="00930D67">
        <w:rPr>
          <w:rFonts w:ascii="Times New Roman" w:eastAsia="TimesNewRomanPSMT" w:hAnsi="Times New Roman"/>
          <w:bCs/>
          <w:color w:val="000000"/>
          <w:sz w:val="24"/>
          <w:szCs w:val="24"/>
          <w:lang w:val="sr-Cyrl-CS"/>
        </w:rPr>
        <w:t xml:space="preserve">писаним путем, односно путем </w:t>
      </w:r>
      <w:r w:rsidRPr="00930D67">
        <w:rPr>
          <w:rFonts w:ascii="Times New Roman" w:eastAsia="TimesNewRomanPSMT" w:hAnsi="Times New Roman"/>
          <w:bCs/>
          <w:color w:val="000000"/>
          <w:sz w:val="24"/>
          <w:szCs w:val="24"/>
          <w:lang w:val="sr-Cyrl-CS"/>
        </w:rPr>
        <w:t xml:space="preserve">електронске поште </w:t>
      </w:r>
      <w:hyperlink r:id="rId10" w:history="1">
        <w:r w:rsidR="00A50F8F" w:rsidRPr="00A50F8F">
          <w:rPr>
            <w:rStyle w:val="Hyperlink"/>
            <w:b/>
            <w:color w:val="auto"/>
            <w:sz w:val="24"/>
            <w:szCs w:val="24"/>
            <w:u w:val="none"/>
          </w:rPr>
          <w:t>stefan.jevtic@czodo.rs</w:t>
        </w:r>
      </w:hyperlink>
      <w:r w:rsidR="00CB04A8">
        <w:t xml:space="preserve">, </w:t>
      </w:r>
      <w:hyperlink r:id="rId11" w:history="1">
        <w:r w:rsidR="00573A34" w:rsidRPr="00573A34">
          <w:rPr>
            <w:rStyle w:val="Hyperlink"/>
            <w:b/>
            <w:color w:val="auto"/>
            <w:sz w:val="24"/>
            <w:szCs w:val="24"/>
            <w:u w:val="none"/>
          </w:rPr>
          <w:t>ivanar@czodo.rs</w:t>
        </w:r>
      </w:hyperlink>
    </w:p>
    <w:p w:rsidR="00211533" w:rsidRPr="00684B65" w:rsidRDefault="00211533" w:rsidP="0026744F">
      <w:pPr>
        <w:autoSpaceDE w:val="0"/>
        <w:autoSpaceDN w:val="0"/>
        <w:adjustRightInd w:val="0"/>
        <w:spacing w:after="0" w:line="240" w:lineRule="auto"/>
        <w:jc w:val="both"/>
        <w:rPr>
          <w:rFonts w:ascii="Times New Roman" w:eastAsia="TimesNewRomanPSMT" w:hAnsi="Times New Roman"/>
          <w:b/>
          <w:bCs/>
          <w:color w:val="365F91" w:themeColor="accent1" w:themeShade="BF"/>
          <w:sz w:val="24"/>
          <w:szCs w:val="24"/>
          <w:lang w:val="sr-Cyrl-CS"/>
        </w:rPr>
      </w:pPr>
    </w:p>
    <w:p w:rsidR="00682320" w:rsidRPr="00C37757" w:rsidRDefault="00211533" w:rsidP="0026744F">
      <w:pPr>
        <w:autoSpaceDE w:val="0"/>
        <w:autoSpaceDN w:val="0"/>
        <w:adjustRightInd w:val="0"/>
        <w:spacing w:after="0" w:line="240" w:lineRule="auto"/>
        <w:jc w:val="both"/>
        <w:rPr>
          <w:rFonts w:ascii="Times New Roman" w:eastAsia="TimesNewRomanPSMT" w:hAnsi="Times New Roman"/>
          <w:b/>
          <w:bCs/>
          <w:i/>
          <w:iCs/>
          <w:color w:val="002060"/>
          <w:sz w:val="24"/>
          <w:szCs w:val="24"/>
          <w:u w:val="single"/>
          <w:lang w:val="sr-Cyrl-CS"/>
        </w:rPr>
      </w:pPr>
      <w:r w:rsidRPr="00C37757">
        <w:rPr>
          <w:rFonts w:ascii="Times New Roman" w:eastAsia="TimesNewRomanPSMT" w:hAnsi="Times New Roman"/>
          <w:b/>
          <w:bCs/>
          <w:i/>
          <w:iCs/>
          <w:color w:val="002060"/>
          <w:sz w:val="24"/>
          <w:szCs w:val="24"/>
          <w:u w:val="single"/>
          <w:lang w:val="sr-Cyrl-CS"/>
        </w:rPr>
        <w:t>3</w:t>
      </w:r>
      <w:r w:rsidR="00930D67">
        <w:rPr>
          <w:rFonts w:ascii="Times New Roman" w:eastAsia="TimesNewRomanPSMT" w:hAnsi="Times New Roman"/>
          <w:b/>
          <w:bCs/>
          <w:i/>
          <w:iCs/>
          <w:color w:val="002060"/>
          <w:sz w:val="24"/>
          <w:szCs w:val="24"/>
          <w:u w:val="single"/>
          <w:lang w:val="sr-Cyrl-CS"/>
        </w:rPr>
        <w:t>.16</w:t>
      </w:r>
      <w:r w:rsidR="0026744F" w:rsidRPr="00C37757">
        <w:rPr>
          <w:rFonts w:ascii="Times New Roman" w:eastAsia="TimesNewRomanPSMT" w:hAnsi="Times New Roman"/>
          <w:b/>
          <w:bCs/>
          <w:color w:val="002060"/>
          <w:sz w:val="24"/>
          <w:szCs w:val="24"/>
          <w:u w:val="single"/>
          <w:lang w:val="sr-Cyrl-CS"/>
        </w:rPr>
        <w:t xml:space="preserve">. </w:t>
      </w:r>
      <w:r w:rsidR="00682320" w:rsidRPr="00C37757">
        <w:rPr>
          <w:rFonts w:ascii="Times New Roman" w:eastAsia="TimesNewRomanPSMT" w:hAnsi="Times New Roman"/>
          <w:b/>
          <w:bCs/>
          <w:i/>
          <w:iCs/>
          <w:color w:val="002060"/>
          <w:sz w:val="24"/>
          <w:szCs w:val="24"/>
          <w:u w:val="single"/>
          <w:lang w:val="sr-Cyrl-CS"/>
        </w:rPr>
        <w:t xml:space="preserve">ДОДАТНА ОБЈАШЊЕЊА </w:t>
      </w:r>
      <w:r w:rsidR="00DC2BAD" w:rsidRPr="00C37757">
        <w:rPr>
          <w:rFonts w:ascii="Times New Roman" w:eastAsia="TimesNewRomanPSMT" w:hAnsi="Times New Roman"/>
          <w:b/>
          <w:bCs/>
          <w:i/>
          <w:iCs/>
          <w:color w:val="002060"/>
          <w:sz w:val="24"/>
          <w:szCs w:val="24"/>
          <w:u w:val="single"/>
          <w:lang w:val="sr-Cyrl-CS"/>
        </w:rPr>
        <w:t xml:space="preserve">ОД ПОНУЂАЧА </w:t>
      </w:r>
      <w:r w:rsidR="00682320" w:rsidRPr="00C37757">
        <w:rPr>
          <w:rFonts w:ascii="Times New Roman" w:eastAsia="TimesNewRomanPSMT" w:hAnsi="Times New Roman"/>
          <w:b/>
          <w:bCs/>
          <w:i/>
          <w:iCs/>
          <w:color w:val="002060"/>
          <w:sz w:val="24"/>
          <w:szCs w:val="24"/>
          <w:u w:val="single"/>
          <w:lang w:val="sr-Cyrl-CS"/>
        </w:rPr>
        <w:t xml:space="preserve">ЗА ОЦЕНУ </w:t>
      </w:r>
      <w:r w:rsidR="00DC2BAD" w:rsidRPr="00C37757">
        <w:rPr>
          <w:rFonts w:ascii="Times New Roman" w:eastAsia="TimesNewRomanPSMT" w:hAnsi="Times New Roman"/>
          <w:b/>
          <w:bCs/>
          <w:i/>
          <w:iCs/>
          <w:color w:val="002060"/>
          <w:sz w:val="24"/>
          <w:szCs w:val="24"/>
          <w:u w:val="single"/>
          <w:lang w:val="sr-Cyrl-CS"/>
        </w:rPr>
        <w:t>ПОНУДА</w:t>
      </w:r>
    </w:p>
    <w:p w:rsidR="00DC2BAD" w:rsidRPr="00C37757" w:rsidRDefault="00DC2BAD" w:rsidP="00DC2BAD">
      <w:pPr>
        <w:pStyle w:val="ListParagraph"/>
        <w:tabs>
          <w:tab w:val="left" w:pos="-135"/>
          <w:tab w:val="left" w:pos="0"/>
          <w:tab w:val="left" w:pos="120"/>
        </w:tabs>
        <w:spacing w:line="240" w:lineRule="auto"/>
        <w:jc w:val="both"/>
        <w:rPr>
          <w:rFonts w:ascii="Times New Roman" w:eastAsia="TimesNewRomanPSMT" w:hAnsi="Times New Roman"/>
          <w:bCs/>
          <w:color w:val="000000"/>
          <w:sz w:val="24"/>
          <w:szCs w:val="24"/>
          <w:lang w:val="sr-Cyrl-CS"/>
        </w:rPr>
      </w:pPr>
    </w:p>
    <w:p w:rsidR="00682320" w:rsidRPr="002145EA" w:rsidRDefault="00682320" w:rsidP="004F7D2B">
      <w:pPr>
        <w:pStyle w:val="ListParagraph"/>
        <w:numPr>
          <w:ilvl w:val="0"/>
          <w:numId w:val="23"/>
        </w:numPr>
        <w:tabs>
          <w:tab w:val="left" w:pos="-135"/>
          <w:tab w:val="left" w:pos="0"/>
          <w:tab w:val="left" w:pos="120"/>
        </w:tabs>
        <w:spacing w:line="240" w:lineRule="auto"/>
        <w:jc w:val="both"/>
        <w:rPr>
          <w:rFonts w:ascii="Times New Roman" w:eastAsia="TimesNewRomanPSMT" w:hAnsi="Times New Roman"/>
          <w:bCs/>
          <w:color w:val="000000"/>
          <w:sz w:val="24"/>
          <w:szCs w:val="24"/>
        </w:rPr>
      </w:pPr>
      <w:r w:rsidRPr="002145EA">
        <w:rPr>
          <w:rFonts w:ascii="Times New Roman" w:eastAsia="TimesNewRomanPSMT" w:hAnsi="Times New Roman"/>
          <w:bCs/>
          <w:color w:val="000000"/>
          <w:sz w:val="24"/>
          <w:szCs w:val="24"/>
        </w:rPr>
        <w:t>Наручилац може да захтева од по</w:t>
      </w:r>
      <w:r w:rsidR="00DC2BAD" w:rsidRPr="002145EA">
        <w:rPr>
          <w:rFonts w:ascii="Times New Roman" w:eastAsia="TimesNewRomanPSMT" w:hAnsi="Times New Roman"/>
          <w:bCs/>
          <w:color w:val="000000"/>
          <w:sz w:val="24"/>
          <w:szCs w:val="24"/>
        </w:rPr>
        <w:t>нуђача</w:t>
      </w:r>
      <w:r w:rsidRPr="002145EA">
        <w:rPr>
          <w:rFonts w:ascii="Times New Roman" w:eastAsia="TimesNewRomanPSMT" w:hAnsi="Times New Roman"/>
          <w:bCs/>
          <w:color w:val="000000"/>
          <w:sz w:val="24"/>
          <w:szCs w:val="24"/>
        </w:rPr>
        <w:t xml:space="preserve"> додатна објашњења која ће му помоћи </w:t>
      </w:r>
      <w:r w:rsidR="005250D4" w:rsidRPr="002145EA">
        <w:rPr>
          <w:rFonts w:ascii="Times New Roman" w:eastAsia="TimesNewRomanPSMT" w:hAnsi="Times New Roman"/>
          <w:bCs/>
          <w:color w:val="000000"/>
          <w:sz w:val="24"/>
          <w:szCs w:val="24"/>
        </w:rPr>
        <w:t>при прегледу, вредновању и упоређивању понуда</w:t>
      </w:r>
      <w:r w:rsidRPr="002145EA">
        <w:rPr>
          <w:rFonts w:ascii="Times New Roman" w:eastAsia="TimesNewRomanPSMT" w:hAnsi="Times New Roman"/>
          <w:bCs/>
          <w:color w:val="000000"/>
          <w:sz w:val="24"/>
          <w:szCs w:val="24"/>
        </w:rPr>
        <w:t>, а може да врши и контролу (увид) код по</w:t>
      </w:r>
      <w:r w:rsidR="005250D4" w:rsidRPr="002145EA">
        <w:rPr>
          <w:rFonts w:ascii="Times New Roman" w:eastAsia="TimesNewRomanPSMT" w:hAnsi="Times New Roman"/>
          <w:bCs/>
          <w:color w:val="000000"/>
          <w:sz w:val="24"/>
          <w:szCs w:val="24"/>
        </w:rPr>
        <w:t>нуђача</w:t>
      </w:r>
      <w:r w:rsidRPr="002145EA">
        <w:rPr>
          <w:rFonts w:ascii="Times New Roman" w:eastAsia="TimesNewRomanPSMT" w:hAnsi="Times New Roman"/>
          <w:bCs/>
          <w:color w:val="000000"/>
          <w:sz w:val="24"/>
          <w:szCs w:val="24"/>
        </w:rPr>
        <w:t>, односно његовог подизвођача.</w:t>
      </w:r>
    </w:p>
    <w:p w:rsidR="00C128C4" w:rsidRPr="00846A3E" w:rsidRDefault="005250D4" w:rsidP="00930D67">
      <w:pPr>
        <w:pStyle w:val="ListParagraph"/>
        <w:numPr>
          <w:ilvl w:val="0"/>
          <w:numId w:val="23"/>
        </w:numPr>
        <w:tabs>
          <w:tab w:val="left" w:pos="-135"/>
          <w:tab w:val="left" w:pos="0"/>
          <w:tab w:val="left" w:pos="120"/>
        </w:tabs>
        <w:spacing w:line="240" w:lineRule="auto"/>
        <w:jc w:val="both"/>
        <w:rPr>
          <w:rFonts w:ascii="Times New Roman" w:eastAsia="TimesNewRomanPSMT" w:hAnsi="Times New Roman"/>
          <w:bCs/>
          <w:color w:val="000000"/>
          <w:sz w:val="24"/>
          <w:szCs w:val="24"/>
        </w:rPr>
      </w:pPr>
      <w:r w:rsidRPr="002145EA">
        <w:rPr>
          <w:rFonts w:ascii="Times New Roman" w:eastAsia="TimesNewRomanPSMT" w:hAnsi="Times New Roman"/>
          <w:bCs/>
          <w:color w:val="000000"/>
          <w:sz w:val="24"/>
          <w:szCs w:val="24"/>
        </w:rPr>
        <w:t xml:space="preserve">Уколико је потребно вршити додатна објашњења, наручилац ће понуђачу оставити </w:t>
      </w:r>
      <w:r w:rsidR="00C65D23" w:rsidRPr="002145EA">
        <w:rPr>
          <w:rFonts w:ascii="Times New Roman" w:eastAsia="TimesNewRomanPSMT" w:hAnsi="Times New Roman"/>
          <w:bCs/>
          <w:color w:val="000000"/>
          <w:sz w:val="24"/>
          <w:szCs w:val="24"/>
        </w:rPr>
        <w:t xml:space="preserve">примерени рок да поступи по позиву наручиоца, односно да омогући наручиоцу контролу (увид) код понуђача, </w:t>
      </w:r>
      <w:r w:rsidR="00C95185" w:rsidRPr="002145EA">
        <w:rPr>
          <w:rFonts w:ascii="Times New Roman" w:eastAsia="TimesNewRomanPSMT" w:hAnsi="Times New Roman"/>
          <w:bCs/>
          <w:color w:val="000000"/>
          <w:sz w:val="24"/>
          <w:szCs w:val="24"/>
        </w:rPr>
        <w:t>као и код</w:t>
      </w:r>
      <w:r w:rsidR="00C65D23" w:rsidRPr="002145EA">
        <w:rPr>
          <w:rFonts w:ascii="Times New Roman" w:eastAsia="TimesNewRomanPSMT" w:hAnsi="Times New Roman"/>
          <w:bCs/>
          <w:color w:val="000000"/>
          <w:sz w:val="24"/>
          <w:szCs w:val="24"/>
        </w:rPr>
        <w:t xml:space="preserve"> његовог подизвођача.</w:t>
      </w:r>
    </w:p>
    <w:p w:rsidR="00846A3E" w:rsidRPr="00930D67" w:rsidRDefault="00846A3E" w:rsidP="00930D67">
      <w:pPr>
        <w:pStyle w:val="ListParagraph"/>
        <w:numPr>
          <w:ilvl w:val="0"/>
          <w:numId w:val="23"/>
        </w:numPr>
        <w:tabs>
          <w:tab w:val="left" w:pos="-135"/>
          <w:tab w:val="left" w:pos="0"/>
          <w:tab w:val="left" w:pos="120"/>
        </w:tabs>
        <w:spacing w:line="240" w:lineRule="auto"/>
        <w:jc w:val="both"/>
        <w:rPr>
          <w:rFonts w:ascii="Times New Roman" w:eastAsia="TimesNewRomanPSMT" w:hAnsi="Times New Roman"/>
          <w:bCs/>
          <w:color w:val="000000"/>
          <w:sz w:val="24"/>
          <w:szCs w:val="24"/>
        </w:rPr>
      </w:pPr>
    </w:p>
    <w:p w:rsidR="00342228" w:rsidRPr="002145EA" w:rsidRDefault="00342228" w:rsidP="00342228">
      <w:pPr>
        <w:autoSpaceDE w:val="0"/>
        <w:autoSpaceDN w:val="0"/>
        <w:adjustRightInd w:val="0"/>
        <w:spacing w:after="0" w:line="240" w:lineRule="auto"/>
        <w:jc w:val="both"/>
        <w:rPr>
          <w:rFonts w:ascii="Times New Roman" w:eastAsia="TimesNewRomanPSMT" w:hAnsi="Times New Roman"/>
          <w:b/>
          <w:bCs/>
          <w:i/>
          <w:iCs/>
          <w:color w:val="002060"/>
          <w:sz w:val="24"/>
          <w:szCs w:val="24"/>
          <w:u w:val="single"/>
        </w:rPr>
      </w:pPr>
      <w:r w:rsidRPr="002145EA">
        <w:rPr>
          <w:rFonts w:ascii="Times New Roman" w:eastAsia="TimesNewRomanPSMT" w:hAnsi="Times New Roman"/>
          <w:b/>
          <w:bCs/>
          <w:i/>
          <w:iCs/>
          <w:color w:val="002060"/>
          <w:sz w:val="24"/>
          <w:szCs w:val="24"/>
          <w:u w:val="single"/>
        </w:rPr>
        <w:t>3.1</w:t>
      </w:r>
      <w:r w:rsidR="00930D67">
        <w:rPr>
          <w:rFonts w:ascii="Times New Roman" w:eastAsia="TimesNewRomanPSMT" w:hAnsi="Times New Roman"/>
          <w:b/>
          <w:bCs/>
          <w:i/>
          <w:iCs/>
          <w:color w:val="002060"/>
          <w:sz w:val="24"/>
          <w:szCs w:val="24"/>
          <w:u w:val="single"/>
          <w:lang w:val="sr-Cyrl-CS"/>
        </w:rPr>
        <w:t>7</w:t>
      </w:r>
      <w:r w:rsidRPr="002145EA">
        <w:rPr>
          <w:rFonts w:ascii="Times New Roman" w:eastAsia="TimesNewRomanPSMT" w:hAnsi="Times New Roman"/>
          <w:b/>
          <w:bCs/>
          <w:i/>
          <w:iCs/>
          <w:color w:val="002060"/>
          <w:sz w:val="24"/>
          <w:szCs w:val="24"/>
          <w:u w:val="single"/>
        </w:rPr>
        <w:t>. КРИТЕРИЈУМ ЗА ДОДЕЛУ УГОВОРА:</w:t>
      </w:r>
    </w:p>
    <w:p w:rsidR="00B9327B" w:rsidRPr="002145EA" w:rsidRDefault="00B9327B" w:rsidP="00B9327B">
      <w:pPr>
        <w:pStyle w:val="ListParagraph"/>
        <w:autoSpaceDE w:val="0"/>
        <w:autoSpaceDN w:val="0"/>
        <w:adjustRightInd w:val="0"/>
        <w:spacing w:after="0" w:line="240" w:lineRule="auto"/>
        <w:jc w:val="both"/>
        <w:rPr>
          <w:rFonts w:ascii="Times New Roman" w:eastAsia="TimesNewRomanPSMT" w:hAnsi="Times New Roman"/>
          <w:bCs/>
          <w:color w:val="000000"/>
          <w:sz w:val="24"/>
          <w:szCs w:val="24"/>
        </w:rPr>
      </w:pPr>
    </w:p>
    <w:p w:rsidR="00437777" w:rsidRDefault="004825C5" w:rsidP="00930D67">
      <w:pPr>
        <w:pStyle w:val="ListParagraph"/>
        <w:autoSpaceDE w:val="0"/>
        <w:autoSpaceDN w:val="0"/>
        <w:adjustRightInd w:val="0"/>
        <w:ind w:left="426"/>
        <w:jc w:val="both"/>
        <w:rPr>
          <w:rFonts w:ascii="Times New Roman" w:hAnsi="Times New Roman"/>
          <w:sz w:val="24"/>
          <w:szCs w:val="24"/>
        </w:rPr>
      </w:pPr>
      <w:r w:rsidRPr="002145EA">
        <w:rPr>
          <w:rFonts w:ascii="Times New Roman" w:hAnsi="Times New Roman"/>
          <w:sz w:val="24"/>
          <w:szCs w:val="24"/>
          <w:lang w:val="sr-Cyrl-CS"/>
        </w:rPr>
        <w:t xml:space="preserve">Критеријум за </w:t>
      </w:r>
      <w:r w:rsidR="00342228" w:rsidRPr="002145EA">
        <w:rPr>
          <w:rFonts w:ascii="Times New Roman" w:hAnsi="Times New Roman"/>
          <w:sz w:val="24"/>
          <w:szCs w:val="24"/>
          <w:lang w:val="sr-Cyrl-CS"/>
        </w:rPr>
        <w:t>оцењивање понуда</w:t>
      </w:r>
      <w:r w:rsidRPr="002145EA">
        <w:rPr>
          <w:rFonts w:ascii="Times New Roman" w:hAnsi="Times New Roman"/>
          <w:sz w:val="24"/>
          <w:szCs w:val="24"/>
          <w:lang w:val="sr-Cyrl-CS"/>
        </w:rPr>
        <w:t xml:space="preserve"> ј</w:t>
      </w:r>
      <w:r w:rsidR="00342228" w:rsidRPr="002145EA">
        <w:rPr>
          <w:rFonts w:ascii="Times New Roman" w:hAnsi="Times New Roman"/>
          <w:sz w:val="24"/>
          <w:szCs w:val="24"/>
          <w:lang w:val="sr-Cyrl-CS"/>
        </w:rPr>
        <w:t>е</w:t>
      </w:r>
      <w:r w:rsidR="007115C6" w:rsidRPr="00FE2DE4">
        <w:rPr>
          <w:rFonts w:ascii="Times New Roman" w:hAnsi="Times New Roman"/>
          <w:sz w:val="24"/>
          <w:szCs w:val="24"/>
          <w:lang w:val="sr-Cyrl-CS"/>
        </w:rPr>
        <w:t>најнижа</w:t>
      </w:r>
      <w:r w:rsidR="000114B2" w:rsidRPr="00FE2DE4">
        <w:rPr>
          <w:rFonts w:ascii="Times New Roman" w:hAnsi="Times New Roman"/>
          <w:sz w:val="24"/>
          <w:szCs w:val="24"/>
          <w:lang w:val="sr-Cyrl-CS"/>
        </w:rPr>
        <w:t xml:space="preserve"> укупна </w:t>
      </w:r>
      <w:r w:rsidR="007115C6" w:rsidRPr="00FE2DE4">
        <w:rPr>
          <w:rFonts w:ascii="Times New Roman" w:hAnsi="Times New Roman"/>
          <w:sz w:val="24"/>
          <w:szCs w:val="24"/>
          <w:lang w:val="sr-Cyrl-CS"/>
        </w:rPr>
        <w:t xml:space="preserve"> понуђена цена.</w:t>
      </w:r>
    </w:p>
    <w:p w:rsidR="003B0A7A" w:rsidRDefault="003B0A7A" w:rsidP="00930D67">
      <w:pPr>
        <w:pStyle w:val="ListParagraph"/>
        <w:autoSpaceDE w:val="0"/>
        <w:autoSpaceDN w:val="0"/>
        <w:adjustRightInd w:val="0"/>
        <w:ind w:left="426"/>
        <w:jc w:val="both"/>
        <w:rPr>
          <w:rFonts w:ascii="Times New Roman" w:hAnsi="Times New Roman"/>
          <w:sz w:val="24"/>
          <w:szCs w:val="24"/>
        </w:rPr>
      </w:pPr>
    </w:p>
    <w:p w:rsidR="003B0A7A" w:rsidRDefault="003B0A7A" w:rsidP="00930D67">
      <w:pPr>
        <w:pStyle w:val="ListParagraph"/>
        <w:autoSpaceDE w:val="0"/>
        <w:autoSpaceDN w:val="0"/>
        <w:adjustRightInd w:val="0"/>
        <w:ind w:left="426"/>
        <w:jc w:val="both"/>
        <w:rPr>
          <w:rFonts w:ascii="Times New Roman" w:hAnsi="Times New Roman"/>
          <w:sz w:val="24"/>
          <w:szCs w:val="24"/>
        </w:rPr>
      </w:pPr>
    </w:p>
    <w:p w:rsidR="003B0A7A" w:rsidRPr="003B0A7A" w:rsidRDefault="003B0A7A" w:rsidP="00930D67">
      <w:pPr>
        <w:pStyle w:val="ListParagraph"/>
        <w:autoSpaceDE w:val="0"/>
        <w:autoSpaceDN w:val="0"/>
        <w:adjustRightInd w:val="0"/>
        <w:ind w:left="426"/>
        <w:jc w:val="both"/>
        <w:rPr>
          <w:rFonts w:ascii="Times New Roman" w:hAnsi="Times New Roman"/>
          <w:sz w:val="24"/>
          <w:szCs w:val="24"/>
        </w:rPr>
      </w:pPr>
    </w:p>
    <w:p w:rsidR="003C6F5B" w:rsidRPr="00930D67" w:rsidRDefault="003C6F5B" w:rsidP="00930D67">
      <w:pPr>
        <w:pStyle w:val="ListParagraph"/>
        <w:autoSpaceDE w:val="0"/>
        <w:autoSpaceDN w:val="0"/>
        <w:adjustRightInd w:val="0"/>
        <w:ind w:left="426"/>
        <w:jc w:val="both"/>
        <w:rPr>
          <w:rFonts w:ascii="Times New Roman" w:hAnsi="Times New Roman"/>
          <w:sz w:val="24"/>
          <w:szCs w:val="24"/>
          <w:lang w:val="sr-Cyrl-CS"/>
        </w:rPr>
      </w:pPr>
    </w:p>
    <w:p w:rsidR="0026744F" w:rsidRPr="002145EA" w:rsidRDefault="00CD3FA8" w:rsidP="0026744F">
      <w:pPr>
        <w:autoSpaceDE w:val="0"/>
        <w:autoSpaceDN w:val="0"/>
        <w:adjustRightInd w:val="0"/>
        <w:spacing w:after="0" w:line="240" w:lineRule="auto"/>
        <w:jc w:val="both"/>
        <w:rPr>
          <w:rFonts w:ascii="Times New Roman" w:eastAsia="TimesNewRomanPSMT" w:hAnsi="Times New Roman"/>
          <w:b/>
          <w:bCs/>
          <w:i/>
          <w:iCs/>
          <w:color w:val="002060"/>
          <w:sz w:val="24"/>
          <w:szCs w:val="24"/>
          <w:u w:val="single"/>
        </w:rPr>
      </w:pPr>
      <w:r w:rsidRPr="002145EA">
        <w:rPr>
          <w:rFonts w:ascii="Times New Roman" w:eastAsia="TimesNewRomanPSMT" w:hAnsi="Times New Roman"/>
          <w:b/>
          <w:bCs/>
          <w:i/>
          <w:iCs/>
          <w:color w:val="002060"/>
          <w:sz w:val="24"/>
          <w:szCs w:val="24"/>
          <w:u w:val="single"/>
        </w:rPr>
        <w:t>3</w:t>
      </w:r>
      <w:r w:rsidR="00437777" w:rsidRPr="002145EA">
        <w:rPr>
          <w:rFonts w:ascii="Times New Roman" w:eastAsia="TimesNewRomanPSMT" w:hAnsi="Times New Roman"/>
          <w:b/>
          <w:bCs/>
          <w:i/>
          <w:iCs/>
          <w:color w:val="002060"/>
          <w:sz w:val="24"/>
          <w:szCs w:val="24"/>
          <w:u w:val="single"/>
        </w:rPr>
        <w:t>.1</w:t>
      </w:r>
      <w:r w:rsidR="00930D67">
        <w:rPr>
          <w:rFonts w:ascii="Times New Roman" w:eastAsia="TimesNewRomanPSMT" w:hAnsi="Times New Roman"/>
          <w:b/>
          <w:bCs/>
          <w:i/>
          <w:iCs/>
          <w:color w:val="002060"/>
          <w:sz w:val="24"/>
          <w:szCs w:val="24"/>
          <w:u w:val="single"/>
          <w:lang w:val="sr-Cyrl-CS"/>
        </w:rPr>
        <w:t>8</w:t>
      </w:r>
      <w:r w:rsidR="0026744F" w:rsidRPr="002145EA">
        <w:rPr>
          <w:rFonts w:ascii="Times New Roman" w:eastAsia="TimesNewRomanPSMT" w:hAnsi="Times New Roman"/>
          <w:b/>
          <w:bCs/>
          <w:i/>
          <w:iCs/>
          <w:color w:val="002060"/>
          <w:sz w:val="24"/>
          <w:szCs w:val="24"/>
          <w:u w:val="single"/>
        </w:rPr>
        <w:t xml:space="preserve">. </w:t>
      </w:r>
      <w:r w:rsidR="00772304" w:rsidRPr="002145EA">
        <w:rPr>
          <w:rFonts w:ascii="Times New Roman" w:eastAsia="TimesNewRomanPSMT" w:hAnsi="Times New Roman"/>
          <w:b/>
          <w:bCs/>
          <w:i/>
          <w:iCs/>
          <w:color w:val="002060"/>
          <w:sz w:val="24"/>
          <w:szCs w:val="24"/>
          <w:u w:val="single"/>
        </w:rPr>
        <w:t>РЕЗЕРВНИ ЕЛЕМЕНТ</w:t>
      </w:r>
      <w:r w:rsidR="005F6BDF" w:rsidRPr="002145EA">
        <w:rPr>
          <w:rFonts w:ascii="Times New Roman" w:eastAsia="TimesNewRomanPSMT" w:hAnsi="Times New Roman"/>
          <w:b/>
          <w:bCs/>
          <w:i/>
          <w:iCs/>
          <w:color w:val="002060"/>
          <w:sz w:val="24"/>
          <w:szCs w:val="24"/>
          <w:u w:val="single"/>
        </w:rPr>
        <w:t>И</w:t>
      </w:r>
      <w:r w:rsidR="00772304" w:rsidRPr="002145EA">
        <w:rPr>
          <w:rFonts w:ascii="Times New Roman" w:eastAsia="TimesNewRomanPSMT" w:hAnsi="Times New Roman"/>
          <w:b/>
          <w:bCs/>
          <w:i/>
          <w:iCs/>
          <w:color w:val="002060"/>
          <w:sz w:val="24"/>
          <w:szCs w:val="24"/>
          <w:u w:val="single"/>
        </w:rPr>
        <w:t xml:space="preserve"> КРИТЕРИЈУМА:</w:t>
      </w:r>
    </w:p>
    <w:p w:rsidR="00881632" w:rsidRPr="002145EA" w:rsidRDefault="00881632" w:rsidP="00437777">
      <w:pPr>
        <w:autoSpaceDE w:val="0"/>
        <w:autoSpaceDN w:val="0"/>
        <w:adjustRightInd w:val="0"/>
        <w:spacing w:after="0" w:line="240" w:lineRule="auto"/>
        <w:jc w:val="both"/>
        <w:rPr>
          <w:rFonts w:ascii="Times New Roman" w:eastAsia="TimesNewRomanPSMT" w:hAnsi="Times New Roman"/>
          <w:b/>
          <w:bCs/>
          <w:color w:val="000000"/>
          <w:sz w:val="24"/>
          <w:szCs w:val="24"/>
        </w:rPr>
      </w:pPr>
    </w:p>
    <w:p w:rsidR="00B12D3F" w:rsidRDefault="00B12D3F" w:rsidP="00B12D3F">
      <w:pPr>
        <w:jc w:val="both"/>
        <w:rPr>
          <w:rFonts w:ascii="Times New Roman" w:hAnsi="Times New Roman"/>
          <w:iCs/>
          <w:lang w:val="sr-Cyrl-CS"/>
        </w:rPr>
      </w:pPr>
      <w:r w:rsidRPr="00F801E8">
        <w:rPr>
          <w:rFonts w:ascii="Times New Roman" w:hAnsi="Times New Roman"/>
          <w:iCs/>
        </w:rPr>
        <w:t>Уколико две или више понуда имају исту најнижу понуђену цену, као најповољнија биће изабрана понуда оног понуђача који је понудио краћи</w:t>
      </w:r>
      <w:r w:rsidR="006B3957">
        <w:rPr>
          <w:rFonts w:ascii="Times New Roman" w:hAnsi="Times New Roman"/>
          <w:iCs/>
          <w:lang w:val="sr-Cyrl-CS"/>
        </w:rPr>
        <w:t xml:space="preserve"> рок испоруке</w:t>
      </w:r>
      <w:r w:rsidR="00F801E8" w:rsidRPr="00F801E8">
        <w:rPr>
          <w:rFonts w:ascii="Times New Roman" w:hAnsi="Times New Roman"/>
          <w:iCs/>
          <w:lang w:val="sr-Cyrl-CS"/>
        </w:rPr>
        <w:t xml:space="preserve">. </w:t>
      </w:r>
    </w:p>
    <w:p w:rsidR="00F02A11" w:rsidRPr="00930D67" w:rsidRDefault="00FA7F08" w:rsidP="00930D67">
      <w:pPr>
        <w:pStyle w:val="CommentText"/>
        <w:spacing w:line="240" w:lineRule="auto"/>
        <w:jc w:val="both"/>
        <w:rPr>
          <w:rFonts w:ascii="Times New Roman" w:hAnsi="Times New Roman"/>
          <w:sz w:val="24"/>
          <w:szCs w:val="24"/>
          <w:lang w:val="sr-Cyrl-CS"/>
        </w:rPr>
      </w:pPr>
      <w:r w:rsidRPr="009143C0">
        <w:rPr>
          <w:rFonts w:ascii="Times New Roman" w:hAnsi="Times New Roman"/>
          <w:sz w:val="24"/>
          <w:szCs w:val="24"/>
        </w:rPr>
        <w:t>Уколико</w:t>
      </w:r>
      <w:r w:rsidR="00A822AE">
        <w:rPr>
          <w:rFonts w:ascii="Times New Roman" w:hAnsi="Times New Roman"/>
          <w:sz w:val="24"/>
          <w:szCs w:val="24"/>
        </w:rPr>
        <w:t xml:space="preserve"> </w:t>
      </w:r>
      <w:r w:rsidRPr="009143C0">
        <w:rPr>
          <w:rFonts w:ascii="Times New Roman" w:hAnsi="Times New Roman"/>
          <w:sz w:val="24"/>
          <w:szCs w:val="24"/>
        </w:rPr>
        <w:t>ни</w:t>
      </w:r>
      <w:r w:rsidR="00A822AE">
        <w:rPr>
          <w:rFonts w:ascii="Times New Roman" w:hAnsi="Times New Roman"/>
          <w:sz w:val="24"/>
          <w:szCs w:val="24"/>
        </w:rPr>
        <w:t xml:space="preserve"> </w:t>
      </w:r>
      <w:r w:rsidRPr="009143C0">
        <w:rPr>
          <w:rFonts w:ascii="Times New Roman" w:hAnsi="Times New Roman"/>
          <w:sz w:val="24"/>
          <w:szCs w:val="24"/>
        </w:rPr>
        <w:t>на</w:t>
      </w:r>
      <w:r w:rsidR="00A822AE">
        <w:rPr>
          <w:rFonts w:ascii="Times New Roman" w:hAnsi="Times New Roman"/>
          <w:sz w:val="24"/>
          <w:szCs w:val="24"/>
        </w:rPr>
        <w:t xml:space="preserve">кон </w:t>
      </w:r>
      <w:r w:rsidRPr="009143C0">
        <w:rPr>
          <w:rFonts w:ascii="Times New Roman" w:hAnsi="Times New Roman"/>
          <w:sz w:val="24"/>
          <w:szCs w:val="24"/>
        </w:rPr>
        <w:t>примене</w:t>
      </w:r>
      <w:r w:rsidR="00A822AE">
        <w:rPr>
          <w:rFonts w:ascii="Times New Roman" w:hAnsi="Times New Roman"/>
          <w:sz w:val="24"/>
          <w:szCs w:val="24"/>
        </w:rPr>
        <w:t xml:space="preserve"> </w:t>
      </w:r>
      <w:r w:rsidRPr="009143C0">
        <w:rPr>
          <w:rFonts w:ascii="Times New Roman" w:hAnsi="Times New Roman"/>
          <w:sz w:val="24"/>
          <w:szCs w:val="24"/>
        </w:rPr>
        <w:t>горе</w:t>
      </w:r>
      <w:r w:rsidR="00A822AE">
        <w:rPr>
          <w:rFonts w:ascii="Times New Roman" w:hAnsi="Times New Roman"/>
          <w:sz w:val="24"/>
          <w:szCs w:val="24"/>
        </w:rPr>
        <w:t xml:space="preserve"> </w:t>
      </w:r>
      <w:r w:rsidRPr="009143C0">
        <w:rPr>
          <w:rFonts w:ascii="Times New Roman" w:hAnsi="Times New Roman"/>
          <w:sz w:val="24"/>
          <w:szCs w:val="24"/>
        </w:rPr>
        <w:t>наведен</w:t>
      </w:r>
      <w:r w:rsidRPr="009143C0">
        <w:rPr>
          <w:rFonts w:ascii="Times New Roman" w:hAnsi="Times New Roman"/>
          <w:sz w:val="24"/>
          <w:szCs w:val="24"/>
          <w:lang w:val="sr-Cyrl-CS"/>
        </w:rPr>
        <w:t>ог</w:t>
      </w:r>
      <w:r w:rsidR="00A822AE">
        <w:rPr>
          <w:rFonts w:ascii="Times New Roman" w:hAnsi="Times New Roman"/>
          <w:sz w:val="24"/>
          <w:szCs w:val="24"/>
          <w:lang w:val="sr-Cyrl-CS"/>
        </w:rPr>
        <w:t xml:space="preserve"> </w:t>
      </w:r>
      <w:r w:rsidRPr="009143C0">
        <w:rPr>
          <w:rFonts w:ascii="Times New Roman" w:hAnsi="Times New Roman"/>
          <w:sz w:val="24"/>
          <w:szCs w:val="24"/>
        </w:rPr>
        <w:t>резервн</w:t>
      </w:r>
      <w:r w:rsidRPr="009143C0">
        <w:rPr>
          <w:rFonts w:ascii="Times New Roman" w:hAnsi="Times New Roman"/>
          <w:sz w:val="24"/>
          <w:szCs w:val="24"/>
          <w:lang w:val="sr-Cyrl-CS"/>
        </w:rPr>
        <w:t>ог</w:t>
      </w:r>
      <w:r w:rsidR="00A822AE">
        <w:rPr>
          <w:rFonts w:ascii="Times New Roman" w:hAnsi="Times New Roman"/>
          <w:sz w:val="24"/>
          <w:szCs w:val="24"/>
          <w:lang w:val="sr-Cyrl-CS"/>
        </w:rPr>
        <w:t xml:space="preserve"> </w:t>
      </w:r>
      <w:r w:rsidRPr="009143C0">
        <w:rPr>
          <w:rFonts w:ascii="Times New Roman" w:hAnsi="Times New Roman"/>
          <w:sz w:val="24"/>
          <w:szCs w:val="24"/>
        </w:rPr>
        <w:t>елемената</w:t>
      </w:r>
      <w:r w:rsidR="00A822AE">
        <w:rPr>
          <w:rFonts w:ascii="Times New Roman" w:hAnsi="Times New Roman"/>
          <w:sz w:val="24"/>
          <w:szCs w:val="24"/>
        </w:rPr>
        <w:t xml:space="preserve"> </w:t>
      </w:r>
      <w:r w:rsidRPr="009143C0">
        <w:rPr>
          <w:rFonts w:ascii="Times New Roman" w:hAnsi="Times New Roman"/>
          <w:sz w:val="24"/>
          <w:szCs w:val="24"/>
        </w:rPr>
        <w:t>критеријума</w:t>
      </w:r>
      <w:r w:rsidR="00A822AE">
        <w:rPr>
          <w:rFonts w:ascii="Times New Roman" w:hAnsi="Times New Roman"/>
          <w:sz w:val="24"/>
          <w:szCs w:val="24"/>
        </w:rPr>
        <w:t xml:space="preserve"> </w:t>
      </w:r>
      <w:r w:rsidRPr="009143C0">
        <w:rPr>
          <w:rFonts w:ascii="Times New Roman" w:hAnsi="Times New Roman"/>
          <w:sz w:val="24"/>
          <w:szCs w:val="24"/>
        </w:rPr>
        <w:t>није</w:t>
      </w:r>
      <w:r w:rsidR="00A822AE">
        <w:rPr>
          <w:rFonts w:ascii="Times New Roman" w:hAnsi="Times New Roman"/>
          <w:sz w:val="24"/>
          <w:szCs w:val="24"/>
        </w:rPr>
        <w:t xml:space="preserve"> </w:t>
      </w:r>
      <w:r w:rsidRPr="009143C0">
        <w:rPr>
          <w:rFonts w:ascii="Times New Roman" w:hAnsi="Times New Roman"/>
          <w:sz w:val="24"/>
          <w:szCs w:val="24"/>
        </w:rPr>
        <w:t>могуће</w:t>
      </w:r>
      <w:r w:rsidR="00A822AE">
        <w:rPr>
          <w:rFonts w:ascii="Times New Roman" w:hAnsi="Times New Roman"/>
          <w:sz w:val="24"/>
          <w:szCs w:val="24"/>
        </w:rPr>
        <w:t xml:space="preserve"> </w:t>
      </w:r>
      <w:r w:rsidRPr="009143C0">
        <w:rPr>
          <w:rFonts w:ascii="Times New Roman" w:hAnsi="Times New Roman"/>
          <w:sz w:val="24"/>
          <w:szCs w:val="24"/>
        </w:rPr>
        <w:t>донети</w:t>
      </w:r>
      <w:r w:rsidR="00A822AE">
        <w:rPr>
          <w:rFonts w:ascii="Times New Roman" w:hAnsi="Times New Roman"/>
          <w:sz w:val="24"/>
          <w:szCs w:val="24"/>
        </w:rPr>
        <w:t xml:space="preserve"> </w:t>
      </w:r>
      <w:r w:rsidRPr="009143C0">
        <w:rPr>
          <w:rFonts w:ascii="Times New Roman" w:hAnsi="Times New Roman"/>
          <w:sz w:val="24"/>
          <w:szCs w:val="24"/>
        </w:rPr>
        <w:t>одлуку о додели</w:t>
      </w:r>
      <w:r w:rsidR="00A822AE">
        <w:rPr>
          <w:rFonts w:ascii="Times New Roman" w:hAnsi="Times New Roman"/>
          <w:sz w:val="24"/>
          <w:szCs w:val="24"/>
        </w:rPr>
        <w:t xml:space="preserve"> </w:t>
      </w:r>
      <w:r w:rsidRPr="009143C0">
        <w:rPr>
          <w:rFonts w:ascii="Times New Roman" w:hAnsi="Times New Roman"/>
          <w:sz w:val="24"/>
          <w:szCs w:val="24"/>
        </w:rPr>
        <w:t>уговора, наручилац</w:t>
      </w:r>
      <w:r w:rsidR="00A822AE">
        <w:rPr>
          <w:rFonts w:ascii="Times New Roman" w:hAnsi="Times New Roman"/>
          <w:sz w:val="24"/>
          <w:szCs w:val="24"/>
        </w:rPr>
        <w:t xml:space="preserve"> </w:t>
      </w:r>
      <w:r w:rsidRPr="009143C0">
        <w:rPr>
          <w:rFonts w:ascii="Times New Roman" w:hAnsi="Times New Roman"/>
          <w:sz w:val="24"/>
          <w:szCs w:val="24"/>
        </w:rPr>
        <w:t>ће</w:t>
      </w:r>
      <w:r w:rsidR="00A822AE">
        <w:rPr>
          <w:rFonts w:ascii="Times New Roman" w:hAnsi="Times New Roman"/>
          <w:sz w:val="24"/>
          <w:szCs w:val="24"/>
        </w:rPr>
        <w:t xml:space="preserve"> </w:t>
      </w:r>
      <w:r w:rsidRPr="009143C0">
        <w:rPr>
          <w:rFonts w:ascii="Times New Roman" w:hAnsi="Times New Roman"/>
          <w:sz w:val="24"/>
          <w:szCs w:val="24"/>
        </w:rPr>
        <w:t>уговор</w:t>
      </w:r>
      <w:r w:rsidR="00A822AE">
        <w:rPr>
          <w:rFonts w:ascii="Times New Roman" w:hAnsi="Times New Roman"/>
          <w:sz w:val="24"/>
          <w:szCs w:val="24"/>
        </w:rPr>
        <w:t xml:space="preserve"> </w:t>
      </w:r>
      <w:r w:rsidRPr="009143C0">
        <w:rPr>
          <w:rFonts w:ascii="Times New Roman" w:hAnsi="Times New Roman"/>
          <w:sz w:val="24"/>
          <w:szCs w:val="24"/>
        </w:rPr>
        <w:t>доделити</w:t>
      </w:r>
      <w:r w:rsidR="00A822AE">
        <w:rPr>
          <w:rFonts w:ascii="Times New Roman" w:hAnsi="Times New Roman"/>
          <w:sz w:val="24"/>
          <w:szCs w:val="24"/>
        </w:rPr>
        <w:t xml:space="preserve"> </w:t>
      </w:r>
      <w:r w:rsidRPr="009143C0">
        <w:rPr>
          <w:rFonts w:ascii="Times New Roman" w:hAnsi="Times New Roman"/>
          <w:sz w:val="24"/>
          <w:szCs w:val="24"/>
        </w:rPr>
        <w:t>понуђачу</w:t>
      </w:r>
      <w:r w:rsidR="00A822AE">
        <w:rPr>
          <w:rFonts w:ascii="Times New Roman" w:hAnsi="Times New Roman"/>
          <w:sz w:val="24"/>
          <w:szCs w:val="24"/>
        </w:rPr>
        <w:t xml:space="preserve"> </w:t>
      </w:r>
      <w:r w:rsidRPr="009143C0">
        <w:rPr>
          <w:rFonts w:ascii="Times New Roman" w:hAnsi="Times New Roman"/>
          <w:sz w:val="24"/>
          <w:szCs w:val="24"/>
        </w:rPr>
        <w:t>који</w:t>
      </w:r>
      <w:r w:rsidR="00A822AE">
        <w:rPr>
          <w:rFonts w:ascii="Times New Roman" w:hAnsi="Times New Roman"/>
          <w:sz w:val="24"/>
          <w:szCs w:val="24"/>
        </w:rPr>
        <w:t xml:space="preserve"> </w:t>
      </w:r>
      <w:r w:rsidRPr="009143C0">
        <w:rPr>
          <w:rFonts w:ascii="Times New Roman" w:hAnsi="Times New Roman"/>
          <w:sz w:val="24"/>
          <w:szCs w:val="24"/>
        </w:rPr>
        <w:t>буде</w:t>
      </w:r>
      <w:r w:rsidR="00A822AE">
        <w:rPr>
          <w:rFonts w:ascii="Times New Roman" w:hAnsi="Times New Roman"/>
          <w:sz w:val="24"/>
          <w:szCs w:val="24"/>
        </w:rPr>
        <w:t xml:space="preserve"> </w:t>
      </w:r>
      <w:r w:rsidRPr="009143C0">
        <w:rPr>
          <w:rFonts w:ascii="Times New Roman" w:hAnsi="Times New Roman"/>
          <w:sz w:val="24"/>
          <w:szCs w:val="24"/>
        </w:rPr>
        <w:t>извучен</w:t>
      </w:r>
      <w:r w:rsidR="00A822AE">
        <w:rPr>
          <w:rFonts w:ascii="Times New Roman" w:hAnsi="Times New Roman"/>
          <w:sz w:val="24"/>
          <w:szCs w:val="24"/>
        </w:rPr>
        <w:t xml:space="preserve"> </w:t>
      </w:r>
      <w:r w:rsidRPr="009143C0">
        <w:rPr>
          <w:rFonts w:ascii="Times New Roman" w:hAnsi="Times New Roman"/>
          <w:sz w:val="24"/>
          <w:szCs w:val="24"/>
        </w:rPr>
        <w:t>путем</w:t>
      </w:r>
      <w:r w:rsidR="00A822AE">
        <w:rPr>
          <w:rFonts w:ascii="Times New Roman" w:hAnsi="Times New Roman"/>
          <w:sz w:val="24"/>
          <w:szCs w:val="24"/>
        </w:rPr>
        <w:t xml:space="preserve"> </w:t>
      </w:r>
      <w:r w:rsidRPr="009143C0">
        <w:rPr>
          <w:rFonts w:ascii="Times New Roman" w:hAnsi="Times New Roman"/>
          <w:sz w:val="24"/>
          <w:szCs w:val="24"/>
        </w:rPr>
        <w:t>жреба.</w:t>
      </w:r>
      <w:r w:rsidR="00A822AE">
        <w:rPr>
          <w:rFonts w:ascii="Times New Roman" w:hAnsi="Times New Roman"/>
          <w:sz w:val="24"/>
          <w:szCs w:val="24"/>
        </w:rPr>
        <w:t xml:space="preserve"> </w:t>
      </w:r>
      <w:r w:rsidRPr="009143C0">
        <w:rPr>
          <w:rFonts w:ascii="Times New Roman" w:hAnsi="Times New Roman"/>
          <w:sz w:val="24"/>
          <w:szCs w:val="24"/>
        </w:rPr>
        <w:t>Наручилац</w:t>
      </w:r>
      <w:r w:rsidR="00A822AE">
        <w:rPr>
          <w:rFonts w:ascii="Times New Roman" w:hAnsi="Times New Roman"/>
          <w:sz w:val="24"/>
          <w:szCs w:val="24"/>
        </w:rPr>
        <w:t xml:space="preserve"> </w:t>
      </w:r>
      <w:r w:rsidRPr="009143C0">
        <w:rPr>
          <w:rFonts w:ascii="Times New Roman" w:hAnsi="Times New Roman"/>
          <w:sz w:val="24"/>
          <w:szCs w:val="24"/>
        </w:rPr>
        <w:t>ће</w:t>
      </w:r>
      <w:r w:rsidR="00A822AE">
        <w:rPr>
          <w:rFonts w:ascii="Times New Roman" w:hAnsi="Times New Roman"/>
          <w:sz w:val="24"/>
          <w:szCs w:val="24"/>
        </w:rPr>
        <w:t xml:space="preserve"> </w:t>
      </w:r>
      <w:r w:rsidRPr="009143C0">
        <w:rPr>
          <w:rFonts w:ascii="Times New Roman" w:hAnsi="Times New Roman"/>
          <w:sz w:val="24"/>
          <w:szCs w:val="24"/>
        </w:rPr>
        <w:t>писмено</w:t>
      </w:r>
      <w:r w:rsidR="00A822AE">
        <w:rPr>
          <w:rFonts w:ascii="Times New Roman" w:hAnsi="Times New Roman"/>
          <w:sz w:val="24"/>
          <w:szCs w:val="24"/>
        </w:rPr>
        <w:t xml:space="preserve"> </w:t>
      </w:r>
      <w:r w:rsidRPr="009143C0">
        <w:rPr>
          <w:rFonts w:ascii="Times New Roman" w:hAnsi="Times New Roman"/>
          <w:sz w:val="24"/>
          <w:szCs w:val="24"/>
        </w:rPr>
        <w:t>обавестити</w:t>
      </w:r>
      <w:r w:rsidR="00A822AE">
        <w:rPr>
          <w:rFonts w:ascii="Times New Roman" w:hAnsi="Times New Roman"/>
          <w:sz w:val="24"/>
          <w:szCs w:val="24"/>
        </w:rPr>
        <w:t xml:space="preserve"> </w:t>
      </w:r>
      <w:r w:rsidRPr="009143C0">
        <w:rPr>
          <w:rFonts w:ascii="Times New Roman" w:hAnsi="Times New Roman"/>
          <w:sz w:val="24"/>
          <w:szCs w:val="24"/>
        </w:rPr>
        <w:t>све</w:t>
      </w:r>
      <w:r w:rsidR="00A822AE">
        <w:rPr>
          <w:rFonts w:ascii="Times New Roman" w:hAnsi="Times New Roman"/>
          <w:sz w:val="24"/>
          <w:szCs w:val="24"/>
        </w:rPr>
        <w:t xml:space="preserve"> </w:t>
      </w:r>
      <w:r w:rsidRPr="009143C0">
        <w:rPr>
          <w:rFonts w:ascii="Times New Roman" w:hAnsi="Times New Roman"/>
          <w:sz w:val="24"/>
          <w:szCs w:val="24"/>
        </w:rPr>
        <w:t>понуђаче о датуму</w:t>
      </w:r>
      <w:r w:rsidR="00A822AE">
        <w:rPr>
          <w:rFonts w:ascii="Times New Roman" w:hAnsi="Times New Roman"/>
          <w:sz w:val="24"/>
          <w:szCs w:val="24"/>
        </w:rPr>
        <w:t xml:space="preserve"> </w:t>
      </w:r>
      <w:r w:rsidRPr="009143C0">
        <w:rPr>
          <w:rFonts w:ascii="Times New Roman" w:hAnsi="Times New Roman"/>
          <w:sz w:val="24"/>
          <w:szCs w:val="24"/>
        </w:rPr>
        <w:t>када</w:t>
      </w:r>
      <w:r w:rsidR="00A822AE">
        <w:rPr>
          <w:rFonts w:ascii="Times New Roman" w:hAnsi="Times New Roman"/>
          <w:sz w:val="24"/>
          <w:szCs w:val="24"/>
        </w:rPr>
        <w:t xml:space="preserve"> </w:t>
      </w:r>
      <w:r w:rsidRPr="009143C0">
        <w:rPr>
          <w:rFonts w:ascii="Times New Roman" w:hAnsi="Times New Roman"/>
          <w:sz w:val="24"/>
          <w:szCs w:val="24"/>
        </w:rPr>
        <w:t>ће</w:t>
      </w:r>
      <w:r w:rsidR="00A822AE">
        <w:rPr>
          <w:rFonts w:ascii="Times New Roman" w:hAnsi="Times New Roman"/>
          <w:sz w:val="24"/>
          <w:szCs w:val="24"/>
        </w:rPr>
        <w:t xml:space="preserve"> </w:t>
      </w:r>
      <w:r w:rsidRPr="009143C0">
        <w:rPr>
          <w:rFonts w:ascii="Times New Roman" w:hAnsi="Times New Roman"/>
          <w:sz w:val="24"/>
          <w:szCs w:val="24"/>
        </w:rPr>
        <w:t>се</w:t>
      </w:r>
      <w:r w:rsidR="00A822AE">
        <w:rPr>
          <w:rFonts w:ascii="Times New Roman" w:hAnsi="Times New Roman"/>
          <w:sz w:val="24"/>
          <w:szCs w:val="24"/>
        </w:rPr>
        <w:t xml:space="preserve"> </w:t>
      </w:r>
      <w:r w:rsidRPr="009143C0">
        <w:rPr>
          <w:rFonts w:ascii="Times New Roman" w:hAnsi="Times New Roman"/>
          <w:sz w:val="24"/>
          <w:szCs w:val="24"/>
        </w:rPr>
        <w:t>одржати</w:t>
      </w:r>
      <w:r w:rsidR="00A822AE">
        <w:rPr>
          <w:rFonts w:ascii="Times New Roman" w:hAnsi="Times New Roman"/>
          <w:sz w:val="24"/>
          <w:szCs w:val="24"/>
        </w:rPr>
        <w:t xml:space="preserve"> </w:t>
      </w:r>
      <w:r w:rsidRPr="009143C0">
        <w:rPr>
          <w:rFonts w:ascii="Times New Roman" w:hAnsi="Times New Roman"/>
          <w:sz w:val="24"/>
          <w:szCs w:val="24"/>
        </w:rPr>
        <w:t>извлачење</w:t>
      </w:r>
      <w:r w:rsidR="00A822AE">
        <w:rPr>
          <w:rFonts w:ascii="Times New Roman" w:hAnsi="Times New Roman"/>
          <w:sz w:val="24"/>
          <w:szCs w:val="24"/>
        </w:rPr>
        <w:t xml:space="preserve"> </w:t>
      </w:r>
      <w:r w:rsidRPr="009143C0">
        <w:rPr>
          <w:rFonts w:ascii="Times New Roman" w:hAnsi="Times New Roman"/>
          <w:sz w:val="24"/>
          <w:szCs w:val="24"/>
        </w:rPr>
        <w:t>путем</w:t>
      </w:r>
      <w:r w:rsidR="00A822AE">
        <w:rPr>
          <w:rFonts w:ascii="Times New Roman" w:hAnsi="Times New Roman"/>
          <w:sz w:val="24"/>
          <w:szCs w:val="24"/>
        </w:rPr>
        <w:t xml:space="preserve"> </w:t>
      </w:r>
      <w:r w:rsidRPr="009143C0">
        <w:rPr>
          <w:rFonts w:ascii="Times New Roman" w:hAnsi="Times New Roman"/>
          <w:sz w:val="24"/>
          <w:szCs w:val="24"/>
        </w:rPr>
        <w:t>жреба.</w:t>
      </w:r>
      <w:r w:rsidR="00A822AE">
        <w:rPr>
          <w:rFonts w:ascii="Times New Roman" w:hAnsi="Times New Roman"/>
          <w:sz w:val="24"/>
          <w:szCs w:val="24"/>
        </w:rPr>
        <w:t xml:space="preserve"> </w:t>
      </w:r>
      <w:r w:rsidRPr="009143C0">
        <w:rPr>
          <w:rFonts w:ascii="Times New Roman" w:hAnsi="Times New Roman"/>
          <w:sz w:val="24"/>
          <w:szCs w:val="24"/>
        </w:rPr>
        <w:t>Извлачење</w:t>
      </w:r>
      <w:r w:rsidR="00A822AE">
        <w:rPr>
          <w:rFonts w:ascii="Times New Roman" w:hAnsi="Times New Roman"/>
          <w:sz w:val="24"/>
          <w:szCs w:val="24"/>
        </w:rPr>
        <w:t xml:space="preserve"> </w:t>
      </w:r>
      <w:r w:rsidRPr="009143C0">
        <w:rPr>
          <w:rFonts w:ascii="Times New Roman" w:hAnsi="Times New Roman"/>
          <w:sz w:val="24"/>
          <w:szCs w:val="24"/>
        </w:rPr>
        <w:t>путем</w:t>
      </w:r>
      <w:r w:rsidR="00A822AE">
        <w:rPr>
          <w:rFonts w:ascii="Times New Roman" w:hAnsi="Times New Roman"/>
          <w:sz w:val="24"/>
          <w:szCs w:val="24"/>
        </w:rPr>
        <w:t xml:space="preserve"> </w:t>
      </w:r>
      <w:r w:rsidRPr="009143C0">
        <w:rPr>
          <w:rFonts w:ascii="Times New Roman" w:hAnsi="Times New Roman"/>
          <w:sz w:val="24"/>
          <w:szCs w:val="24"/>
        </w:rPr>
        <w:t>жреба</w:t>
      </w:r>
      <w:r w:rsidR="00A822AE">
        <w:rPr>
          <w:rFonts w:ascii="Times New Roman" w:hAnsi="Times New Roman"/>
          <w:sz w:val="24"/>
          <w:szCs w:val="24"/>
        </w:rPr>
        <w:t xml:space="preserve"> </w:t>
      </w:r>
      <w:r w:rsidRPr="009143C0">
        <w:rPr>
          <w:rFonts w:ascii="Times New Roman" w:hAnsi="Times New Roman"/>
          <w:sz w:val="24"/>
          <w:szCs w:val="24"/>
        </w:rPr>
        <w:t>наручилац</w:t>
      </w:r>
      <w:r w:rsidR="00A822AE">
        <w:rPr>
          <w:rFonts w:ascii="Times New Roman" w:hAnsi="Times New Roman"/>
          <w:sz w:val="24"/>
          <w:szCs w:val="24"/>
        </w:rPr>
        <w:t xml:space="preserve"> </w:t>
      </w:r>
      <w:r w:rsidRPr="009143C0">
        <w:rPr>
          <w:rFonts w:ascii="Times New Roman" w:hAnsi="Times New Roman"/>
          <w:sz w:val="24"/>
          <w:szCs w:val="24"/>
        </w:rPr>
        <w:t>ће</w:t>
      </w:r>
      <w:r w:rsidR="00A822AE">
        <w:rPr>
          <w:rFonts w:ascii="Times New Roman" w:hAnsi="Times New Roman"/>
          <w:sz w:val="24"/>
          <w:szCs w:val="24"/>
        </w:rPr>
        <w:t xml:space="preserve"> </w:t>
      </w:r>
      <w:r w:rsidRPr="009143C0">
        <w:rPr>
          <w:rFonts w:ascii="Times New Roman" w:hAnsi="Times New Roman"/>
          <w:sz w:val="24"/>
          <w:szCs w:val="24"/>
        </w:rPr>
        <w:t>извршити</w:t>
      </w:r>
      <w:r w:rsidR="00A822AE">
        <w:rPr>
          <w:rFonts w:ascii="Times New Roman" w:hAnsi="Times New Roman"/>
          <w:sz w:val="24"/>
          <w:szCs w:val="24"/>
        </w:rPr>
        <w:t xml:space="preserve"> </w:t>
      </w:r>
      <w:r w:rsidRPr="009143C0">
        <w:rPr>
          <w:rFonts w:ascii="Times New Roman" w:hAnsi="Times New Roman"/>
          <w:sz w:val="24"/>
          <w:szCs w:val="24"/>
        </w:rPr>
        <w:t>јавно, у присуству</w:t>
      </w:r>
      <w:r w:rsidR="00A822AE">
        <w:rPr>
          <w:rFonts w:ascii="Times New Roman" w:hAnsi="Times New Roman"/>
          <w:sz w:val="24"/>
          <w:szCs w:val="24"/>
        </w:rPr>
        <w:t xml:space="preserve"> </w:t>
      </w:r>
      <w:r w:rsidRPr="009143C0">
        <w:rPr>
          <w:rFonts w:ascii="Times New Roman" w:hAnsi="Times New Roman"/>
          <w:sz w:val="24"/>
          <w:szCs w:val="24"/>
        </w:rPr>
        <w:t>понуђача, и то</w:t>
      </w:r>
      <w:r w:rsidR="00A822AE">
        <w:rPr>
          <w:rFonts w:ascii="Times New Roman" w:hAnsi="Times New Roman"/>
          <w:sz w:val="24"/>
          <w:szCs w:val="24"/>
        </w:rPr>
        <w:t xml:space="preserve"> </w:t>
      </w:r>
      <w:r w:rsidRPr="009143C0">
        <w:rPr>
          <w:rFonts w:ascii="Times New Roman" w:hAnsi="Times New Roman"/>
          <w:sz w:val="24"/>
          <w:szCs w:val="24"/>
        </w:rPr>
        <w:t>тако</w:t>
      </w:r>
      <w:r w:rsidR="00A822AE">
        <w:rPr>
          <w:rFonts w:ascii="Times New Roman" w:hAnsi="Times New Roman"/>
          <w:sz w:val="24"/>
          <w:szCs w:val="24"/>
        </w:rPr>
        <w:t xml:space="preserve"> </w:t>
      </w:r>
      <w:r w:rsidRPr="009143C0">
        <w:rPr>
          <w:rFonts w:ascii="Times New Roman" w:hAnsi="Times New Roman"/>
          <w:sz w:val="24"/>
          <w:szCs w:val="24"/>
        </w:rPr>
        <w:t>што</w:t>
      </w:r>
      <w:r w:rsidR="00A822AE">
        <w:rPr>
          <w:rFonts w:ascii="Times New Roman" w:hAnsi="Times New Roman"/>
          <w:sz w:val="24"/>
          <w:szCs w:val="24"/>
        </w:rPr>
        <w:t xml:space="preserve"> </w:t>
      </w:r>
      <w:r w:rsidRPr="009143C0">
        <w:rPr>
          <w:rFonts w:ascii="Times New Roman" w:hAnsi="Times New Roman"/>
          <w:sz w:val="24"/>
          <w:szCs w:val="24"/>
        </w:rPr>
        <w:t>ће</w:t>
      </w:r>
      <w:r w:rsidR="001C7799">
        <w:rPr>
          <w:rFonts w:ascii="Times New Roman" w:hAnsi="Times New Roman"/>
          <w:sz w:val="24"/>
          <w:szCs w:val="24"/>
        </w:rPr>
        <w:t xml:space="preserve"> </w:t>
      </w:r>
      <w:r w:rsidRPr="009143C0">
        <w:rPr>
          <w:rFonts w:ascii="Times New Roman" w:hAnsi="Times New Roman"/>
          <w:sz w:val="24"/>
          <w:szCs w:val="24"/>
        </w:rPr>
        <w:t>називе</w:t>
      </w:r>
      <w:r w:rsidR="001C7799">
        <w:rPr>
          <w:rFonts w:ascii="Times New Roman" w:hAnsi="Times New Roman"/>
          <w:sz w:val="24"/>
          <w:szCs w:val="24"/>
        </w:rPr>
        <w:t xml:space="preserve"> </w:t>
      </w:r>
      <w:r w:rsidRPr="009143C0">
        <w:rPr>
          <w:rFonts w:ascii="Times New Roman" w:hAnsi="Times New Roman"/>
          <w:sz w:val="24"/>
          <w:szCs w:val="24"/>
        </w:rPr>
        <w:t>понуђача</w:t>
      </w:r>
      <w:r w:rsidR="001C7799">
        <w:rPr>
          <w:rFonts w:ascii="Times New Roman" w:hAnsi="Times New Roman"/>
          <w:sz w:val="24"/>
          <w:szCs w:val="24"/>
        </w:rPr>
        <w:t xml:space="preserve"> </w:t>
      </w:r>
      <w:r w:rsidRPr="009143C0">
        <w:rPr>
          <w:rFonts w:ascii="Times New Roman" w:hAnsi="Times New Roman"/>
          <w:sz w:val="24"/>
          <w:szCs w:val="24"/>
        </w:rPr>
        <w:t>којиима</w:t>
      </w:r>
      <w:r w:rsidR="001C7799">
        <w:rPr>
          <w:rFonts w:ascii="Times New Roman" w:hAnsi="Times New Roman"/>
          <w:sz w:val="24"/>
          <w:szCs w:val="24"/>
        </w:rPr>
        <w:t xml:space="preserve"> </w:t>
      </w:r>
      <w:r w:rsidRPr="009143C0">
        <w:rPr>
          <w:rFonts w:ascii="Times New Roman" w:hAnsi="Times New Roman"/>
          <w:sz w:val="24"/>
          <w:szCs w:val="24"/>
        </w:rPr>
        <w:t>ју</w:t>
      </w:r>
      <w:r w:rsidR="001C7799">
        <w:rPr>
          <w:rFonts w:ascii="Times New Roman" w:hAnsi="Times New Roman"/>
          <w:sz w:val="24"/>
          <w:szCs w:val="24"/>
        </w:rPr>
        <w:t xml:space="preserve"> </w:t>
      </w:r>
      <w:r w:rsidRPr="00FE2DE4">
        <w:rPr>
          <w:rFonts w:ascii="Times New Roman" w:hAnsi="Times New Roman"/>
          <w:sz w:val="24"/>
          <w:szCs w:val="24"/>
        </w:rPr>
        <w:t>ист</w:t>
      </w:r>
      <w:r w:rsidRPr="00FE2DE4">
        <w:rPr>
          <w:rFonts w:ascii="Times New Roman" w:hAnsi="Times New Roman"/>
          <w:sz w:val="24"/>
          <w:szCs w:val="24"/>
          <w:lang w:val="sr-Cyrl-CS"/>
        </w:rPr>
        <w:t>у најнижу цену и исти рок испоруке</w:t>
      </w:r>
      <w:r w:rsidR="00C8033F">
        <w:rPr>
          <w:rFonts w:ascii="Times New Roman" w:hAnsi="Times New Roman"/>
          <w:sz w:val="24"/>
          <w:szCs w:val="24"/>
          <w:lang w:val="en-US"/>
        </w:rPr>
        <w:t xml:space="preserve"> </w:t>
      </w:r>
      <w:r w:rsidRPr="009143C0">
        <w:rPr>
          <w:rFonts w:ascii="Times New Roman" w:hAnsi="Times New Roman"/>
          <w:sz w:val="24"/>
          <w:szCs w:val="24"/>
        </w:rPr>
        <w:t>исписати</w:t>
      </w:r>
      <w:r w:rsidR="00C8033F">
        <w:rPr>
          <w:rFonts w:ascii="Times New Roman" w:hAnsi="Times New Roman"/>
          <w:sz w:val="24"/>
          <w:szCs w:val="24"/>
        </w:rPr>
        <w:t xml:space="preserve"> </w:t>
      </w:r>
      <w:r w:rsidRPr="009143C0">
        <w:rPr>
          <w:rFonts w:ascii="Times New Roman" w:hAnsi="Times New Roman"/>
          <w:sz w:val="24"/>
          <w:szCs w:val="24"/>
        </w:rPr>
        <w:t>на</w:t>
      </w:r>
      <w:r w:rsidR="00C8033F">
        <w:rPr>
          <w:rFonts w:ascii="Times New Roman" w:hAnsi="Times New Roman"/>
          <w:sz w:val="24"/>
          <w:szCs w:val="24"/>
        </w:rPr>
        <w:t xml:space="preserve"> </w:t>
      </w:r>
      <w:r w:rsidRPr="009143C0">
        <w:rPr>
          <w:rFonts w:ascii="Times New Roman" w:hAnsi="Times New Roman"/>
          <w:sz w:val="24"/>
          <w:szCs w:val="24"/>
        </w:rPr>
        <w:t>одвојеним</w:t>
      </w:r>
      <w:r w:rsidR="00C8033F">
        <w:rPr>
          <w:rFonts w:ascii="Times New Roman" w:hAnsi="Times New Roman"/>
          <w:sz w:val="24"/>
          <w:szCs w:val="24"/>
        </w:rPr>
        <w:t xml:space="preserve"> </w:t>
      </w:r>
      <w:r w:rsidRPr="009143C0">
        <w:rPr>
          <w:rFonts w:ascii="Times New Roman" w:hAnsi="Times New Roman"/>
          <w:sz w:val="24"/>
          <w:szCs w:val="24"/>
        </w:rPr>
        <w:t>папирима, који</w:t>
      </w:r>
      <w:r w:rsidR="00C8033F">
        <w:rPr>
          <w:rFonts w:ascii="Times New Roman" w:hAnsi="Times New Roman"/>
          <w:sz w:val="24"/>
          <w:szCs w:val="24"/>
        </w:rPr>
        <w:t xml:space="preserve"> </w:t>
      </w:r>
      <w:r w:rsidRPr="009143C0">
        <w:rPr>
          <w:rFonts w:ascii="Times New Roman" w:hAnsi="Times New Roman"/>
          <w:sz w:val="24"/>
          <w:szCs w:val="24"/>
        </w:rPr>
        <w:t>су</w:t>
      </w:r>
      <w:r w:rsidR="00C8033F">
        <w:rPr>
          <w:rFonts w:ascii="Times New Roman" w:hAnsi="Times New Roman"/>
          <w:sz w:val="24"/>
          <w:szCs w:val="24"/>
        </w:rPr>
        <w:t xml:space="preserve"> </w:t>
      </w:r>
      <w:r w:rsidRPr="009143C0">
        <w:rPr>
          <w:rFonts w:ascii="Times New Roman" w:hAnsi="Times New Roman"/>
          <w:sz w:val="24"/>
          <w:szCs w:val="24"/>
        </w:rPr>
        <w:t>исте</w:t>
      </w:r>
      <w:r w:rsidR="00C8033F">
        <w:rPr>
          <w:rFonts w:ascii="Times New Roman" w:hAnsi="Times New Roman"/>
          <w:sz w:val="24"/>
          <w:szCs w:val="24"/>
        </w:rPr>
        <w:t xml:space="preserve"> </w:t>
      </w:r>
      <w:r w:rsidRPr="009143C0">
        <w:rPr>
          <w:rFonts w:ascii="Times New Roman" w:hAnsi="Times New Roman"/>
          <w:sz w:val="24"/>
          <w:szCs w:val="24"/>
        </w:rPr>
        <w:t>величине и боје</w:t>
      </w:r>
      <w:r w:rsidR="00930D67">
        <w:rPr>
          <w:rFonts w:ascii="Times New Roman" w:hAnsi="Times New Roman"/>
          <w:sz w:val="24"/>
          <w:szCs w:val="24"/>
        </w:rPr>
        <w:t>, те</w:t>
      </w:r>
      <w:r w:rsidR="00C8033F">
        <w:rPr>
          <w:rFonts w:ascii="Times New Roman" w:hAnsi="Times New Roman"/>
          <w:sz w:val="24"/>
          <w:szCs w:val="24"/>
        </w:rPr>
        <w:t xml:space="preserve"> </w:t>
      </w:r>
      <w:r w:rsidR="00930D67">
        <w:rPr>
          <w:rFonts w:ascii="Times New Roman" w:hAnsi="Times New Roman"/>
          <w:sz w:val="24"/>
          <w:szCs w:val="24"/>
        </w:rPr>
        <w:t>ће</w:t>
      </w:r>
      <w:r w:rsidR="00C8033F">
        <w:rPr>
          <w:rFonts w:ascii="Times New Roman" w:hAnsi="Times New Roman"/>
          <w:sz w:val="24"/>
          <w:szCs w:val="24"/>
        </w:rPr>
        <w:t xml:space="preserve"> </w:t>
      </w:r>
      <w:r w:rsidR="00930D67">
        <w:rPr>
          <w:rFonts w:ascii="Times New Roman" w:hAnsi="Times New Roman"/>
          <w:sz w:val="24"/>
          <w:szCs w:val="24"/>
        </w:rPr>
        <w:t>све</w:t>
      </w:r>
      <w:r w:rsidR="00C8033F">
        <w:rPr>
          <w:rFonts w:ascii="Times New Roman" w:hAnsi="Times New Roman"/>
          <w:sz w:val="24"/>
          <w:szCs w:val="24"/>
        </w:rPr>
        <w:t xml:space="preserve"> </w:t>
      </w:r>
      <w:r w:rsidR="00930D67">
        <w:rPr>
          <w:rFonts w:ascii="Times New Roman" w:hAnsi="Times New Roman"/>
          <w:sz w:val="24"/>
          <w:szCs w:val="24"/>
        </w:rPr>
        <w:t>те</w:t>
      </w:r>
      <w:r w:rsidR="00C8033F">
        <w:rPr>
          <w:rFonts w:ascii="Times New Roman" w:hAnsi="Times New Roman"/>
          <w:sz w:val="24"/>
          <w:szCs w:val="24"/>
        </w:rPr>
        <w:t xml:space="preserve"> </w:t>
      </w:r>
      <w:r w:rsidR="00930D67">
        <w:rPr>
          <w:rFonts w:ascii="Times New Roman" w:hAnsi="Times New Roman"/>
          <w:sz w:val="24"/>
          <w:szCs w:val="24"/>
        </w:rPr>
        <w:t>папире</w:t>
      </w:r>
      <w:r w:rsidR="00C8033F">
        <w:rPr>
          <w:rFonts w:ascii="Times New Roman" w:hAnsi="Times New Roman"/>
          <w:sz w:val="24"/>
          <w:szCs w:val="24"/>
        </w:rPr>
        <w:t xml:space="preserve"> </w:t>
      </w:r>
      <w:r w:rsidR="00930D67">
        <w:rPr>
          <w:rFonts w:ascii="Times New Roman" w:hAnsi="Times New Roman"/>
          <w:sz w:val="24"/>
          <w:szCs w:val="24"/>
        </w:rPr>
        <w:t>ставити у</w:t>
      </w:r>
      <w:r w:rsidR="00C8033F">
        <w:rPr>
          <w:rFonts w:ascii="Times New Roman" w:hAnsi="Times New Roman"/>
          <w:sz w:val="24"/>
          <w:szCs w:val="24"/>
        </w:rPr>
        <w:t xml:space="preserve"> </w:t>
      </w:r>
      <w:r w:rsidRPr="009143C0">
        <w:rPr>
          <w:rFonts w:ascii="Times New Roman" w:hAnsi="Times New Roman"/>
          <w:sz w:val="24"/>
          <w:szCs w:val="24"/>
          <w:lang w:val="sr-Cyrl-CS"/>
        </w:rPr>
        <w:t>непровидну кесу, затим ће председник комисиј</w:t>
      </w:r>
      <w:r w:rsidR="00930D67">
        <w:rPr>
          <w:rFonts w:ascii="Times New Roman" w:hAnsi="Times New Roman"/>
          <w:sz w:val="24"/>
          <w:szCs w:val="24"/>
          <w:lang w:val="sr-Cyrl-CS"/>
        </w:rPr>
        <w:t>е кесу са папирићим</w:t>
      </w:r>
      <w:r w:rsidR="00DD5D78">
        <w:rPr>
          <w:rFonts w:ascii="Times New Roman" w:hAnsi="Times New Roman"/>
          <w:sz w:val="24"/>
          <w:szCs w:val="24"/>
          <w:lang w:val="sr-Cyrl-CS"/>
        </w:rPr>
        <w:t>а</w:t>
      </w:r>
      <w:r w:rsidR="00930D67">
        <w:rPr>
          <w:rFonts w:ascii="Times New Roman" w:hAnsi="Times New Roman"/>
          <w:sz w:val="24"/>
          <w:szCs w:val="24"/>
          <w:lang w:val="sr-Cyrl-CS"/>
        </w:rPr>
        <w:t xml:space="preserve"> промешати и</w:t>
      </w:r>
      <w:r w:rsidR="00C8033F">
        <w:rPr>
          <w:rFonts w:ascii="Times New Roman" w:hAnsi="Times New Roman"/>
          <w:sz w:val="24"/>
          <w:szCs w:val="24"/>
          <w:lang w:val="en-US"/>
        </w:rPr>
        <w:t xml:space="preserve"> </w:t>
      </w:r>
      <w:r w:rsidRPr="009143C0">
        <w:rPr>
          <w:rFonts w:ascii="Times New Roman" w:hAnsi="Times New Roman"/>
          <w:sz w:val="24"/>
          <w:szCs w:val="24"/>
        </w:rPr>
        <w:t>одакле</w:t>
      </w:r>
      <w:r w:rsidR="00C8033F">
        <w:rPr>
          <w:rFonts w:ascii="Times New Roman" w:hAnsi="Times New Roman"/>
          <w:sz w:val="24"/>
          <w:szCs w:val="24"/>
        </w:rPr>
        <w:t xml:space="preserve"> </w:t>
      </w:r>
      <w:r w:rsidRPr="009143C0">
        <w:rPr>
          <w:rFonts w:ascii="Times New Roman" w:hAnsi="Times New Roman"/>
          <w:sz w:val="24"/>
          <w:szCs w:val="24"/>
        </w:rPr>
        <w:t>ће</w:t>
      </w:r>
      <w:r w:rsidR="00C8033F">
        <w:rPr>
          <w:rFonts w:ascii="Times New Roman" w:hAnsi="Times New Roman"/>
          <w:sz w:val="24"/>
          <w:szCs w:val="24"/>
        </w:rPr>
        <w:t xml:space="preserve"> </w:t>
      </w:r>
      <w:r w:rsidRPr="009143C0">
        <w:rPr>
          <w:rFonts w:ascii="Times New Roman" w:hAnsi="Times New Roman"/>
          <w:sz w:val="24"/>
          <w:szCs w:val="24"/>
        </w:rPr>
        <w:t>извући</w:t>
      </w:r>
      <w:r w:rsidR="00C8033F">
        <w:rPr>
          <w:rFonts w:ascii="Times New Roman" w:hAnsi="Times New Roman"/>
          <w:sz w:val="24"/>
          <w:szCs w:val="24"/>
        </w:rPr>
        <w:t xml:space="preserve"> </w:t>
      </w:r>
      <w:r w:rsidRPr="009143C0">
        <w:rPr>
          <w:rFonts w:ascii="Times New Roman" w:hAnsi="Times New Roman"/>
          <w:sz w:val="24"/>
          <w:szCs w:val="24"/>
        </w:rPr>
        <w:t>само</w:t>
      </w:r>
      <w:r w:rsidR="00C8033F">
        <w:rPr>
          <w:rFonts w:ascii="Times New Roman" w:hAnsi="Times New Roman"/>
          <w:sz w:val="24"/>
          <w:szCs w:val="24"/>
        </w:rPr>
        <w:t xml:space="preserve"> </w:t>
      </w:r>
      <w:r w:rsidRPr="009143C0">
        <w:rPr>
          <w:rFonts w:ascii="Times New Roman" w:hAnsi="Times New Roman"/>
          <w:sz w:val="24"/>
          <w:szCs w:val="24"/>
        </w:rPr>
        <w:t>је</w:t>
      </w:r>
      <w:r w:rsidR="00C8033F">
        <w:rPr>
          <w:rFonts w:ascii="Times New Roman" w:hAnsi="Times New Roman"/>
          <w:sz w:val="24"/>
          <w:szCs w:val="24"/>
        </w:rPr>
        <w:t xml:space="preserve"> </w:t>
      </w:r>
      <w:r w:rsidRPr="009143C0">
        <w:rPr>
          <w:rFonts w:ascii="Times New Roman" w:hAnsi="Times New Roman"/>
          <w:sz w:val="24"/>
          <w:szCs w:val="24"/>
        </w:rPr>
        <w:t>дан</w:t>
      </w:r>
      <w:r w:rsidR="00C8033F">
        <w:rPr>
          <w:rFonts w:ascii="Times New Roman" w:hAnsi="Times New Roman"/>
          <w:sz w:val="24"/>
          <w:szCs w:val="24"/>
        </w:rPr>
        <w:t xml:space="preserve"> </w:t>
      </w:r>
      <w:r w:rsidRPr="009143C0">
        <w:rPr>
          <w:rFonts w:ascii="Times New Roman" w:hAnsi="Times New Roman"/>
          <w:sz w:val="24"/>
          <w:szCs w:val="24"/>
        </w:rPr>
        <w:t>папир. Понуђачу</w:t>
      </w:r>
      <w:r w:rsidR="00C8033F">
        <w:rPr>
          <w:rFonts w:ascii="Times New Roman" w:hAnsi="Times New Roman"/>
          <w:sz w:val="24"/>
          <w:szCs w:val="24"/>
        </w:rPr>
        <w:t xml:space="preserve"> </w:t>
      </w:r>
      <w:r w:rsidRPr="009143C0">
        <w:rPr>
          <w:rFonts w:ascii="Times New Roman" w:hAnsi="Times New Roman"/>
          <w:sz w:val="24"/>
          <w:szCs w:val="24"/>
        </w:rPr>
        <w:t>чији</w:t>
      </w:r>
      <w:r w:rsidR="00C8033F">
        <w:rPr>
          <w:rFonts w:ascii="Times New Roman" w:hAnsi="Times New Roman"/>
          <w:sz w:val="24"/>
          <w:szCs w:val="24"/>
        </w:rPr>
        <w:t xml:space="preserve"> </w:t>
      </w:r>
      <w:r w:rsidRPr="009143C0">
        <w:rPr>
          <w:rFonts w:ascii="Times New Roman" w:hAnsi="Times New Roman"/>
          <w:sz w:val="24"/>
          <w:szCs w:val="24"/>
        </w:rPr>
        <w:t>назив</w:t>
      </w:r>
      <w:r w:rsidR="00C8033F">
        <w:rPr>
          <w:rFonts w:ascii="Times New Roman" w:hAnsi="Times New Roman"/>
          <w:sz w:val="24"/>
          <w:szCs w:val="24"/>
        </w:rPr>
        <w:t xml:space="preserve"> </w:t>
      </w:r>
      <w:r w:rsidRPr="009143C0">
        <w:rPr>
          <w:rFonts w:ascii="Times New Roman" w:hAnsi="Times New Roman"/>
          <w:sz w:val="24"/>
          <w:szCs w:val="24"/>
        </w:rPr>
        <w:t>буде</w:t>
      </w:r>
      <w:r w:rsidR="00C8033F">
        <w:rPr>
          <w:rFonts w:ascii="Times New Roman" w:hAnsi="Times New Roman"/>
          <w:sz w:val="24"/>
          <w:szCs w:val="24"/>
        </w:rPr>
        <w:t xml:space="preserve"> </w:t>
      </w:r>
      <w:r w:rsidRPr="009143C0">
        <w:rPr>
          <w:rFonts w:ascii="Times New Roman" w:hAnsi="Times New Roman"/>
          <w:sz w:val="24"/>
          <w:szCs w:val="24"/>
        </w:rPr>
        <w:t>на</w:t>
      </w:r>
      <w:r w:rsidR="00C8033F">
        <w:rPr>
          <w:rFonts w:ascii="Times New Roman" w:hAnsi="Times New Roman"/>
          <w:sz w:val="24"/>
          <w:szCs w:val="24"/>
        </w:rPr>
        <w:t xml:space="preserve"> </w:t>
      </w:r>
      <w:r w:rsidRPr="009143C0">
        <w:rPr>
          <w:rFonts w:ascii="Times New Roman" w:hAnsi="Times New Roman"/>
          <w:sz w:val="24"/>
          <w:szCs w:val="24"/>
        </w:rPr>
        <w:t>извученом</w:t>
      </w:r>
      <w:r w:rsidR="00C8033F">
        <w:rPr>
          <w:rFonts w:ascii="Times New Roman" w:hAnsi="Times New Roman"/>
          <w:sz w:val="24"/>
          <w:szCs w:val="24"/>
        </w:rPr>
        <w:t xml:space="preserve"> </w:t>
      </w:r>
      <w:r w:rsidRPr="009143C0">
        <w:rPr>
          <w:rFonts w:ascii="Times New Roman" w:hAnsi="Times New Roman"/>
          <w:sz w:val="24"/>
          <w:szCs w:val="24"/>
        </w:rPr>
        <w:t>папиру</w:t>
      </w:r>
      <w:r w:rsidR="00DD5D78">
        <w:rPr>
          <w:rFonts w:ascii="Times New Roman" w:hAnsi="Times New Roman"/>
          <w:sz w:val="24"/>
          <w:szCs w:val="24"/>
          <w:lang w:val="sr-Cyrl-CS"/>
        </w:rPr>
        <w:t xml:space="preserve"> би</w:t>
      </w:r>
      <w:r w:rsidRPr="009143C0">
        <w:rPr>
          <w:rFonts w:ascii="Times New Roman" w:hAnsi="Times New Roman"/>
          <w:sz w:val="24"/>
          <w:szCs w:val="24"/>
        </w:rPr>
        <w:t>ће</w:t>
      </w:r>
      <w:r w:rsidR="00C8033F">
        <w:rPr>
          <w:rFonts w:ascii="Times New Roman" w:hAnsi="Times New Roman"/>
          <w:sz w:val="24"/>
          <w:szCs w:val="24"/>
        </w:rPr>
        <w:t xml:space="preserve"> </w:t>
      </w:r>
      <w:r w:rsidRPr="009143C0">
        <w:rPr>
          <w:rFonts w:ascii="Times New Roman" w:hAnsi="Times New Roman"/>
          <w:sz w:val="24"/>
          <w:szCs w:val="24"/>
        </w:rPr>
        <w:t>додељен</w:t>
      </w:r>
      <w:r w:rsidR="00C8033F">
        <w:rPr>
          <w:rFonts w:ascii="Times New Roman" w:hAnsi="Times New Roman"/>
          <w:sz w:val="24"/>
          <w:szCs w:val="24"/>
        </w:rPr>
        <w:t xml:space="preserve"> </w:t>
      </w:r>
      <w:r w:rsidRPr="009143C0">
        <w:rPr>
          <w:rFonts w:ascii="Times New Roman" w:hAnsi="Times New Roman"/>
          <w:sz w:val="24"/>
          <w:szCs w:val="24"/>
        </w:rPr>
        <w:t>уговор о јавној</w:t>
      </w:r>
      <w:r w:rsidR="00C8033F">
        <w:rPr>
          <w:rFonts w:ascii="Times New Roman" w:hAnsi="Times New Roman"/>
          <w:sz w:val="24"/>
          <w:szCs w:val="24"/>
        </w:rPr>
        <w:t xml:space="preserve"> </w:t>
      </w:r>
      <w:r w:rsidRPr="009143C0">
        <w:rPr>
          <w:rFonts w:ascii="Times New Roman" w:hAnsi="Times New Roman"/>
          <w:sz w:val="24"/>
          <w:szCs w:val="24"/>
        </w:rPr>
        <w:t>набавци.“</w:t>
      </w:r>
    </w:p>
    <w:p w:rsidR="00410E99" w:rsidRPr="00C37757" w:rsidRDefault="00837A11" w:rsidP="0026744F">
      <w:pPr>
        <w:autoSpaceDE w:val="0"/>
        <w:autoSpaceDN w:val="0"/>
        <w:adjustRightInd w:val="0"/>
        <w:spacing w:after="0" w:line="240" w:lineRule="auto"/>
        <w:jc w:val="both"/>
        <w:rPr>
          <w:rFonts w:ascii="Times New Roman" w:eastAsia="TimesNewRomanPSMT" w:hAnsi="Times New Roman"/>
          <w:b/>
          <w:bCs/>
          <w:i/>
          <w:iCs/>
          <w:color w:val="002060"/>
          <w:sz w:val="24"/>
          <w:szCs w:val="24"/>
          <w:u w:val="single"/>
          <w:lang w:val="sr-Cyrl-CS"/>
        </w:rPr>
      </w:pPr>
      <w:r w:rsidRPr="00C37757">
        <w:rPr>
          <w:rFonts w:ascii="Times New Roman" w:eastAsia="TimesNewRomanPSMT" w:hAnsi="Times New Roman"/>
          <w:b/>
          <w:bCs/>
          <w:i/>
          <w:iCs/>
          <w:color w:val="002060"/>
          <w:sz w:val="24"/>
          <w:szCs w:val="24"/>
          <w:u w:val="single"/>
          <w:lang w:val="sr-Cyrl-CS"/>
        </w:rPr>
        <w:t>3.</w:t>
      </w:r>
      <w:r w:rsidR="00930D67">
        <w:rPr>
          <w:rFonts w:ascii="Times New Roman" w:eastAsia="TimesNewRomanPSMT" w:hAnsi="Times New Roman"/>
          <w:b/>
          <w:bCs/>
          <w:i/>
          <w:iCs/>
          <w:color w:val="002060"/>
          <w:sz w:val="24"/>
          <w:szCs w:val="24"/>
          <w:u w:val="single"/>
          <w:lang w:val="sr-Cyrl-CS"/>
        </w:rPr>
        <w:t>19</w:t>
      </w:r>
      <w:r w:rsidR="00410E99" w:rsidRPr="00C37757">
        <w:rPr>
          <w:rFonts w:ascii="Times New Roman" w:eastAsia="TimesNewRomanPSMT" w:hAnsi="Times New Roman"/>
          <w:b/>
          <w:bCs/>
          <w:i/>
          <w:iCs/>
          <w:color w:val="002060"/>
          <w:sz w:val="24"/>
          <w:szCs w:val="24"/>
          <w:u w:val="single"/>
          <w:lang w:val="sr-Cyrl-CS"/>
        </w:rPr>
        <w:t xml:space="preserve">. ОБАВЕЗЕ ПОНУЂАЧА ПО ЧЛАНУ </w:t>
      </w:r>
      <w:r w:rsidR="00B10A5B" w:rsidRPr="00C37757">
        <w:rPr>
          <w:rFonts w:ascii="Times New Roman" w:eastAsia="TimesNewRomanPSMT" w:hAnsi="Times New Roman"/>
          <w:b/>
          <w:bCs/>
          <w:i/>
          <w:iCs/>
          <w:color w:val="002060"/>
          <w:sz w:val="24"/>
          <w:szCs w:val="24"/>
          <w:u w:val="single"/>
          <w:lang w:val="sr-Cyrl-CS"/>
        </w:rPr>
        <w:t xml:space="preserve">74. СТАВ 2. И </w:t>
      </w:r>
      <w:r w:rsidR="00410E99" w:rsidRPr="00C37757">
        <w:rPr>
          <w:rFonts w:ascii="Times New Roman" w:eastAsia="TimesNewRomanPSMT" w:hAnsi="Times New Roman"/>
          <w:b/>
          <w:bCs/>
          <w:i/>
          <w:iCs/>
          <w:color w:val="002060"/>
          <w:sz w:val="24"/>
          <w:szCs w:val="24"/>
          <w:u w:val="single"/>
          <w:lang w:val="sr-Cyrl-CS"/>
        </w:rPr>
        <w:t>75. СТАВ 2. ЗЈН-А</w:t>
      </w:r>
    </w:p>
    <w:p w:rsidR="00410E99" w:rsidRPr="00C37757" w:rsidRDefault="00410E99" w:rsidP="0026744F">
      <w:pPr>
        <w:autoSpaceDE w:val="0"/>
        <w:autoSpaceDN w:val="0"/>
        <w:adjustRightInd w:val="0"/>
        <w:spacing w:after="0" w:line="240" w:lineRule="auto"/>
        <w:jc w:val="both"/>
        <w:rPr>
          <w:rFonts w:ascii="Times New Roman" w:eastAsia="TimesNewRomanPSMT" w:hAnsi="Times New Roman"/>
          <w:b/>
          <w:bCs/>
          <w:i/>
          <w:iCs/>
          <w:color w:val="002060"/>
          <w:sz w:val="24"/>
          <w:szCs w:val="24"/>
          <w:u w:val="single"/>
          <w:lang w:val="sr-Cyrl-CS"/>
        </w:rPr>
      </w:pPr>
    </w:p>
    <w:p w:rsidR="00930D67" w:rsidRPr="00841141" w:rsidRDefault="00930D67" w:rsidP="00930D67">
      <w:pPr>
        <w:pStyle w:val="ListParagraph"/>
        <w:numPr>
          <w:ilvl w:val="0"/>
          <w:numId w:val="25"/>
        </w:numPr>
        <w:autoSpaceDE w:val="0"/>
        <w:autoSpaceDN w:val="0"/>
        <w:adjustRightInd w:val="0"/>
        <w:spacing w:after="0" w:line="240" w:lineRule="auto"/>
        <w:ind w:left="720"/>
        <w:jc w:val="both"/>
        <w:rPr>
          <w:rFonts w:ascii="Times New Roman" w:hAnsi="Times New Roman"/>
          <w:bCs/>
          <w:iCs/>
          <w:sz w:val="24"/>
          <w:szCs w:val="24"/>
        </w:rPr>
      </w:pPr>
      <w:r w:rsidRPr="00841141">
        <w:rPr>
          <w:rFonts w:ascii="Times New Roman" w:hAnsi="Times New Roman"/>
          <w:bCs/>
          <w:iCs/>
          <w:sz w:val="24"/>
          <w:szCs w:val="24"/>
        </w:rPr>
        <w:t>Накнаду за коришћење патената, као и одговорност за повреду заштићених права интелектуалне својине трећих лица сноси понуђач.</w:t>
      </w:r>
    </w:p>
    <w:p w:rsidR="001A5B71" w:rsidRPr="003B0A7A" w:rsidRDefault="00930D67" w:rsidP="001A5B71">
      <w:pPr>
        <w:pStyle w:val="ListParagraph"/>
        <w:numPr>
          <w:ilvl w:val="0"/>
          <w:numId w:val="25"/>
        </w:numPr>
        <w:autoSpaceDE w:val="0"/>
        <w:autoSpaceDN w:val="0"/>
        <w:adjustRightInd w:val="0"/>
        <w:spacing w:after="0" w:line="240" w:lineRule="auto"/>
        <w:ind w:left="720"/>
        <w:jc w:val="both"/>
        <w:rPr>
          <w:rFonts w:ascii="Times New Roman" w:hAnsi="Times New Roman"/>
          <w:bCs/>
          <w:iCs/>
          <w:sz w:val="24"/>
          <w:szCs w:val="24"/>
        </w:rPr>
      </w:pPr>
      <w:r w:rsidRPr="00841141">
        <w:rPr>
          <w:rFonts w:ascii="Times New Roman" w:hAnsi="Times New Roman"/>
          <w:bCs/>
          <w:iCs/>
          <w:sz w:val="24"/>
          <w:szCs w:val="24"/>
        </w:rPr>
        <w:t xml:space="preserve">Понуђач је дужан да у понуди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Pr>
          <w:rFonts w:ascii="Times New Roman" w:hAnsi="Times New Roman"/>
          <w:bCs/>
          <w:iCs/>
          <w:sz w:val="24"/>
          <w:szCs w:val="24"/>
          <w:lang w:val="sr-Cyrl-CS"/>
        </w:rPr>
        <w:t>немају забрану обављања делатности која је на снази у време подношења понуде</w:t>
      </w:r>
      <w:r w:rsidRPr="00841141">
        <w:rPr>
          <w:rFonts w:ascii="Times New Roman" w:hAnsi="Times New Roman"/>
          <w:bCs/>
          <w:iCs/>
          <w:sz w:val="24"/>
          <w:szCs w:val="24"/>
        </w:rPr>
        <w:t>.</w:t>
      </w:r>
    </w:p>
    <w:p w:rsidR="00930D67" w:rsidRDefault="00930D67" w:rsidP="0026744F">
      <w:pPr>
        <w:autoSpaceDE w:val="0"/>
        <w:autoSpaceDN w:val="0"/>
        <w:adjustRightInd w:val="0"/>
        <w:spacing w:after="0" w:line="240" w:lineRule="auto"/>
        <w:jc w:val="both"/>
        <w:rPr>
          <w:rFonts w:ascii="Times New Roman" w:eastAsia="TimesNewRomanPSMT" w:hAnsi="Times New Roman"/>
          <w:b/>
          <w:bCs/>
          <w:i/>
          <w:iCs/>
          <w:color w:val="002060"/>
          <w:sz w:val="24"/>
          <w:szCs w:val="24"/>
          <w:u w:val="single"/>
          <w:lang w:val="sr-Cyrl-CS"/>
        </w:rPr>
      </w:pPr>
    </w:p>
    <w:p w:rsidR="0026744F" w:rsidRPr="002145EA" w:rsidRDefault="00930D67" w:rsidP="0026744F">
      <w:pPr>
        <w:autoSpaceDE w:val="0"/>
        <w:autoSpaceDN w:val="0"/>
        <w:adjustRightInd w:val="0"/>
        <w:spacing w:after="0" w:line="240" w:lineRule="auto"/>
        <w:jc w:val="both"/>
        <w:rPr>
          <w:rFonts w:ascii="Times New Roman" w:eastAsia="TimesNewRomanPSMT" w:hAnsi="Times New Roman"/>
          <w:b/>
          <w:bCs/>
          <w:i/>
          <w:iCs/>
          <w:color w:val="002060"/>
          <w:sz w:val="24"/>
          <w:szCs w:val="24"/>
          <w:u w:val="single"/>
        </w:rPr>
      </w:pPr>
      <w:r>
        <w:rPr>
          <w:rFonts w:ascii="Times New Roman" w:eastAsia="TimesNewRomanPSMT" w:hAnsi="Times New Roman"/>
          <w:b/>
          <w:bCs/>
          <w:i/>
          <w:iCs/>
          <w:color w:val="002060"/>
          <w:sz w:val="24"/>
          <w:szCs w:val="24"/>
          <w:u w:val="single"/>
        </w:rPr>
        <w:t>3.2</w:t>
      </w:r>
      <w:r>
        <w:rPr>
          <w:rFonts w:ascii="Times New Roman" w:eastAsia="TimesNewRomanPSMT" w:hAnsi="Times New Roman"/>
          <w:b/>
          <w:bCs/>
          <w:i/>
          <w:iCs/>
          <w:color w:val="002060"/>
          <w:sz w:val="24"/>
          <w:szCs w:val="24"/>
          <w:u w:val="single"/>
          <w:lang w:val="sr-Cyrl-CS"/>
        </w:rPr>
        <w:t>0</w:t>
      </w:r>
      <w:r w:rsidR="00EE3304" w:rsidRPr="002145EA">
        <w:rPr>
          <w:rFonts w:ascii="Times New Roman" w:eastAsia="TimesNewRomanPSMT" w:hAnsi="Times New Roman"/>
          <w:b/>
          <w:bCs/>
          <w:i/>
          <w:iCs/>
          <w:color w:val="002060"/>
          <w:sz w:val="24"/>
          <w:szCs w:val="24"/>
          <w:u w:val="single"/>
        </w:rPr>
        <w:t xml:space="preserve">. </w:t>
      </w:r>
      <w:r w:rsidR="000065E9" w:rsidRPr="002145EA">
        <w:rPr>
          <w:rFonts w:ascii="Times New Roman" w:eastAsia="TimesNewRomanPSMT" w:hAnsi="Times New Roman"/>
          <w:b/>
          <w:bCs/>
          <w:i/>
          <w:iCs/>
          <w:color w:val="002060"/>
          <w:sz w:val="24"/>
          <w:szCs w:val="24"/>
          <w:u w:val="single"/>
        </w:rPr>
        <w:t xml:space="preserve">ЗАХТЕВ </w:t>
      </w:r>
      <w:r w:rsidR="0026744F" w:rsidRPr="002145EA">
        <w:rPr>
          <w:rFonts w:ascii="Times New Roman" w:eastAsia="TimesNewRomanPSMT" w:hAnsi="Times New Roman"/>
          <w:b/>
          <w:bCs/>
          <w:i/>
          <w:iCs/>
          <w:color w:val="002060"/>
          <w:sz w:val="24"/>
          <w:szCs w:val="24"/>
          <w:u w:val="single"/>
        </w:rPr>
        <w:t>ЗА ЗАШТИТУ ПРАВА</w:t>
      </w:r>
    </w:p>
    <w:p w:rsidR="00881632" w:rsidRPr="002145EA" w:rsidRDefault="00881632" w:rsidP="0026744F">
      <w:pPr>
        <w:autoSpaceDE w:val="0"/>
        <w:autoSpaceDN w:val="0"/>
        <w:adjustRightInd w:val="0"/>
        <w:spacing w:after="0" w:line="240" w:lineRule="auto"/>
        <w:jc w:val="both"/>
        <w:rPr>
          <w:rFonts w:ascii="Times New Roman" w:eastAsia="TimesNewRomanPSMT" w:hAnsi="Times New Roman"/>
          <w:b/>
          <w:bCs/>
          <w:color w:val="000000"/>
          <w:sz w:val="24"/>
          <w:szCs w:val="24"/>
        </w:rPr>
      </w:pPr>
    </w:p>
    <w:p w:rsidR="00930D67" w:rsidRPr="00F322FB" w:rsidRDefault="00930D67" w:rsidP="00930D67">
      <w:pPr>
        <w:overflowPunct w:val="0"/>
        <w:autoSpaceDE w:val="0"/>
        <w:autoSpaceDN w:val="0"/>
        <w:adjustRightInd w:val="0"/>
        <w:ind w:right="20"/>
        <w:jc w:val="both"/>
        <w:rPr>
          <w:rFonts w:ascii="Times New Roman" w:hAnsi="Times New Roman"/>
          <w:sz w:val="24"/>
          <w:szCs w:val="24"/>
        </w:rPr>
      </w:pPr>
      <w:r w:rsidRPr="00F322FB">
        <w:rPr>
          <w:rFonts w:ascii="Times New Roman" w:hAnsi="Times New Roman"/>
          <w:sz w:val="24"/>
          <w:szCs w:val="24"/>
        </w:rPr>
        <w:t>Захтев за заштиту права може да поднесе понуђач, односно заинтересовано лице, који има интерес за доделу уговора у поступку јавне набавке и који је претрпео или би могао да претрпи штету због поступања наручиоца противно одредбама Закона.</w:t>
      </w:r>
    </w:p>
    <w:p w:rsidR="00930D67" w:rsidRPr="00DD5D78" w:rsidRDefault="00930D67" w:rsidP="00930D67">
      <w:pPr>
        <w:pStyle w:val="Default"/>
        <w:jc w:val="both"/>
        <w:rPr>
          <w:lang w:val="sr-Cyrl-CS"/>
        </w:rPr>
      </w:pPr>
      <w:r w:rsidRPr="00F322FB">
        <w:t>Захтев</w:t>
      </w:r>
      <w:r w:rsidR="00C8033F">
        <w:t xml:space="preserve"> </w:t>
      </w:r>
      <w:r w:rsidRPr="00F322FB">
        <w:t>за</w:t>
      </w:r>
      <w:r w:rsidR="00C8033F">
        <w:t xml:space="preserve"> </w:t>
      </w:r>
      <w:r w:rsidRPr="00F322FB">
        <w:t>заштиту</w:t>
      </w:r>
      <w:r w:rsidR="00C8033F">
        <w:t xml:space="preserve"> </w:t>
      </w:r>
      <w:r w:rsidRPr="00F322FB">
        <w:t>права</w:t>
      </w:r>
      <w:r w:rsidR="00C8033F">
        <w:t xml:space="preserve"> </w:t>
      </w:r>
      <w:r w:rsidRPr="00F322FB">
        <w:t>подноси</w:t>
      </w:r>
      <w:r w:rsidR="00C8033F">
        <w:t xml:space="preserve"> </w:t>
      </w:r>
      <w:r w:rsidRPr="00F322FB">
        <w:t>се</w:t>
      </w:r>
      <w:r w:rsidR="00C8033F">
        <w:t xml:space="preserve"> </w:t>
      </w:r>
      <w:r w:rsidRPr="00F322FB">
        <w:t>наручиоцу, а копија</w:t>
      </w:r>
      <w:r w:rsidR="00C8033F">
        <w:t xml:space="preserve"> </w:t>
      </w:r>
      <w:r w:rsidRPr="00F322FB">
        <w:t>се</w:t>
      </w:r>
      <w:r w:rsidR="00C8033F">
        <w:t xml:space="preserve"> </w:t>
      </w:r>
      <w:r w:rsidRPr="00F322FB">
        <w:t>истовремено</w:t>
      </w:r>
      <w:r w:rsidR="00C8033F">
        <w:t xml:space="preserve"> </w:t>
      </w:r>
      <w:r w:rsidRPr="00F322FB">
        <w:t>доставља</w:t>
      </w:r>
      <w:r w:rsidR="00C8033F">
        <w:t xml:space="preserve"> </w:t>
      </w:r>
      <w:r w:rsidRPr="00F322FB">
        <w:t>Републичкој</w:t>
      </w:r>
      <w:r w:rsidR="00C8033F">
        <w:t xml:space="preserve"> </w:t>
      </w:r>
      <w:r w:rsidRPr="00F322FB">
        <w:t>комисији.Захтев</w:t>
      </w:r>
      <w:r w:rsidR="00C8033F">
        <w:t xml:space="preserve"> </w:t>
      </w:r>
      <w:r w:rsidRPr="00F322FB">
        <w:t>за</w:t>
      </w:r>
      <w:r w:rsidR="00C8033F">
        <w:t xml:space="preserve"> </w:t>
      </w:r>
      <w:r w:rsidRPr="00F322FB">
        <w:t>заштиту</w:t>
      </w:r>
      <w:r w:rsidR="00C8033F">
        <w:t xml:space="preserve"> </w:t>
      </w:r>
      <w:r w:rsidRPr="00F322FB">
        <w:t>права</w:t>
      </w:r>
      <w:r w:rsidR="00C8033F">
        <w:t xml:space="preserve"> </w:t>
      </w:r>
      <w:r w:rsidRPr="00F322FB">
        <w:t>може</w:t>
      </w:r>
      <w:r w:rsidR="00C8033F">
        <w:t xml:space="preserve"> </w:t>
      </w:r>
      <w:r w:rsidRPr="00F322FB">
        <w:t>се</w:t>
      </w:r>
      <w:r w:rsidR="00C8033F">
        <w:t xml:space="preserve"> </w:t>
      </w:r>
      <w:r w:rsidRPr="00F322FB">
        <w:t>поднети у току</w:t>
      </w:r>
      <w:r w:rsidR="00C8033F">
        <w:t xml:space="preserve"> </w:t>
      </w:r>
      <w:r w:rsidRPr="00F322FB">
        <w:t>целог</w:t>
      </w:r>
      <w:r w:rsidR="00C8033F">
        <w:t xml:space="preserve"> </w:t>
      </w:r>
      <w:r w:rsidRPr="00F322FB">
        <w:t>поступка</w:t>
      </w:r>
      <w:r w:rsidR="00C8033F">
        <w:t xml:space="preserve"> </w:t>
      </w:r>
      <w:r w:rsidRPr="00F322FB">
        <w:t>јавне</w:t>
      </w:r>
      <w:r w:rsidR="00C8033F">
        <w:t xml:space="preserve"> </w:t>
      </w:r>
      <w:r w:rsidRPr="00F322FB">
        <w:t>набавке</w:t>
      </w:r>
      <w:r w:rsidR="00C8033F">
        <w:t xml:space="preserve"> </w:t>
      </w:r>
      <w:r w:rsidRPr="00F322FB">
        <w:t>против</w:t>
      </w:r>
      <w:r w:rsidR="00C8033F">
        <w:t xml:space="preserve"> </w:t>
      </w:r>
      <w:r w:rsidRPr="00F322FB">
        <w:t>сваке</w:t>
      </w:r>
      <w:r w:rsidR="00C8033F">
        <w:t xml:space="preserve"> </w:t>
      </w:r>
      <w:r w:rsidRPr="00F322FB">
        <w:t>радње</w:t>
      </w:r>
      <w:r w:rsidR="00C8033F">
        <w:t xml:space="preserve"> </w:t>
      </w:r>
      <w:r w:rsidRPr="00F322FB">
        <w:t>Наручиоца, осим</w:t>
      </w:r>
      <w:r w:rsidR="00C8033F">
        <w:t xml:space="preserve"> </w:t>
      </w:r>
      <w:r w:rsidRPr="00F322FB">
        <w:t>уколико</w:t>
      </w:r>
      <w:r w:rsidR="00C8033F">
        <w:t xml:space="preserve"> </w:t>
      </w:r>
      <w:r w:rsidRPr="00F322FB">
        <w:t>Законом</w:t>
      </w:r>
      <w:r w:rsidR="00C8033F">
        <w:t xml:space="preserve"> </w:t>
      </w:r>
      <w:r w:rsidRPr="00F322FB">
        <w:t>није</w:t>
      </w:r>
      <w:r w:rsidR="00C8033F">
        <w:t xml:space="preserve"> </w:t>
      </w:r>
      <w:r w:rsidRPr="00F322FB">
        <w:t>другачије</w:t>
      </w:r>
      <w:r w:rsidR="00C8033F">
        <w:t xml:space="preserve"> </w:t>
      </w:r>
      <w:r w:rsidRPr="00F322FB">
        <w:t>одређено</w:t>
      </w:r>
      <w:r w:rsidR="00DD5D78">
        <w:rPr>
          <w:lang w:val="sr-Cyrl-CS"/>
        </w:rPr>
        <w:t>.</w:t>
      </w:r>
    </w:p>
    <w:p w:rsidR="00930D67" w:rsidRDefault="00930D67" w:rsidP="00930D67">
      <w:pPr>
        <w:pStyle w:val="Default"/>
        <w:jc w:val="both"/>
        <w:rPr>
          <w:lang w:val="sr-Cyrl-CS"/>
        </w:rPr>
      </w:pPr>
      <w:r w:rsidRPr="00F322FB">
        <w:t>Захтев</w:t>
      </w:r>
      <w:r w:rsidR="00C8033F">
        <w:t xml:space="preserve"> </w:t>
      </w:r>
      <w:r w:rsidRPr="00F322FB">
        <w:t>за</w:t>
      </w:r>
      <w:r w:rsidR="00C8033F">
        <w:t xml:space="preserve"> </w:t>
      </w:r>
      <w:r w:rsidRPr="00F322FB">
        <w:t>заштиту</w:t>
      </w:r>
      <w:r w:rsidR="00C8033F">
        <w:t xml:space="preserve"> </w:t>
      </w:r>
      <w:r w:rsidRPr="00F322FB">
        <w:t>права</w:t>
      </w:r>
      <w:r w:rsidR="00C8033F">
        <w:t xml:space="preserve"> </w:t>
      </w:r>
      <w:r w:rsidRPr="00F322FB">
        <w:t>се</w:t>
      </w:r>
      <w:r w:rsidR="00C8033F">
        <w:t xml:space="preserve"> </w:t>
      </w:r>
      <w:r w:rsidRPr="00F322FB">
        <w:t>може</w:t>
      </w:r>
      <w:r w:rsidR="00C8033F">
        <w:t xml:space="preserve"> </w:t>
      </w:r>
      <w:r w:rsidRPr="00F322FB">
        <w:t>поднети у току</w:t>
      </w:r>
      <w:r w:rsidR="00C8033F">
        <w:t xml:space="preserve"> </w:t>
      </w:r>
      <w:r w:rsidRPr="00F322FB">
        <w:t>целог</w:t>
      </w:r>
      <w:r w:rsidR="00C8033F">
        <w:t xml:space="preserve"> </w:t>
      </w:r>
      <w:r w:rsidRPr="00F322FB">
        <w:t>поступка</w:t>
      </w:r>
      <w:r w:rsidR="00C8033F">
        <w:t xml:space="preserve"> </w:t>
      </w:r>
      <w:r w:rsidRPr="00F322FB">
        <w:t>јавне</w:t>
      </w:r>
      <w:r w:rsidR="00C8033F">
        <w:t xml:space="preserve"> </w:t>
      </w:r>
      <w:r w:rsidRPr="00F322FB">
        <w:t>набавке, против</w:t>
      </w:r>
      <w:r w:rsidR="00C8033F">
        <w:t xml:space="preserve"> </w:t>
      </w:r>
      <w:r w:rsidRPr="00F322FB">
        <w:t>сваке</w:t>
      </w:r>
      <w:r w:rsidR="00C8033F">
        <w:t xml:space="preserve"> </w:t>
      </w:r>
      <w:r w:rsidRPr="00F322FB">
        <w:t>радње</w:t>
      </w:r>
      <w:r w:rsidR="00C8033F">
        <w:t xml:space="preserve"> </w:t>
      </w:r>
      <w:r w:rsidRPr="00F322FB">
        <w:t>наручиоца, осим</w:t>
      </w:r>
      <w:r w:rsidR="00C8033F">
        <w:t xml:space="preserve"> </w:t>
      </w:r>
      <w:r w:rsidRPr="00F322FB">
        <w:t>уколико</w:t>
      </w:r>
      <w:r w:rsidR="00C8033F">
        <w:t xml:space="preserve"> </w:t>
      </w:r>
      <w:r w:rsidRPr="00F322FB">
        <w:t>Законом</w:t>
      </w:r>
      <w:r w:rsidR="00C8033F">
        <w:t xml:space="preserve"> </w:t>
      </w:r>
      <w:r w:rsidRPr="00F322FB">
        <w:t>није</w:t>
      </w:r>
      <w:r w:rsidR="00C8033F">
        <w:t xml:space="preserve"> </w:t>
      </w:r>
      <w:r w:rsidRPr="00F322FB">
        <w:t>другачије</w:t>
      </w:r>
      <w:r w:rsidR="00C8033F">
        <w:t xml:space="preserve"> </w:t>
      </w:r>
      <w:r w:rsidRPr="00F322FB">
        <w:t>одређено.</w:t>
      </w:r>
    </w:p>
    <w:p w:rsidR="00930D67" w:rsidRPr="00930D67" w:rsidRDefault="00930D67" w:rsidP="00930D67">
      <w:pPr>
        <w:pStyle w:val="Default"/>
        <w:jc w:val="both"/>
      </w:pPr>
      <w:r w:rsidRPr="00F322FB">
        <w:t>Захтев</w:t>
      </w:r>
      <w:r w:rsidR="00C8033F">
        <w:t xml:space="preserve"> </w:t>
      </w:r>
      <w:r w:rsidRPr="00F322FB">
        <w:t>за</w:t>
      </w:r>
      <w:r w:rsidR="00C8033F">
        <w:t xml:space="preserve"> </w:t>
      </w:r>
      <w:r w:rsidRPr="00F322FB">
        <w:t>заштиту</w:t>
      </w:r>
      <w:r w:rsidR="00C8033F">
        <w:t xml:space="preserve"> </w:t>
      </w:r>
      <w:r w:rsidRPr="00F322FB">
        <w:t>права</w:t>
      </w:r>
      <w:r w:rsidR="00C8033F">
        <w:t xml:space="preserve"> </w:t>
      </w:r>
      <w:r w:rsidRPr="00F322FB">
        <w:t>се</w:t>
      </w:r>
      <w:r w:rsidR="00C8033F">
        <w:t xml:space="preserve"> </w:t>
      </w:r>
      <w:r w:rsidRPr="00F322FB">
        <w:t>подноси</w:t>
      </w:r>
      <w:r w:rsidR="00C8033F">
        <w:t xml:space="preserve"> </w:t>
      </w:r>
      <w:r w:rsidRPr="00F322FB">
        <w:t>на</w:t>
      </w:r>
      <w:r w:rsidR="00C8033F">
        <w:t xml:space="preserve"> </w:t>
      </w:r>
      <w:r w:rsidRPr="00F322FB">
        <w:t>адресу</w:t>
      </w:r>
      <w:r w:rsidR="00C8033F">
        <w:t xml:space="preserve"> </w:t>
      </w:r>
      <w:r w:rsidRPr="00F322FB">
        <w:t>наручиоца: Центар</w:t>
      </w:r>
      <w:r w:rsidR="00C8033F">
        <w:t xml:space="preserve"> </w:t>
      </w:r>
      <w:r w:rsidRPr="00F322FB">
        <w:t>за</w:t>
      </w:r>
      <w:r w:rsidR="00C8033F">
        <w:t xml:space="preserve"> </w:t>
      </w:r>
      <w:r w:rsidRPr="00F322FB">
        <w:t>заштиту</w:t>
      </w:r>
      <w:r w:rsidR="00C8033F">
        <w:t xml:space="preserve"> </w:t>
      </w:r>
      <w:r w:rsidRPr="00F322FB">
        <w:t>одојчади, деце и омладине, Звечанска</w:t>
      </w:r>
      <w:r w:rsidR="00C8033F">
        <w:t xml:space="preserve"> </w:t>
      </w:r>
      <w:r w:rsidRPr="00F322FB">
        <w:t>бр. 7, са</w:t>
      </w:r>
      <w:r w:rsidR="00C8033F">
        <w:t xml:space="preserve"> </w:t>
      </w:r>
      <w:r w:rsidRPr="00F322FB">
        <w:t xml:space="preserve">назнаком: </w:t>
      </w:r>
      <w:r w:rsidRPr="00F322FB">
        <w:rPr>
          <w:bCs/>
        </w:rPr>
        <w:t>,,Захтев</w:t>
      </w:r>
      <w:r w:rsidR="00C8033F">
        <w:rPr>
          <w:bCs/>
        </w:rPr>
        <w:t xml:space="preserve"> </w:t>
      </w:r>
      <w:r w:rsidRPr="00F322FB">
        <w:rPr>
          <w:bCs/>
        </w:rPr>
        <w:t>за</w:t>
      </w:r>
      <w:r w:rsidR="00C8033F">
        <w:rPr>
          <w:bCs/>
        </w:rPr>
        <w:t xml:space="preserve"> </w:t>
      </w:r>
      <w:r w:rsidRPr="00F322FB">
        <w:rPr>
          <w:bCs/>
        </w:rPr>
        <w:t>заштиту</w:t>
      </w:r>
      <w:r w:rsidR="00C8033F">
        <w:rPr>
          <w:bCs/>
        </w:rPr>
        <w:t xml:space="preserve"> </w:t>
      </w:r>
      <w:r w:rsidRPr="00F322FB">
        <w:rPr>
          <w:bCs/>
        </w:rPr>
        <w:t>права у поступку</w:t>
      </w:r>
      <w:r w:rsidR="00C8033F">
        <w:rPr>
          <w:bCs/>
        </w:rPr>
        <w:t xml:space="preserve"> </w:t>
      </w:r>
      <w:r w:rsidRPr="00F322FB">
        <w:rPr>
          <w:bCs/>
        </w:rPr>
        <w:t>јавне</w:t>
      </w:r>
      <w:r w:rsidR="00C8033F">
        <w:rPr>
          <w:bCs/>
        </w:rPr>
        <w:t xml:space="preserve"> </w:t>
      </w:r>
      <w:r w:rsidRPr="00F322FB">
        <w:rPr>
          <w:bCs/>
        </w:rPr>
        <w:t>набавке</w:t>
      </w:r>
      <w:r w:rsidR="00684B65">
        <w:rPr>
          <w:lang w:val="sr-Cyrl-CS"/>
        </w:rPr>
        <w:t xml:space="preserve"> добара</w:t>
      </w:r>
      <w:r w:rsidRPr="00F322FB">
        <w:rPr>
          <w:lang w:val="sr-Cyrl-CS"/>
        </w:rPr>
        <w:t>–</w:t>
      </w:r>
      <w:r>
        <w:rPr>
          <w:lang w:val="sr-Cyrl-CS"/>
        </w:rPr>
        <w:t>лож уље, ЈН бр. 2</w:t>
      </w:r>
      <w:r w:rsidR="00C8033F">
        <w:rPr>
          <w:lang w:val="sr-Cyrl-CS"/>
        </w:rPr>
        <w:t>/</w:t>
      </w:r>
      <w:r w:rsidR="00C8033F">
        <w:t>20</w:t>
      </w:r>
      <w:r w:rsidRPr="00F322FB">
        <w:rPr>
          <w:lang w:val="sr-Cyrl-CS"/>
        </w:rPr>
        <w:t xml:space="preserve">- НЕ ОТВАРАТИ“. </w:t>
      </w:r>
    </w:p>
    <w:p w:rsidR="00930D67" w:rsidRPr="00F322FB" w:rsidRDefault="00930D67" w:rsidP="00930D67">
      <w:pPr>
        <w:overflowPunct w:val="0"/>
        <w:autoSpaceDE w:val="0"/>
        <w:autoSpaceDN w:val="0"/>
        <w:adjustRightInd w:val="0"/>
        <w:jc w:val="both"/>
        <w:rPr>
          <w:rFonts w:ascii="Times New Roman" w:hAnsi="Times New Roman"/>
          <w:sz w:val="24"/>
          <w:szCs w:val="24"/>
          <w:lang w:val="sr-Cyrl-CS"/>
        </w:rPr>
      </w:pPr>
      <w:r w:rsidRPr="00F322FB">
        <w:rPr>
          <w:rFonts w:ascii="Times New Roman" w:hAnsi="Times New Roman"/>
          <w:sz w:val="24"/>
          <w:szCs w:val="24"/>
        </w:rPr>
        <w:lastRenderedPageBreak/>
        <w:t>Подносилац захтева је дужан да на рачун буџета Републике Србије уплати таксу у складу са чл. 156. Закона (број жиро рачуна: 840-30678845-06, шифра плаћања: 153 или 253,</w:t>
      </w:r>
      <w:r>
        <w:rPr>
          <w:rFonts w:ascii="Times New Roman" w:hAnsi="Times New Roman"/>
          <w:sz w:val="24"/>
          <w:szCs w:val="24"/>
        </w:rPr>
        <w:t xml:space="preserve"> позив на број </w:t>
      </w:r>
      <w:r>
        <w:rPr>
          <w:rFonts w:ascii="Times New Roman" w:hAnsi="Times New Roman"/>
          <w:sz w:val="24"/>
          <w:szCs w:val="24"/>
          <w:lang w:val="sr-Cyrl-CS"/>
        </w:rPr>
        <w:t>2</w:t>
      </w:r>
      <w:r>
        <w:rPr>
          <w:rFonts w:ascii="Times New Roman" w:hAnsi="Times New Roman"/>
          <w:sz w:val="24"/>
          <w:szCs w:val="24"/>
        </w:rPr>
        <w:t>/</w:t>
      </w:r>
      <w:r w:rsidR="00C8033F">
        <w:rPr>
          <w:rFonts w:ascii="Times New Roman" w:hAnsi="Times New Roman"/>
          <w:sz w:val="24"/>
          <w:szCs w:val="24"/>
        </w:rPr>
        <w:t>20</w:t>
      </w:r>
      <w:r w:rsidRPr="00F322FB">
        <w:rPr>
          <w:rFonts w:ascii="Times New Roman" w:hAnsi="Times New Roman"/>
          <w:sz w:val="24"/>
          <w:szCs w:val="24"/>
        </w:rPr>
        <w:t>, сврха: ЗЗП; Центар за заштиту одојчади, дец</w:t>
      </w:r>
      <w:r>
        <w:rPr>
          <w:rFonts w:ascii="Times New Roman" w:hAnsi="Times New Roman"/>
          <w:sz w:val="24"/>
          <w:szCs w:val="24"/>
        </w:rPr>
        <w:t>е и омладине, бр. јавне набавке</w:t>
      </w:r>
      <w:r>
        <w:rPr>
          <w:rFonts w:ascii="Times New Roman" w:hAnsi="Times New Roman"/>
          <w:sz w:val="24"/>
          <w:szCs w:val="24"/>
          <w:lang w:val="sr-Cyrl-CS"/>
        </w:rPr>
        <w:t xml:space="preserve"> 2</w:t>
      </w:r>
      <w:r w:rsidR="00C8033F">
        <w:rPr>
          <w:rFonts w:ascii="Times New Roman" w:hAnsi="Times New Roman"/>
          <w:sz w:val="24"/>
          <w:szCs w:val="24"/>
        </w:rPr>
        <w:t>/20</w:t>
      </w:r>
      <w:r w:rsidRPr="00F322FB">
        <w:rPr>
          <w:rFonts w:ascii="Times New Roman" w:hAnsi="Times New Roman"/>
          <w:sz w:val="24"/>
          <w:szCs w:val="24"/>
        </w:rPr>
        <w:t>, корисник: Буџет Републике Србије).</w:t>
      </w:r>
    </w:p>
    <w:p w:rsidR="00930D67" w:rsidRPr="00F322FB" w:rsidRDefault="00930D67" w:rsidP="00930D67">
      <w:pPr>
        <w:overflowPunct w:val="0"/>
        <w:autoSpaceDE w:val="0"/>
        <w:autoSpaceDN w:val="0"/>
        <w:adjustRightInd w:val="0"/>
        <w:ind w:right="20"/>
        <w:jc w:val="both"/>
        <w:rPr>
          <w:rFonts w:ascii="Times New Roman" w:hAnsi="Times New Roman"/>
          <w:sz w:val="24"/>
          <w:szCs w:val="24"/>
          <w:lang w:val="sr-Cyrl-CS"/>
        </w:rPr>
      </w:pPr>
      <w:r w:rsidRPr="00F322FB">
        <w:rPr>
          <w:rFonts w:ascii="Times New Roman" w:hAnsi="Times New Roman"/>
          <w:sz w:val="24"/>
          <w:szCs w:val="24"/>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7 дана пре истека рока за подношење понуда, без обзира на начин достављања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p>
    <w:p w:rsidR="00930D67" w:rsidRPr="00F322FB" w:rsidRDefault="00930D67" w:rsidP="00930D67">
      <w:pPr>
        <w:overflowPunct w:val="0"/>
        <w:autoSpaceDE w:val="0"/>
        <w:autoSpaceDN w:val="0"/>
        <w:adjustRightInd w:val="0"/>
        <w:jc w:val="both"/>
        <w:rPr>
          <w:rFonts w:ascii="Times New Roman" w:hAnsi="Times New Roman"/>
          <w:sz w:val="24"/>
          <w:szCs w:val="24"/>
          <w:lang w:val="sr-Cyrl-CS"/>
        </w:rPr>
      </w:pPr>
      <w:r w:rsidRPr="00F322FB">
        <w:rPr>
          <w:rFonts w:ascii="Times New Roman" w:hAnsi="Times New Roman"/>
          <w:sz w:val="24"/>
          <w:szCs w:val="24"/>
        </w:rPr>
        <w:t xml:space="preserve">После доношења одлуке о додели уговора из члана 108. Закона или одлуке о обустави поступка јавне набавке из члана 109. Закона, рок за подношење захтева за заштиту права је 10 (десет) дана од дана објављивања на Порталу јавних набавки. 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930D67" w:rsidRDefault="00930D67" w:rsidP="00930D67">
      <w:pPr>
        <w:overflowPunct w:val="0"/>
        <w:autoSpaceDE w:val="0"/>
        <w:autoSpaceDN w:val="0"/>
        <w:adjustRightInd w:val="0"/>
        <w:jc w:val="both"/>
        <w:rPr>
          <w:rFonts w:ascii="Times New Roman" w:hAnsi="Times New Roman"/>
          <w:sz w:val="24"/>
          <w:szCs w:val="24"/>
          <w:lang w:val="sr-Cyrl-CS"/>
        </w:rPr>
      </w:pPr>
      <w:r w:rsidRPr="00F322FB">
        <w:rPr>
          <w:rFonts w:ascii="Times New Roman" w:hAnsi="Times New Roman"/>
          <w:sz w:val="24"/>
          <w:szCs w:val="24"/>
        </w:rPr>
        <w:t xml:space="preserve">Захтев за заштиту права не задржава даље активности наручиоца у поступку јавне набавке у складу са чланом 150. Закона. Наручилац објављује обавештење о поднетом захтеву за заштиту права на </w:t>
      </w:r>
      <w:r w:rsidRPr="00F322FB">
        <w:rPr>
          <w:rFonts w:ascii="Times New Roman" w:hAnsi="Times New Roman"/>
          <w:bCs/>
          <w:sz w:val="24"/>
          <w:szCs w:val="24"/>
        </w:rPr>
        <w:t>Порталу јавних набавки и својој  интерн</w:t>
      </w:r>
      <w:r w:rsidRPr="00F322FB">
        <w:rPr>
          <w:rFonts w:ascii="Times New Roman" w:hAnsi="Times New Roman"/>
          <w:sz w:val="24"/>
          <w:szCs w:val="24"/>
        </w:rPr>
        <w:t>ет у року од 2 (два) дана од дана пријема захтева за заштиту права.</w:t>
      </w:r>
    </w:p>
    <w:p w:rsidR="00930D67" w:rsidRDefault="00930D67" w:rsidP="00930D67">
      <w:pPr>
        <w:overflowPunct w:val="0"/>
        <w:autoSpaceDE w:val="0"/>
        <w:autoSpaceDN w:val="0"/>
        <w:adjustRightInd w:val="0"/>
        <w:jc w:val="both"/>
        <w:rPr>
          <w:rFonts w:ascii="Times New Roman" w:hAnsi="Times New Roman"/>
          <w:sz w:val="24"/>
          <w:szCs w:val="24"/>
        </w:rPr>
      </w:pPr>
      <w:r w:rsidRPr="00F322FB">
        <w:rPr>
          <w:rFonts w:ascii="Times New Roman" w:hAnsi="Times New Roman"/>
          <w:sz w:val="24"/>
          <w:szCs w:val="24"/>
        </w:rPr>
        <w:t>Поступак заштите права понуђача ре</w:t>
      </w:r>
      <w:r w:rsidR="00BA7F56">
        <w:rPr>
          <w:rFonts w:ascii="Times New Roman" w:hAnsi="Times New Roman"/>
          <w:sz w:val="24"/>
          <w:szCs w:val="24"/>
        </w:rPr>
        <w:t>гулисан је одредбама члана 138.</w:t>
      </w:r>
      <w:r w:rsidRPr="00F322FB">
        <w:rPr>
          <w:rFonts w:ascii="Times New Roman" w:hAnsi="Times New Roman"/>
          <w:sz w:val="24"/>
          <w:szCs w:val="24"/>
        </w:rPr>
        <w:t>- 167. Закона.</w:t>
      </w:r>
    </w:p>
    <w:p w:rsidR="00573A34" w:rsidRDefault="00573A34" w:rsidP="00930D67">
      <w:pPr>
        <w:overflowPunct w:val="0"/>
        <w:autoSpaceDE w:val="0"/>
        <w:autoSpaceDN w:val="0"/>
        <w:adjustRightInd w:val="0"/>
        <w:jc w:val="both"/>
        <w:rPr>
          <w:rFonts w:ascii="Times New Roman" w:hAnsi="Times New Roman"/>
          <w:sz w:val="24"/>
          <w:szCs w:val="24"/>
        </w:rPr>
      </w:pPr>
    </w:p>
    <w:p w:rsidR="00773B59" w:rsidRDefault="00773B59" w:rsidP="00930D67">
      <w:pPr>
        <w:overflowPunct w:val="0"/>
        <w:autoSpaceDE w:val="0"/>
        <w:autoSpaceDN w:val="0"/>
        <w:adjustRightInd w:val="0"/>
        <w:jc w:val="both"/>
        <w:rPr>
          <w:rFonts w:ascii="Times New Roman" w:hAnsi="Times New Roman"/>
          <w:sz w:val="24"/>
          <w:szCs w:val="24"/>
        </w:rPr>
      </w:pPr>
    </w:p>
    <w:p w:rsidR="00773B59" w:rsidRDefault="00773B59" w:rsidP="00930D67">
      <w:pPr>
        <w:overflowPunct w:val="0"/>
        <w:autoSpaceDE w:val="0"/>
        <w:autoSpaceDN w:val="0"/>
        <w:adjustRightInd w:val="0"/>
        <w:jc w:val="both"/>
        <w:rPr>
          <w:rFonts w:ascii="Times New Roman" w:hAnsi="Times New Roman"/>
          <w:sz w:val="24"/>
          <w:szCs w:val="24"/>
        </w:rPr>
      </w:pPr>
    </w:p>
    <w:p w:rsidR="00773B59" w:rsidRDefault="00773B59" w:rsidP="00930D67">
      <w:pPr>
        <w:overflowPunct w:val="0"/>
        <w:autoSpaceDE w:val="0"/>
        <w:autoSpaceDN w:val="0"/>
        <w:adjustRightInd w:val="0"/>
        <w:jc w:val="both"/>
        <w:rPr>
          <w:rFonts w:ascii="Times New Roman" w:hAnsi="Times New Roman"/>
          <w:sz w:val="24"/>
          <w:szCs w:val="24"/>
        </w:rPr>
      </w:pPr>
    </w:p>
    <w:p w:rsidR="00773B59" w:rsidRDefault="00773B59" w:rsidP="00930D67">
      <w:pPr>
        <w:overflowPunct w:val="0"/>
        <w:autoSpaceDE w:val="0"/>
        <w:autoSpaceDN w:val="0"/>
        <w:adjustRightInd w:val="0"/>
        <w:jc w:val="both"/>
        <w:rPr>
          <w:rFonts w:ascii="Times New Roman" w:hAnsi="Times New Roman"/>
          <w:sz w:val="24"/>
          <w:szCs w:val="24"/>
        </w:rPr>
      </w:pPr>
    </w:p>
    <w:p w:rsidR="00773B59" w:rsidRDefault="00773B59" w:rsidP="00930D67">
      <w:pPr>
        <w:overflowPunct w:val="0"/>
        <w:autoSpaceDE w:val="0"/>
        <w:autoSpaceDN w:val="0"/>
        <w:adjustRightInd w:val="0"/>
        <w:jc w:val="both"/>
        <w:rPr>
          <w:rFonts w:ascii="Times New Roman" w:hAnsi="Times New Roman"/>
          <w:sz w:val="24"/>
          <w:szCs w:val="24"/>
        </w:rPr>
      </w:pPr>
    </w:p>
    <w:p w:rsidR="00773B59" w:rsidRDefault="00773B59" w:rsidP="00930D67">
      <w:pPr>
        <w:overflowPunct w:val="0"/>
        <w:autoSpaceDE w:val="0"/>
        <w:autoSpaceDN w:val="0"/>
        <w:adjustRightInd w:val="0"/>
        <w:jc w:val="both"/>
        <w:rPr>
          <w:rFonts w:ascii="Times New Roman" w:hAnsi="Times New Roman"/>
          <w:sz w:val="24"/>
          <w:szCs w:val="24"/>
        </w:rPr>
      </w:pPr>
    </w:p>
    <w:p w:rsidR="00773B59" w:rsidRDefault="00773B59" w:rsidP="00930D67">
      <w:pPr>
        <w:overflowPunct w:val="0"/>
        <w:autoSpaceDE w:val="0"/>
        <w:autoSpaceDN w:val="0"/>
        <w:adjustRightInd w:val="0"/>
        <w:jc w:val="both"/>
        <w:rPr>
          <w:rFonts w:ascii="Times New Roman" w:hAnsi="Times New Roman"/>
          <w:sz w:val="24"/>
          <w:szCs w:val="24"/>
        </w:rPr>
      </w:pPr>
    </w:p>
    <w:p w:rsidR="00773B59" w:rsidRPr="00773B59" w:rsidRDefault="00773B59" w:rsidP="00930D67">
      <w:pPr>
        <w:overflowPunct w:val="0"/>
        <w:autoSpaceDE w:val="0"/>
        <w:autoSpaceDN w:val="0"/>
        <w:adjustRightInd w:val="0"/>
        <w:jc w:val="both"/>
        <w:rPr>
          <w:rFonts w:ascii="Times New Roman" w:hAnsi="Times New Roman"/>
          <w:sz w:val="24"/>
          <w:szCs w:val="24"/>
        </w:rPr>
      </w:pPr>
    </w:p>
    <w:p w:rsidR="0026744F" w:rsidRPr="002145EA" w:rsidRDefault="008D56BB" w:rsidP="0026744F">
      <w:pPr>
        <w:autoSpaceDE w:val="0"/>
        <w:autoSpaceDN w:val="0"/>
        <w:adjustRightInd w:val="0"/>
        <w:spacing w:after="0" w:line="240" w:lineRule="auto"/>
        <w:jc w:val="both"/>
        <w:rPr>
          <w:rFonts w:ascii="Times New Roman" w:eastAsia="TimesNewRomanPSMT" w:hAnsi="Times New Roman"/>
          <w:b/>
          <w:bCs/>
          <w:color w:val="000000"/>
          <w:sz w:val="24"/>
          <w:szCs w:val="24"/>
          <w:u w:val="single"/>
        </w:rPr>
      </w:pPr>
      <w:r w:rsidRPr="002145EA">
        <w:rPr>
          <w:rFonts w:ascii="Times New Roman" w:eastAsia="TimesNewRomanPSMT" w:hAnsi="Times New Roman"/>
          <w:b/>
          <w:bCs/>
          <w:i/>
          <w:iCs/>
          <w:color w:val="002060"/>
          <w:sz w:val="24"/>
          <w:szCs w:val="24"/>
          <w:u w:val="single"/>
        </w:rPr>
        <w:t>3</w:t>
      </w:r>
      <w:r w:rsidR="0026744F" w:rsidRPr="002145EA">
        <w:rPr>
          <w:rFonts w:ascii="Times New Roman" w:eastAsia="TimesNewRomanPSMT" w:hAnsi="Times New Roman"/>
          <w:b/>
          <w:bCs/>
          <w:i/>
          <w:iCs/>
          <w:color w:val="002060"/>
          <w:sz w:val="24"/>
          <w:szCs w:val="24"/>
          <w:u w:val="single"/>
        </w:rPr>
        <w:t>.</w:t>
      </w:r>
      <w:r w:rsidRPr="002145EA">
        <w:rPr>
          <w:rFonts w:ascii="Times New Roman" w:eastAsia="TimesNewRomanPSMT" w:hAnsi="Times New Roman"/>
          <w:b/>
          <w:bCs/>
          <w:i/>
          <w:iCs/>
          <w:color w:val="002060"/>
          <w:sz w:val="24"/>
          <w:szCs w:val="24"/>
          <w:u w:val="single"/>
        </w:rPr>
        <w:t>2</w:t>
      </w:r>
      <w:r w:rsidR="00930D67">
        <w:rPr>
          <w:rFonts w:ascii="Times New Roman" w:eastAsia="TimesNewRomanPSMT" w:hAnsi="Times New Roman"/>
          <w:b/>
          <w:bCs/>
          <w:i/>
          <w:iCs/>
          <w:color w:val="002060"/>
          <w:sz w:val="24"/>
          <w:szCs w:val="24"/>
          <w:u w:val="single"/>
          <w:lang w:val="sr-Cyrl-CS"/>
        </w:rPr>
        <w:t>1</w:t>
      </w:r>
      <w:r w:rsidR="0026744F" w:rsidRPr="002145EA">
        <w:rPr>
          <w:rFonts w:ascii="Times New Roman" w:eastAsia="TimesNewRomanPSMT" w:hAnsi="Times New Roman"/>
          <w:b/>
          <w:bCs/>
          <w:i/>
          <w:iCs/>
          <w:color w:val="002060"/>
          <w:sz w:val="24"/>
          <w:szCs w:val="24"/>
          <w:u w:val="single"/>
        </w:rPr>
        <w:t xml:space="preserve">. </w:t>
      </w:r>
      <w:r w:rsidR="000D1FAB" w:rsidRPr="002145EA">
        <w:rPr>
          <w:rFonts w:ascii="Times New Roman" w:eastAsia="TimesNewRomanPS-BoldMT" w:hAnsi="Times New Roman"/>
          <w:b/>
          <w:bCs/>
          <w:i/>
          <w:iCs/>
          <w:color w:val="002060"/>
          <w:sz w:val="24"/>
          <w:szCs w:val="24"/>
          <w:u w:val="single"/>
        </w:rPr>
        <w:t>ЗАКЉУЧЕЊЕ УГОВОРА</w:t>
      </w:r>
    </w:p>
    <w:p w:rsidR="00881632" w:rsidRPr="002145EA" w:rsidRDefault="00881632" w:rsidP="0026744F">
      <w:pPr>
        <w:autoSpaceDE w:val="0"/>
        <w:autoSpaceDN w:val="0"/>
        <w:adjustRightInd w:val="0"/>
        <w:spacing w:after="0" w:line="240" w:lineRule="auto"/>
        <w:jc w:val="both"/>
        <w:rPr>
          <w:rFonts w:ascii="Times New Roman" w:eastAsia="TimesNewRomanPS-BoldMT" w:hAnsi="Times New Roman"/>
          <w:b/>
          <w:bCs/>
          <w:color w:val="FF0000"/>
          <w:sz w:val="24"/>
          <w:szCs w:val="24"/>
        </w:rPr>
      </w:pPr>
    </w:p>
    <w:p w:rsidR="00B8373C" w:rsidRPr="002145EA" w:rsidRDefault="00B8373C" w:rsidP="00F8551F">
      <w:pPr>
        <w:pStyle w:val="ListParagraph"/>
        <w:numPr>
          <w:ilvl w:val="0"/>
          <w:numId w:val="27"/>
        </w:numPr>
        <w:autoSpaceDE w:val="0"/>
        <w:autoSpaceDN w:val="0"/>
        <w:adjustRightInd w:val="0"/>
        <w:spacing w:after="0" w:line="240" w:lineRule="auto"/>
        <w:jc w:val="both"/>
        <w:rPr>
          <w:rFonts w:ascii="Times New Roman" w:eastAsia="TimesNewRomanPS-BoldMT" w:hAnsi="Times New Roman"/>
          <w:bCs/>
          <w:sz w:val="24"/>
          <w:szCs w:val="24"/>
        </w:rPr>
      </w:pPr>
      <w:r w:rsidRPr="002145EA">
        <w:rPr>
          <w:rFonts w:ascii="Times New Roman" w:eastAsia="TimesNewRomanPS-BoldMT" w:hAnsi="Times New Roman"/>
          <w:bCs/>
          <w:sz w:val="24"/>
          <w:szCs w:val="24"/>
        </w:rPr>
        <w:t>Наручилац ће закључити уговор о јавној набавци са понуђачем којем је додељен уговор у року од осам дана од дана протека рока за подношење захтева за заштиту права.</w:t>
      </w:r>
    </w:p>
    <w:p w:rsidR="00FB7CA2" w:rsidRDefault="00837270" w:rsidP="006D1EBC">
      <w:pPr>
        <w:pStyle w:val="ListParagraph"/>
        <w:numPr>
          <w:ilvl w:val="0"/>
          <w:numId w:val="27"/>
        </w:numPr>
        <w:autoSpaceDE w:val="0"/>
        <w:autoSpaceDN w:val="0"/>
        <w:adjustRightInd w:val="0"/>
        <w:spacing w:after="0" w:line="240" w:lineRule="auto"/>
        <w:jc w:val="both"/>
        <w:rPr>
          <w:rFonts w:ascii="Times New Roman" w:eastAsia="TimesNewRomanPS-BoldMT" w:hAnsi="Times New Roman"/>
          <w:bCs/>
          <w:sz w:val="24"/>
          <w:szCs w:val="24"/>
        </w:rPr>
      </w:pPr>
      <w:r w:rsidRPr="002145EA">
        <w:rPr>
          <w:rFonts w:ascii="Times New Roman" w:eastAsia="TimesNewRomanPS-BoldMT" w:hAnsi="Times New Roman"/>
          <w:bCs/>
          <w:sz w:val="24"/>
          <w:szCs w:val="24"/>
        </w:rPr>
        <w:t xml:space="preserve">Уколико </w:t>
      </w:r>
      <w:r w:rsidR="00135CDD" w:rsidRPr="002145EA">
        <w:rPr>
          <w:rFonts w:ascii="Times New Roman" w:eastAsia="TimesNewRomanPS-BoldMT" w:hAnsi="Times New Roman"/>
          <w:bCs/>
          <w:sz w:val="24"/>
          <w:szCs w:val="24"/>
        </w:rPr>
        <w:t>у року за подношење понуда</w:t>
      </w:r>
      <w:r w:rsidRPr="002145EA">
        <w:rPr>
          <w:rFonts w:ascii="Times New Roman" w:eastAsia="TimesNewRomanPS-BoldMT" w:hAnsi="Times New Roman"/>
          <w:bCs/>
          <w:sz w:val="24"/>
          <w:szCs w:val="24"/>
        </w:rPr>
        <w:t xml:space="preserve"> пристигне само једна понуда и та понуда буде </w:t>
      </w:r>
      <w:r w:rsidR="00C5149C" w:rsidRPr="002145EA">
        <w:rPr>
          <w:rFonts w:ascii="Times New Roman" w:eastAsia="TimesNewRomanPS-BoldMT" w:hAnsi="Times New Roman"/>
          <w:bCs/>
          <w:sz w:val="24"/>
          <w:szCs w:val="24"/>
        </w:rPr>
        <w:t>прихватљива</w:t>
      </w:r>
      <w:r w:rsidR="00AF785F" w:rsidRPr="002145EA">
        <w:rPr>
          <w:rFonts w:ascii="Times New Roman" w:eastAsia="TimesNewRomanPS-BoldMT" w:hAnsi="Times New Roman"/>
          <w:bCs/>
          <w:sz w:val="24"/>
          <w:szCs w:val="24"/>
        </w:rPr>
        <w:t>,</w:t>
      </w:r>
      <w:r w:rsidRPr="002145EA">
        <w:rPr>
          <w:rFonts w:ascii="Times New Roman" w:eastAsia="TimesNewRomanPS-BoldMT" w:hAnsi="Times New Roman"/>
          <w:bCs/>
          <w:sz w:val="24"/>
          <w:szCs w:val="24"/>
        </w:rPr>
        <w:t xml:space="preserve"> наручилац ће сходно члану 112. став 2. тачка 5</w:t>
      </w:r>
      <w:r w:rsidR="00BA7F56">
        <w:rPr>
          <w:rFonts w:ascii="Times New Roman" w:eastAsia="TimesNewRomanPS-BoldMT" w:hAnsi="Times New Roman"/>
          <w:bCs/>
          <w:sz w:val="24"/>
          <w:szCs w:val="24"/>
        </w:rPr>
        <w:t>.</w:t>
      </w:r>
      <w:r w:rsidRPr="002145EA">
        <w:rPr>
          <w:rFonts w:ascii="Times New Roman" w:eastAsia="TimesNewRomanPS-BoldMT" w:hAnsi="Times New Roman"/>
          <w:bCs/>
          <w:sz w:val="24"/>
          <w:szCs w:val="24"/>
        </w:rPr>
        <w:t xml:space="preserve"> ЗЈН-а закључити уговор </w:t>
      </w:r>
      <w:r w:rsidR="00AF785F" w:rsidRPr="002145EA">
        <w:rPr>
          <w:rFonts w:ascii="Times New Roman" w:eastAsia="TimesNewRomanPS-BoldMT" w:hAnsi="Times New Roman"/>
          <w:bCs/>
          <w:sz w:val="24"/>
          <w:szCs w:val="24"/>
        </w:rPr>
        <w:t xml:space="preserve">са понуђачем у року од два дана од дана када понуђач прими одлуку о додели уговора. </w:t>
      </w:r>
    </w:p>
    <w:p w:rsidR="008C776A" w:rsidRDefault="008C776A" w:rsidP="008C776A">
      <w:pPr>
        <w:autoSpaceDE w:val="0"/>
        <w:autoSpaceDN w:val="0"/>
        <w:adjustRightInd w:val="0"/>
        <w:spacing w:after="0" w:line="240" w:lineRule="auto"/>
        <w:jc w:val="both"/>
        <w:rPr>
          <w:rFonts w:ascii="Times New Roman" w:eastAsia="TimesNewRomanPS-BoldMT" w:hAnsi="Times New Roman"/>
          <w:bCs/>
          <w:sz w:val="24"/>
          <w:szCs w:val="24"/>
        </w:rPr>
      </w:pPr>
    </w:p>
    <w:p w:rsidR="008C776A" w:rsidRDefault="008C776A" w:rsidP="008C776A">
      <w:pPr>
        <w:autoSpaceDE w:val="0"/>
        <w:autoSpaceDN w:val="0"/>
        <w:adjustRightInd w:val="0"/>
        <w:spacing w:after="0" w:line="240" w:lineRule="auto"/>
        <w:jc w:val="both"/>
        <w:rPr>
          <w:rFonts w:ascii="Times New Roman" w:eastAsia="TimesNewRomanPS-BoldMT" w:hAnsi="Times New Roman"/>
          <w:bCs/>
          <w:sz w:val="24"/>
          <w:szCs w:val="24"/>
        </w:rPr>
      </w:pPr>
    </w:p>
    <w:p w:rsidR="008C776A" w:rsidRDefault="008C776A" w:rsidP="008C776A">
      <w:pPr>
        <w:autoSpaceDE w:val="0"/>
        <w:autoSpaceDN w:val="0"/>
        <w:adjustRightInd w:val="0"/>
        <w:spacing w:after="0" w:line="240" w:lineRule="auto"/>
        <w:jc w:val="both"/>
        <w:rPr>
          <w:rFonts w:ascii="Times New Roman" w:eastAsia="TimesNewRomanPS-BoldMT" w:hAnsi="Times New Roman"/>
          <w:bCs/>
          <w:sz w:val="24"/>
          <w:szCs w:val="24"/>
        </w:rPr>
      </w:pPr>
    </w:p>
    <w:p w:rsidR="008C776A" w:rsidRDefault="008C776A" w:rsidP="008C776A">
      <w:pPr>
        <w:autoSpaceDE w:val="0"/>
        <w:autoSpaceDN w:val="0"/>
        <w:adjustRightInd w:val="0"/>
        <w:spacing w:after="0" w:line="240" w:lineRule="auto"/>
        <w:jc w:val="both"/>
        <w:rPr>
          <w:rFonts w:ascii="Times New Roman" w:eastAsia="TimesNewRomanPS-BoldMT" w:hAnsi="Times New Roman"/>
          <w:bCs/>
          <w:sz w:val="24"/>
          <w:szCs w:val="24"/>
        </w:rPr>
      </w:pPr>
    </w:p>
    <w:p w:rsidR="008C776A" w:rsidRDefault="008C776A" w:rsidP="008C776A">
      <w:pPr>
        <w:autoSpaceDE w:val="0"/>
        <w:autoSpaceDN w:val="0"/>
        <w:adjustRightInd w:val="0"/>
        <w:spacing w:after="0" w:line="240" w:lineRule="auto"/>
        <w:jc w:val="both"/>
        <w:rPr>
          <w:rFonts w:ascii="Times New Roman" w:eastAsia="TimesNewRomanPS-BoldMT" w:hAnsi="Times New Roman"/>
          <w:bCs/>
          <w:sz w:val="24"/>
          <w:szCs w:val="24"/>
        </w:rPr>
      </w:pPr>
    </w:p>
    <w:p w:rsidR="008C776A" w:rsidRDefault="008C776A" w:rsidP="008C776A">
      <w:pPr>
        <w:autoSpaceDE w:val="0"/>
        <w:autoSpaceDN w:val="0"/>
        <w:adjustRightInd w:val="0"/>
        <w:spacing w:after="0" w:line="240" w:lineRule="auto"/>
        <w:jc w:val="both"/>
        <w:rPr>
          <w:rFonts w:ascii="Times New Roman" w:eastAsia="TimesNewRomanPS-BoldMT" w:hAnsi="Times New Roman"/>
          <w:bCs/>
          <w:sz w:val="24"/>
          <w:szCs w:val="24"/>
        </w:rPr>
      </w:pPr>
    </w:p>
    <w:p w:rsidR="008C776A" w:rsidRDefault="008C776A" w:rsidP="008C776A">
      <w:pPr>
        <w:autoSpaceDE w:val="0"/>
        <w:autoSpaceDN w:val="0"/>
        <w:adjustRightInd w:val="0"/>
        <w:spacing w:after="0" w:line="240" w:lineRule="auto"/>
        <w:jc w:val="both"/>
        <w:rPr>
          <w:rFonts w:ascii="Times New Roman" w:eastAsia="TimesNewRomanPS-BoldMT" w:hAnsi="Times New Roman"/>
          <w:bCs/>
          <w:sz w:val="24"/>
          <w:szCs w:val="24"/>
        </w:rPr>
      </w:pPr>
    </w:p>
    <w:p w:rsidR="008C776A" w:rsidRDefault="008C776A" w:rsidP="008C776A">
      <w:pPr>
        <w:autoSpaceDE w:val="0"/>
        <w:autoSpaceDN w:val="0"/>
        <w:adjustRightInd w:val="0"/>
        <w:spacing w:after="0" w:line="240" w:lineRule="auto"/>
        <w:jc w:val="both"/>
        <w:rPr>
          <w:rFonts w:ascii="Times New Roman" w:eastAsia="TimesNewRomanPS-BoldMT" w:hAnsi="Times New Roman"/>
          <w:bCs/>
          <w:sz w:val="24"/>
          <w:szCs w:val="24"/>
        </w:rPr>
      </w:pPr>
    </w:p>
    <w:p w:rsidR="008C776A" w:rsidRDefault="008C776A" w:rsidP="008C776A">
      <w:pPr>
        <w:autoSpaceDE w:val="0"/>
        <w:autoSpaceDN w:val="0"/>
        <w:adjustRightInd w:val="0"/>
        <w:spacing w:after="0" w:line="240" w:lineRule="auto"/>
        <w:jc w:val="both"/>
        <w:rPr>
          <w:rFonts w:ascii="Times New Roman" w:eastAsia="TimesNewRomanPS-BoldMT" w:hAnsi="Times New Roman"/>
          <w:bCs/>
          <w:sz w:val="24"/>
          <w:szCs w:val="24"/>
        </w:rPr>
      </w:pPr>
    </w:p>
    <w:p w:rsidR="008C776A" w:rsidRDefault="008C776A" w:rsidP="008C776A">
      <w:pPr>
        <w:autoSpaceDE w:val="0"/>
        <w:autoSpaceDN w:val="0"/>
        <w:adjustRightInd w:val="0"/>
        <w:spacing w:after="0" w:line="240" w:lineRule="auto"/>
        <w:jc w:val="both"/>
        <w:rPr>
          <w:rFonts w:ascii="Times New Roman" w:eastAsia="TimesNewRomanPS-BoldMT" w:hAnsi="Times New Roman"/>
          <w:bCs/>
          <w:sz w:val="24"/>
          <w:szCs w:val="24"/>
        </w:rPr>
      </w:pPr>
    </w:p>
    <w:p w:rsidR="008C776A" w:rsidRDefault="008C776A" w:rsidP="008C776A">
      <w:pPr>
        <w:autoSpaceDE w:val="0"/>
        <w:autoSpaceDN w:val="0"/>
        <w:adjustRightInd w:val="0"/>
        <w:spacing w:after="0" w:line="240" w:lineRule="auto"/>
        <w:jc w:val="both"/>
        <w:rPr>
          <w:rFonts w:ascii="Times New Roman" w:eastAsia="TimesNewRomanPS-BoldMT" w:hAnsi="Times New Roman"/>
          <w:bCs/>
          <w:sz w:val="24"/>
          <w:szCs w:val="24"/>
        </w:rPr>
      </w:pPr>
    </w:p>
    <w:p w:rsidR="008C776A" w:rsidRDefault="008C776A" w:rsidP="008C776A">
      <w:pPr>
        <w:autoSpaceDE w:val="0"/>
        <w:autoSpaceDN w:val="0"/>
        <w:adjustRightInd w:val="0"/>
        <w:spacing w:after="0" w:line="240" w:lineRule="auto"/>
        <w:jc w:val="both"/>
        <w:rPr>
          <w:rFonts w:ascii="Times New Roman" w:eastAsia="TimesNewRomanPS-BoldMT" w:hAnsi="Times New Roman"/>
          <w:bCs/>
          <w:sz w:val="24"/>
          <w:szCs w:val="24"/>
        </w:rPr>
      </w:pPr>
    </w:p>
    <w:p w:rsidR="008C776A" w:rsidRDefault="008C776A" w:rsidP="008C776A">
      <w:pPr>
        <w:autoSpaceDE w:val="0"/>
        <w:autoSpaceDN w:val="0"/>
        <w:adjustRightInd w:val="0"/>
        <w:spacing w:after="0" w:line="240" w:lineRule="auto"/>
        <w:jc w:val="both"/>
        <w:rPr>
          <w:rFonts w:ascii="Times New Roman" w:eastAsia="TimesNewRomanPS-BoldMT" w:hAnsi="Times New Roman"/>
          <w:bCs/>
          <w:sz w:val="24"/>
          <w:szCs w:val="24"/>
        </w:rPr>
      </w:pPr>
    </w:p>
    <w:p w:rsidR="008C776A" w:rsidRDefault="008C776A" w:rsidP="008C776A">
      <w:pPr>
        <w:autoSpaceDE w:val="0"/>
        <w:autoSpaceDN w:val="0"/>
        <w:adjustRightInd w:val="0"/>
        <w:spacing w:after="0" w:line="240" w:lineRule="auto"/>
        <w:jc w:val="both"/>
        <w:rPr>
          <w:rFonts w:ascii="Times New Roman" w:eastAsia="TimesNewRomanPS-BoldMT" w:hAnsi="Times New Roman"/>
          <w:bCs/>
          <w:sz w:val="24"/>
          <w:szCs w:val="24"/>
        </w:rPr>
      </w:pPr>
    </w:p>
    <w:p w:rsidR="008C776A" w:rsidRDefault="008C776A" w:rsidP="008C776A">
      <w:pPr>
        <w:autoSpaceDE w:val="0"/>
        <w:autoSpaceDN w:val="0"/>
        <w:adjustRightInd w:val="0"/>
        <w:spacing w:after="0" w:line="240" w:lineRule="auto"/>
        <w:jc w:val="both"/>
        <w:rPr>
          <w:rFonts w:ascii="Times New Roman" w:eastAsia="TimesNewRomanPS-BoldMT" w:hAnsi="Times New Roman"/>
          <w:bCs/>
          <w:sz w:val="24"/>
          <w:szCs w:val="24"/>
        </w:rPr>
      </w:pPr>
    </w:p>
    <w:p w:rsidR="008C776A" w:rsidRDefault="008C776A" w:rsidP="008C776A">
      <w:pPr>
        <w:autoSpaceDE w:val="0"/>
        <w:autoSpaceDN w:val="0"/>
        <w:adjustRightInd w:val="0"/>
        <w:spacing w:after="0" w:line="240" w:lineRule="auto"/>
        <w:jc w:val="both"/>
        <w:rPr>
          <w:rFonts w:ascii="Times New Roman" w:eastAsia="TimesNewRomanPS-BoldMT" w:hAnsi="Times New Roman"/>
          <w:bCs/>
          <w:sz w:val="24"/>
          <w:szCs w:val="24"/>
        </w:rPr>
      </w:pPr>
    </w:p>
    <w:p w:rsidR="008C776A" w:rsidRDefault="008C776A" w:rsidP="008C776A">
      <w:pPr>
        <w:autoSpaceDE w:val="0"/>
        <w:autoSpaceDN w:val="0"/>
        <w:adjustRightInd w:val="0"/>
        <w:spacing w:after="0" w:line="240" w:lineRule="auto"/>
        <w:jc w:val="both"/>
        <w:rPr>
          <w:rFonts w:ascii="Times New Roman" w:eastAsia="TimesNewRomanPS-BoldMT" w:hAnsi="Times New Roman"/>
          <w:bCs/>
          <w:sz w:val="24"/>
          <w:szCs w:val="24"/>
        </w:rPr>
      </w:pPr>
    </w:p>
    <w:p w:rsidR="008C776A" w:rsidRDefault="008C776A" w:rsidP="008C776A">
      <w:pPr>
        <w:autoSpaceDE w:val="0"/>
        <w:autoSpaceDN w:val="0"/>
        <w:adjustRightInd w:val="0"/>
        <w:spacing w:after="0" w:line="240" w:lineRule="auto"/>
        <w:jc w:val="both"/>
        <w:rPr>
          <w:rFonts w:ascii="Times New Roman" w:eastAsia="TimesNewRomanPS-BoldMT" w:hAnsi="Times New Roman"/>
          <w:bCs/>
          <w:sz w:val="24"/>
          <w:szCs w:val="24"/>
        </w:rPr>
      </w:pPr>
    </w:p>
    <w:p w:rsidR="008C776A" w:rsidRDefault="008C776A" w:rsidP="008C776A">
      <w:pPr>
        <w:autoSpaceDE w:val="0"/>
        <w:autoSpaceDN w:val="0"/>
        <w:adjustRightInd w:val="0"/>
        <w:spacing w:after="0" w:line="240" w:lineRule="auto"/>
        <w:jc w:val="both"/>
        <w:rPr>
          <w:rFonts w:ascii="Times New Roman" w:eastAsia="TimesNewRomanPS-BoldMT" w:hAnsi="Times New Roman"/>
          <w:bCs/>
          <w:sz w:val="24"/>
          <w:szCs w:val="24"/>
        </w:rPr>
      </w:pPr>
    </w:p>
    <w:p w:rsidR="008C776A" w:rsidRDefault="008C776A" w:rsidP="008C776A">
      <w:pPr>
        <w:autoSpaceDE w:val="0"/>
        <w:autoSpaceDN w:val="0"/>
        <w:adjustRightInd w:val="0"/>
        <w:spacing w:after="0" w:line="240" w:lineRule="auto"/>
        <w:jc w:val="both"/>
        <w:rPr>
          <w:rFonts w:ascii="Times New Roman" w:eastAsia="TimesNewRomanPS-BoldMT" w:hAnsi="Times New Roman"/>
          <w:bCs/>
          <w:sz w:val="24"/>
          <w:szCs w:val="24"/>
        </w:rPr>
      </w:pPr>
    </w:p>
    <w:p w:rsidR="008C776A" w:rsidRDefault="008C776A" w:rsidP="008C776A">
      <w:pPr>
        <w:autoSpaceDE w:val="0"/>
        <w:autoSpaceDN w:val="0"/>
        <w:adjustRightInd w:val="0"/>
        <w:spacing w:after="0" w:line="240" w:lineRule="auto"/>
        <w:jc w:val="both"/>
        <w:rPr>
          <w:rFonts w:ascii="Times New Roman" w:eastAsia="TimesNewRomanPS-BoldMT" w:hAnsi="Times New Roman"/>
          <w:bCs/>
          <w:sz w:val="24"/>
          <w:szCs w:val="24"/>
        </w:rPr>
      </w:pPr>
    </w:p>
    <w:p w:rsidR="008C776A" w:rsidRDefault="008C776A" w:rsidP="008C776A">
      <w:pPr>
        <w:autoSpaceDE w:val="0"/>
        <w:autoSpaceDN w:val="0"/>
        <w:adjustRightInd w:val="0"/>
        <w:spacing w:after="0" w:line="240" w:lineRule="auto"/>
        <w:jc w:val="both"/>
        <w:rPr>
          <w:rFonts w:ascii="Times New Roman" w:eastAsia="TimesNewRomanPS-BoldMT" w:hAnsi="Times New Roman"/>
          <w:bCs/>
          <w:sz w:val="24"/>
          <w:szCs w:val="24"/>
        </w:rPr>
      </w:pPr>
    </w:p>
    <w:p w:rsidR="008C776A" w:rsidRDefault="008C776A" w:rsidP="008C776A">
      <w:pPr>
        <w:autoSpaceDE w:val="0"/>
        <w:autoSpaceDN w:val="0"/>
        <w:adjustRightInd w:val="0"/>
        <w:spacing w:after="0" w:line="240" w:lineRule="auto"/>
        <w:jc w:val="both"/>
        <w:rPr>
          <w:rFonts w:ascii="Times New Roman" w:eastAsia="TimesNewRomanPS-BoldMT" w:hAnsi="Times New Roman"/>
          <w:bCs/>
          <w:sz w:val="24"/>
          <w:szCs w:val="24"/>
        </w:rPr>
      </w:pPr>
    </w:p>
    <w:p w:rsidR="008C776A" w:rsidRDefault="008C776A" w:rsidP="008C776A">
      <w:pPr>
        <w:autoSpaceDE w:val="0"/>
        <w:autoSpaceDN w:val="0"/>
        <w:adjustRightInd w:val="0"/>
        <w:spacing w:after="0" w:line="240" w:lineRule="auto"/>
        <w:jc w:val="both"/>
        <w:rPr>
          <w:rFonts w:ascii="Times New Roman" w:eastAsia="TimesNewRomanPS-BoldMT" w:hAnsi="Times New Roman"/>
          <w:bCs/>
          <w:sz w:val="24"/>
          <w:szCs w:val="24"/>
        </w:rPr>
      </w:pPr>
    </w:p>
    <w:p w:rsidR="008C776A" w:rsidRDefault="008C776A" w:rsidP="008C776A">
      <w:pPr>
        <w:autoSpaceDE w:val="0"/>
        <w:autoSpaceDN w:val="0"/>
        <w:adjustRightInd w:val="0"/>
        <w:spacing w:after="0" w:line="240" w:lineRule="auto"/>
        <w:jc w:val="both"/>
        <w:rPr>
          <w:rFonts w:ascii="Times New Roman" w:eastAsia="TimesNewRomanPS-BoldMT" w:hAnsi="Times New Roman"/>
          <w:bCs/>
          <w:sz w:val="24"/>
          <w:szCs w:val="24"/>
        </w:rPr>
      </w:pPr>
    </w:p>
    <w:p w:rsidR="008C776A" w:rsidRPr="008C776A" w:rsidRDefault="008C776A" w:rsidP="008C776A">
      <w:pPr>
        <w:autoSpaceDE w:val="0"/>
        <w:autoSpaceDN w:val="0"/>
        <w:adjustRightInd w:val="0"/>
        <w:spacing w:after="0" w:line="240" w:lineRule="auto"/>
        <w:jc w:val="both"/>
        <w:rPr>
          <w:rFonts w:ascii="Times New Roman" w:eastAsia="TimesNewRomanPS-BoldMT" w:hAnsi="Times New Roman"/>
          <w:bCs/>
          <w:sz w:val="24"/>
          <w:szCs w:val="24"/>
        </w:rPr>
      </w:pPr>
    </w:p>
    <w:p w:rsidR="0097218E" w:rsidRPr="00930D67" w:rsidRDefault="0097218E" w:rsidP="002B71C3">
      <w:pPr>
        <w:autoSpaceDE w:val="0"/>
        <w:autoSpaceDN w:val="0"/>
        <w:adjustRightInd w:val="0"/>
        <w:spacing w:after="0" w:line="240" w:lineRule="auto"/>
        <w:rPr>
          <w:rFonts w:ascii="Times New Roman" w:hAnsi="Times New Roman"/>
          <w:b/>
          <w:bCs/>
          <w:iCs/>
          <w:color w:val="002060"/>
          <w:sz w:val="40"/>
          <w:szCs w:val="40"/>
          <w:lang w:val="sr-Cyrl-CS"/>
        </w:rPr>
      </w:pPr>
    </w:p>
    <w:p w:rsidR="00784FBE" w:rsidRDefault="00784FBE" w:rsidP="002B71C3">
      <w:pPr>
        <w:autoSpaceDE w:val="0"/>
        <w:autoSpaceDN w:val="0"/>
        <w:adjustRightInd w:val="0"/>
        <w:spacing w:after="0" w:line="240" w:lineRule="auto"/>
        <w:rPr>
          <w:rFonts w:ascii="Times New Roman" w:hAnsi="Times New Roman"/>
          <w:b/>
          <w:bCs/>
          <w:iCs/>
          <w:color w:val="002060"/>
          <w:sz w:val="40"/>
          <w:szCs w:val="40"/>
        </w:rPr>
      </w:pPr>
    </w:p>
    <w:p w:rsidR="00773B59" w:rsidRDefault="00773B59" w:rsidP="002B71C3">
      <w:pPr>
        <w:autoSpaceDE w:val="0"/>
        <w:autoSpaceDN w:val="0"/>
        <w:adjustRightInd w:val="0"/>
        <w:spacing w:after="0" w:line="240" w:lineRule="auto"/>
        <w:rPr>
          <w:rFonts w:ascii="Times New Roman" w:hAnsi="Times New Roman"/>
          <w:b/>
          <w:bCs/>
          <w:iCs/>
          <w:color w:val="002060"/>
          <w:sz w:val="40"/>
          <w:szCs w:val="40"/>
        </w:rPr>
      </w:pPr>
    </w:p>
    <w:p w:rsidR="00773B59" w:rsidRDefault="00773B59" w:rsidP="002B71C3">
      <w:pPr>
        <w:autoSpaceDE w:val="0"/>
        <w:autoSpaceDN w:val="0"/>
        <w:adjustRightInd w:val="0"/>
        <w:spacing w:after="0" w:line="240" w:lineRule="auto"/>
        <w:rPr>
          <w:rFonts w:ascii="Times New Roman" w:hAnsi="Times New Roman"/>
          <w:b/>
          <w:bCs/>
          <w:iCs/>
          <w:color w:val="002060"/>
          <w:sz w:val="40"/>
          <w:szCs w:val="40"/>
        </w:rPr>
      </w:pPr>
    </w:p>
    <w:p w:rsidR="00773B59" w:rsidRDefault="00773B59" w:rsidP="002B71C3">
      <w:pPr>
        <w:autoSpaceDE w:val="0"/>
        <w:autoSpaceDN w:val="0"/>
        <w:adjustRightInd w:val="0"/>
        <w:spacing w:after="0" w:line="240" w:lineRule="auto"/>
        <w:rPr>
          <w:rFonts w:ascii="Times New Roman" w:hAnsi="Times New Roman"/>
          <w:b/>
          <w:bCs/>
          <w:iCs/>
          <w:color w:val="002060"/>
          <w:sz w:val="40"/>
          <w:szCs w:val="40"/>
        </w:rPr>
      </w:pPr>
    </w:p>
    <w:p w:rsidR="00773B59" w:rsidRDefault="00773B59" w:rsidP="002B71C3">
      <w:pPr>
        <w:autoSpaceDE w:val="0"/>
        <w:autoSpaceDN w:val="0"/>
        <w:adjustRightInd w:val="0"/>
        <w:spacing w:after="0" w:line="240" w:lineRule="auto"/>
        <w:rPr>
          <w:rFonts w:ascii="Times New Roman" w:hAnsi="Times New Roman"/>
          <w:b/>
          <w:bCs/>
          <w:iCs/>
          <w:color w:val="002060"/>
          <w:sz w:val="40"/>
          <w:szCs w:val="40"/>
        </w:rPr>
      </w:pPr>
    </w:p>
    <w:p w:rsidR="00773B59" w:rsidRPr="002B71C3" w:rsidRDefault="00773B59" w:rsidP="002B71C3">
      <w:pPr>
        <w:autoSpaceDE w:val="0"/>
        <w:autoSpaceDN w:val="0"/>
        <w:adjustRightInd w:val="0"/>
        <w:spacing w:after="0" w:line="240" w:lineRule="auto"/>
        <w:rPr>
          <w:rFonts w:ascii="Times New Roman" w:hAnsi="Times New Roman"/>
          <w:b/>
          <w:bCs/>
          <w:iCs/>
          <w:color w:val="002060"/>
          <w:sz w:val="40"/>
          <w:szCs w:val="40"/>
        </w:rPr>
      </w:pPr>
    </w:p>
    <w:p w:rsidR="002A7AE1" w:rsidRPr="002145EA" w:rsidRDefault="00A828DE" w:rsidP="002A7AE1">
      <w:pPr>
        <w:autoSpaceDE w:val="0"/>
        <w:autoSpaceDN w:val="0"/>
        <w:adjustRightInd w:val="0"/>
        <w:spacing w:after="0" w:line="240" w:lineRule="auto"/>
        <w:jc w:val="center"/>
        <w:rPr>
          <w:rFonts w:ascii="Times New Roman" w:hAnsi="Times New Roman"/>
          <w:b/>
          <w:bCs/>
          <w:iCs/>
          <w:color w:val="002060"/>
          <w:sz w:val="40"/>
          <w:szCs w:val="40"/>
        </w:rPr>
      </w:pPr>
      <w:r>
        <w:rPr>
          <w:rFonts w:ascii="Times New Roman" w:hAnsi="Times New Roman"/>
          <w:b/>
          <w:bCs/>
          <w:iCs/>
          <w:color w:val="002060"/>
          <w:sz w:val="40"/>
          <w:szCs w:val="40"/>
        </w:rPr>
        <w:pict>
          <v:roundrect id="Rounded Rectangle 17" o:spid="_x0000_s1030" style="position:absolute;left:0;text-align:left;margin-left:394.2pt;margin-top:-34.85pt;width:93.75pt;height:34.3pt;z-index:25165824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" fillcolor="#a3c4ff" strokecolor="#4579b8">
            <v:fill color2="#e5eeff" rotate="t" angle="180" colors="0 #a3c4ff;22938f #bfd5ff;1 #e5eeff" focus="100%" type="gradient"/>
            <v:shadow on="t" color="black" opacity="24903f" origin=",.5" offset="0,.55556mm"/>
            <v:textbox>
              <w:txbxContent>
                <w:p w:rsidR="001C7799" w:rsidRPr="00611C0B" w:rsidRDefault="001C7799" w:rsidP="00784FBE">
                  <w:pPr>
                    <w:jc w:val="center"/>
                    <w:rPr>
                      <w:b/>
                    </w:rPr>
                  </w:pPr>
                  <w:r w:rsidRPr="00611C0B">
                    <w:rPr>
                      <w:b/>
                    </w:rPr>
                    <w:t xml:space="preserve">ОБРАЗАЦ БР. 1. </w:t>
                  </w:r>
                </w:p>
              </w:txbxContent>
            </v:textbox>
          </v:roundrect>
        </w:pict>
      </w:r>
    </w:p>
    <w:p w:rsidR="005157BF" w:rsidRPr="002145EA" w:rsidRDefault="005157BF" w:rsidP="002A7AE1">
      <w:pPr>
        <w:autoSpaceDE w:val="0"/>
        <w:autoSpaceDN w:val="0"/>
        <w:adjustRightInd w:val="0"/>
        <w:spacing w:after="0" w:line="240" w:lineRule="auto"/>
        <w:jc w:val="center"/>
        <w:rPr>
          <w:rFonts w:ascii="Times New Roman" w:hAnsi="Times New Roman"/>
          <w:b/>
          <w:bCs/>
          <w:iCs/>
          <w:color w:val="002060"/>
          <w:sz w:val="40"/>
          <w:szCs w:val="40"/>
        </w:rPr>
      </w:pPr>
    </w:p>
    <w:p w:rsidR="002A7AE1" w:rsidRPr="002145EA" w:rsidRDefault="00A828DE" w:rsidP="002A7AE1">
      <w:pPr>
        <w:autoSpaceDE w:val="0"/>
        <w:autoSpaceDN w:val="0"/>
        <w:adjustRightInd w:val="0"/>
        <w:spacing w:after="0" w:line="240" w:lineRule="auto"/>
        <w:jc w:val="center"/>
        <w:rPr>
          <w:rFonts w:ascii="Times New Roman" w:hAnsi="Times New Roman"/>
          <w:b/>
          <w:bCs/>
          <w:iCs/>
          <w:color w:val="002060"/>
          <w:sz w:val="40"/>
          <w:szCs w:val="40"/>
        </w:rPr>
      </w:pPr>
      <w:r w:rsidRPr="00A828DE">
        <w:rPr>
          <w:rFonts w:ascii="Times New Roman" w:hAnsi="Times New Roman"/>
          <w:b/>
          <w:bCs/>
          <w:iCs/>
          <w:color w:val="002060"/>
          <w:sz w:val="28"/>
          <w:szCs w:val="28"/>
        </w:rPr>
        <w:pict>
          <v:shape id="Text Box 7" o:spid="_x0000_s1031" type="#_x0000_t202" style="position:absolute;left:0;text-align:left;margin-left:87.15pt;margin-top:-16.1pt;width:315.95pt;height:43.9pt;z-index:2516469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" fillcolor="#dafda7" strokecolor="#94b64e">
            <v:fill color2="#f5ffe6" rotate="t" angle="180" colors="0 #dafda7;22938f #e4fdc2;1 #f5ffe6" focus="100%" type="gradient"/>
            <v:shadow on="t" color="black" opacity="24903f" origin=",.5" offset="0,.55556mm"/>
            <v:textbox>
              <w:txbxContent>
                <w:p w:rsidR="001C7799" w:rsidRDefault="001C7799" w:rsidP="0057705E">
                  <w:pPr>
                    <w:autoSpaceDE w:val="0"/>
                    <w:autoSpaceDN w:val="0"/>
                    <w:adjustRightInd w:val="0"/>
                    <w:spacing w:after="0" w:line="240" w:lineRule="auto"/>
                    <w:jc w:val="center"/>
                    <w:rPr>
                      <w:rFonts w:ascii="Times New Roman" w:hAnsi="Times New Roman"/>
                      <w:b/>
                      <w:bCs/>
                      <w:iCs/>
                      <w:color w:val="002060"/>
                      <w:sz w:val="28"/>
                      <w:szCs w:val="28"/>
                    </w:rPr>
                  </w:pPr>
                </w:p>
                <w:p w:rsidR="001C7799" w:rsidRPr="0057705E" w:rsidRDefault="001C7799" w:rsidP="0057705E">
                  <w:pPr>
                    <w:autoSpaceDE w:val="0"/>
                    <w:autoSpaceDN w:val="0"/>
                    <w:adjustRightInd w:val="0"/>
                    <w:spacing w:after="0" w:line="240" w:lineRule="auto"/>
                    <w:jc w:val="center"/>
                  </w:pPr>
                  <w:r>
                    <w:rPr>
                      <w:rFonts w:ascii="Times New Roman" w:hAnsi="Times New Roman"/>
                      <w:b/>
                      <w:bCs/>
                      <w:iCs/>
                      <w:color w:val="002060"/>
                      <w:sz w:val="28"/>
                      <w:szCs w:val="28"/>
                    </w:rPr>
                    <w:t>4. ОБРАЗАЦ ПОНУДЕ</w:t>
                  </w:r>
                </w:p>
              </w:txbxContent>
            </v:textbox>
          </v:shape>
        </w:pict>
      </w:r>
    </w:p>
    <w:p w:rsidR="002A7AE1" w:rsidRPr="002145EA" w:rsidRDefault="002A7AE1" w:rsidP="00C921FC">
      <w:pPr>
        <w:autoSpaceDE w:val="0"/>
        <w:autoSpaceDN w:val="0"/>
        <w:adjustRightInd w:val="0"/>
        <w:spacing w:after="0" w:line="240" w:lineRule="auto"/>
        <w:jc w:val="center"/>
        <w:rPr>
          <w:rFonts w:ascii="Times New Roman" w:eastAsia="TimesNewRomanPS-BoldMT" w:hAnsi="Times New Roman"/>
          <w:b/>
          <w:bCs/>
          <w:color w:val="000000"/>
          <w:sz w:val="24"/>
          <w:szCs w:val="24"/>
        </w:rPr>
      </w:pPr>
    </w:p>
    <w:p w:rsidR="00650A35" w:rsidRPr="007A64C8" w:rsidRDefault="00650A35" w:rsidP="007A64C8">
      <w:pPr>
        <w:autoSpaceDE w:val="0"/>
        <w:autoSpaceDN w:val="0"/>
        <w:adjustRightInd w:val="0"/>
        <w:spacing w:after="0" w:line="240" w:lineRule="auto"/>
        <w:rPr>
          <w:rFonts w:ascii="Times New Roman" w:eastAsia="TimesNewRomanPS-BoldMT" w:hAnsi="Times New Roman"/>
          <w:b/>
          <w:bCs/>
          <w:color w:val="000000"/>
          <w:sz w:val="24"/>
          <w:szCs w:val="24"/>
        </w:rPr>
      </w:pPr>
    </w:p>
    <w:p w:rsidR="00570232" w:rsidRPr="00C8033F" w:rsidRDefault="006C7255" w:rsidP="00570232">
      <w:pPr>
        <w:jc w:val="both"/>
        <w:rPr>
          <w:rFonts w:ascii="Times New Roman" w:eastAsia="TimesNewRomanPS-BoldMT" w:hAnsi="Times New Roman"/>
          <w:bCs/>
          <w:sz w:val="24"/>
          <w:szCs w:val="24"/>
        </w:rPr>
      </w:pPr>
      <w:r w:rsidRPr="002145EA">
        <w:rPr>
          <w:rFonts w:ascii="Times New Roman" w:eastAsia="TimesNewRomanPS-BoldMT" w:hAnsi="Times New Roman"/>
          <w:b/>
          <w:bCs/>
          <w:color w:val="000000"/>
          <w:sz w:val="24"/>
          <w:szCs w:val="24"/>
        </w:rPr>
        <w:t xml:space="preserve">Понуда бр.______ од _________ </w:t>
      </w:r>
      <w:r w:rsidR="0026744F" w:rsidRPr="002145EA">
        <w:rPr>
          <w:rFonts w:ascii="Times New Roman" w:eastAsia="TimesNewRomanPS-BoldMT" w:hAnsi="Times New Roman"/>
          <w:b/>
          <w:bCs/>
          <w:color w:val="000000"/>
          <w:sz w:val="24"/>
          <w:szCs w:val="24"/>
        </w:rPr>
        <w:t xml:space="preserve">за </w:t>
      </w:r>
      <w:r w:rsidR="001A7982" w:rsidRPr="002145EA">
        <w:rPr>
          <w:rFonts w:ascii="Times New Roman" w:eastAsia="TimesNewRomanPS-BoldMT" w:hAnsi="Times New Roman"/>
          <w:b/>
          <w:bCs/>
          <w:color w:val="000000"/>
          <w:sz w:val="24"/>
          <w:szCs w:val="24"/>
        </w:rPr>
        <w:t>от</w:t>
      </w:r>
      <w:r w:rsidR="004B032D">
        <w:rPr>
          <w:rFonts w:ascii="Times New Roman" w:eastAsia="TimesNewRomanPS-BoldMT" w:hAnsi="Times New Roman"/>
          <w:b/>
          <w:bCs/>
          <w:color w:val="000000"/>
          <w:sz w:val="24"/>
          <w:szCs w:val="24"/>
        </w:rPr>
        <w:t>ворени поступак за јавну добара</w:t>
      </w:r>
      <w:r w:rsidR="004B032D">
        <w:rPr>
          <w:rFonts w:ascii="Times New Roman" w:eastAsia="TimesNewRomanPS-BoldMT" w:hAnsi="Times New Roman"/>
          <w:b/>
          <w:bCs/>
          <w:color w:val="000000"/>
          <w:sz w:val="24"/>
          <w:szCs w:val="24"/>
          <w:lang w:val="sr-Cyrl-CS"/>
        </w:rPr>
        <w:t>-</w:t>
      </w:r>
      <w:r w:rsidR="00C8033F">
        <w:rPr>
          <w:rFonts w:ascii="Times New Roman" w:eastAsia="TimesNewRomanPS-BoldMT" w:hAnsi="Times New Roman"/>
          <w:b/>
          <w:bCs/>
          <w:color w:val="000000"/>
          <w:sz w:val="24"/>
          <w:szCs w:val="24"/>
        </w:rPr>
        <w:t xml:space="preserve"> </w:t>
      </w:r>
      <w:r w:rsidR="00CD128C" w:rsidRPr="002145EA">
        <w:rPr>
          <w:rFonts w:ascii="Times New Roman" w:eastAsia="TimesNewRomanPS-BoldMT" w:hAnsi="Times New Roman"/>
          <w:b/>
          <w:bCs/>
          <w:color w:val="000000"/>
          <w:sz w:val="24"/>
          <w:szCs w:val="24"/>
          <w:lang w:val="sr-Cyrl-CS"/>
        </w:rPr>
        <w:t xml:space="preserve">лож уље, </w:t>
      </w:r>
      <w:r w:rsidR="00CD128C" w:rsidRPr="002145EA">
        <w:rPr>
          <w:rFonts w:ascii="Times New Roman" w:eastAsia="TimesNewRomanPS-BoldMT" w:hAnsi="Times New Roman"/>
          <w:bCs/>
          <w:sz w:val="24"/>
          <w:szCs w:val="24"/>
        </w:rPr>
        <w:t>ЈН бр.</w:t>
      </w:r>
      <w:r w:rsidR="00C8033F">
        <w:rPr>
          <w:rFonts w:ascii="Times New Roman" w:eastAsia="TimesNewRomanPS-BoldMT" w:hAnsi="Times New Roman"/>
          <w:bCs/>
          <w:sz w:val="24"/>
          <w:szCs w:val="24"/>
        </w:rPr>
        <w:t xml:space="preserve"> </w:t>
      </w:r>
      <w:r w:rsidR="0029772B" w:rsidRPr="00FE2DE4">
        <w:rPr>
          <w:rFonts w:ascii="Times New Roman" w:eastAsia="TimesNewRomanPS-BoldMT" w:hAnsi="Times New Roman"/>
          <w:bCs/>
          <w:sz w:val="24"/>
          <w:szCs w:val="24"/>
          <w:lang w:val="sr-Cyrl-CS"/>
        </w:rPr>
        <w:t>2</w:t>
      </w:r>
      <w:r w:rsidR="0029772B" w:rsidRPr="002145EA">
        <w:rPr>
          <w:rFonts w:ascii="Times New Roman" w:eastAsia="TimesNewRomanPS-BoldMT" w:hAnsi="Times New Roman"/>
          <w:bCs/>
          <w:sz w:val="24"/>
          <w:szCs w:val="24"/>
          <w:lang w:val="sr-Cyrl-CS"/>
        </w:rPr>
        <w:t>/</w:t>
      </w:r>
      <w:r w:rsidR="00C8033F">
        <w:rPr>
          <w:rFonts w:ascii="Times New Roman" w:eastAsia="TimesNewRomanPS-BoldMT" w:hAnsi="Times New Roman"/>
          <w:bCs/>
          <w:sz w:val="24"/>
          <w:szCs w:val="24"/>
        </w:rPr>
        <w:t>2020</w:t>
      </w:r>
    </w:p>
    <w:p w:rsidR="00C921FC" w:rsidRPr="002145EA" w:rsidRDefault="0034358B" w:rsidP="0026744F">
      <w:pPr>
        <w:autoSpaceDE w:val="0"/>
        <w:autoSpaceDN w:val="0"/>
        <w:adjustRightInd w:val="0"/>
        <w:spacing w:after="0" w:line="240" w:lineRule="auto"/>
        <w:jc w:val="both"/>
        <w:rPr>
          <w:rFonts w:ascii="Times New Roman" w:eastAsia="Times New Roman" w:hAnsi="Times New Roman"/>
          <w:b/>
          <w:sz w:val="30"/>
          <w:szCs w:val="30"/>
        </w:rPr>
      </w:pPr>
      <w:r w:rsidRPr="002145EA">
        <w:rPr>
          <w:rFonts w:ascii="Times New Roman" w:eastAsia="Times New Roman" w:hAnsi="Times New Roman"/>
          <w:b/>
          <w:sz w:val="30"/>
          <w:szCs w:val="30"/>
        </w:rPr>
        <w:t xml:space="preserve">Табела 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62"/>
        <w:gridCol w:w="4581"/>
      </w:tblGrid>
      <w:tr w:rsidR="00E13291" w:rsidRPr="002145EA">
        <w:tc>
          <w:tcPr>
            <w:tcW w:w="9576" w:type="dxa"/>
            <w:gridSpan w:val="2"/>
          </w:tcPr>
          <w:p w:rsidR="00E13291" w:rsidRPr="002145EA" w:rsidRDefault="00E13291" w:rsidP="00B910B9">
            <w:pPr>
              <w:autoSpaceDE w:val="0"/>
              <w:autoSpaceDN w:val="0"/>
              <w:adjustRightInd w:val="0"/>
              <w:spacing w:after="0" w:line="240" w:lineRule="auto"/>
              <w:jc w:val="center"/>
              <w:rPr>
                <w:rFonts w:ascii="Times New Roman" w:eastAsia="TimesNewRomanPSMT" w:hAnsi="Times New Roman"/>
                <w:b/>
                <w:bCs/>
                <w:color w:val="000000"/>
                <w:sz w:val="24"/>
                <w:szCs w:val="24"/>
              </w:rPr>
            </w:pPr>
          </w:p>
          <w:p w:rsidR="00E13291" w:rsidRPr="002145EA" w:rsidRDefault="00E13291" w:rsidP="00B910B9">
            <w:pPr>
              <w:autoSpaceDE w:val="0"/>
              <w:autoSpaceDN w:val="0"/>
              <w:adjustRightInd w:val="0"/>
              <w:spacing w:after="0" w:line="240" w:lineRule="auto"/>
              <w:jc w:val="center"/>
              <w:rPr>
                <w:rFonts w:ascii="Times New Roman" w:eastAsia="TimesNewRomanPSMT" w:hAnsi="Times New Roman"/>
                <w:b/>
                <w:bCs/>
                <w:color w:val="000000"/>
                <w:sz w:val="24"/>
                <w:szCs w:val="24"/>
              </w:rPr>
            </w:pPr>
            <w:r w:rsidRPr="002145EA">
              <w:rPr>
                <w:rFonts w:ascii="Times New Roman" w:eastAsia="TimesNewRomanPSMT" w:hAnsi="Times New Roman"/>
                <w:b/>
                <w:bCs/>
                <w:color w:val="000000"/>
                <w:sz w:val="24"/>
                <w:szCs w:val="24"/>
              </w:rPr>
              <w:t>ПОДАЦИ О ПОНУЂАЧУ</w:t>
            </w:r>
          </w:p>
        </w:tc>
      </w:tr>
      <w:tr w:rsidR="00E13291" w:rsidRPr="002145EA">
        <w:tc>
          <w:tcPr>
            <w:tcW w:w="4788" w:type="dxa"/>
          </w:tcPr>
          <w:p w:rsidR="00E13291" w:rsidRPr="002145EA" w:rsidRDefault="00E13291" w:rsidP="00B910B9">
            <w:pPr>
              <w:autoSpaceDE w:val="0"/>
              <w:autoSpaceDN w:val="0"/>
              <w:adjustRightInd w:val="0"/>
              <w:spacing w:after="0" w:line="240" w:lineRule="auto"/>
              <w:jc w:val="both"/>
              <w:rPr>
                <w:rFonts w:ascii="Times New Roman" w:eastAsia="TimesNewRomanPSMT" w:hAnsi="Times New Roman"/>
                <w:b/>
                <w:bCs/>
                <w:color w:val="000000"/>
                <w:sz w:val="24"/>
                <w:szCs w:val="24"/>
              </w:rPr>
            </w:pPr>
          </w:p>
          <w:p w:rsidR="00E13291" w:rsidRPr="002145EA" w:rsidRDefault="00E13291" w:rsidP="00B910B9">
            <w:pPr>
              <w:autoSpaceDE w:val="0"/>
              <w:autoSpaceDN w:val="0"/>
              <w:adjustRightInd w:val="0"/>
              <w:spacing w:after="0" w:line="240" w:lineRule="auto"/>
              <w:jc w:val="both"/>
              <w:rPr>
                <w:rFonts w:ascii="Times New Roman" w:eastAsia="TimesNewRomanPSMT" w:hAnsi="Times New Roman"/>
                <w:b/>
                <w:bCs/>
                <w:color w:val="000000"/>
                <w:sz w:val="24"/>
                <w:szCs w:val="24"/>
              </w:rPr>
            </w:pPr>
            <w:r w:rsidRPr="002145EA">
              <w:rPr>
                <w:rFonts w:ascii="Times New Roman" w:eastAsia="TimesNewRomanPSMT" w:hAnsi="Times New Roman"/>
                <w:b/>
                <w:bCs/>
                <w:color w:val="000000"/>
                <w:sz w:val="24"/>
                <w:szCs w:val="24"/>
              </w:rPr>
              <w:t>Назив понуђача:</w:t>
            </w:r>
          </w:p>
          <w:p w:rsidR="00E13291" w:rsidRPr="002145EA" w:rsidRDefault="00E13291" w:rsidP="00B910B9">
            <w:pPr>
              <w:autoSpaceDE w:val="0"/>
              <w:autoSpaceDN w:val="0"/>
              <w:adjustRightInd w:val="0"/>
              <w:spacing w:after="0" w:line="240" w:lineRule="auto"/>
              <w:jc w:val="both"/>
              <w:rPr>
                <w:rFonts w:ascii="Times New Roman" w:eastAsia="TimesNewRomanPSMT" w:hAnsi="Times New Roman"/>
                <w:b/>
                <w:bCs/>
                <w:color w:val="000000"/>
                <w:sz w:val="24"/>
                <w:szCs w:val="24"/>
              </w:rPr>
            </w:pPr>
          </w:p>
        </w:tc>
        <w:tc>
          <w:tcPr>
            <w:tcW w:w="4788" w:type="dxa"/>
          </w:tcPr>
          <w:p w:rsidR="00E13291" w:rsidRPr="002145EA" w:rsidRDefault="00E13291" w:rsidP="00B910B9">
            <w:pPr>
              <w:autoSpaceDE w:val="0"/>
              <w:autoSpaceDN w:val="0"/>
              <w:adjustRightInd w:val="0"/>
              <w:spacing w:after="0" w:line="240" w:lineRule="auto"/>
              <w:jc w:val="both"/>
              <w:rPr>
                <w:rFonts w:ascii="Times New Roman" w:eastAsia="TimesNewRomanPSMT" w:hAnsi="Times New Roman"/>
                <w:b/>
                <w:bCs/>
                <w:color w:val="000000"/>
                <w:sz w:val="24"/>
                <w:szCs w:val="24"/>
              </w:rPr>
            </w:pPr>
          </w:p>
        </w:tc>
      </w:tr>
      <w:tr w:rsidR="00C921FC" w:rsidRPr="002145EA">
        <w:tc>
          <w:tcPr>
            <w:tcW w:w="4788" w:type="dxa"/>
          </w:tcPr>
          <w:p w:rsidR="00C921FC" w:rsidRPr="002145EA" w:rsidRDefault="00C921FC" w:rsidP="00B910B9">
            <w:pPr>
              <w:autoSpaceDE w:val="0"/>
              <w:autoSpaceDN w:val="0"/>
              <w:adjustRightInd w:val="0"/>
              <w:spacing w:after="0" w:line="240" w:lineRule="auto"/>
              <w:jc w:val="both"/>
              <w:rPr>
                <w:rFonts w:ascii="Times New Roman" w:eastAsia="TimesNewRomanPSMT" w:hAnsi="Times New Roman"/>
                <w:b/>
                <w:bCs/>
                <w:color w:val="000000"/>
                <w:sz w:val="24"/>
                <w:szCs w:val="24"/>
              </w:rPr>
            </w:pPr>
          </w:p>
          <w:p w:rsidR="00C921FC" w:rsidRPr="002145EA" w:rsidRDefault="00C921FC" w:rsidP="00B910B9">
            <w:pPr>
              <w:autoSpaceDE w:val="0"/>
              <w:autoSpaceDN w:val="0"/>
              <w:adjustRightInd w:val="0"/>
              <w:spacing w:after="0" w:line="240" w:lineRule="auto"/>
              <w:jc w:val="both"/>
              <w:rPr>
                <w:rFonts w:ascii="Times New Roman" w:eastAsia="TimesNewRomanPSMT" w:hAnsi="Times New Roman"/>
                <w:b/>
                <w:bCs/>
                <w:color w:val="000000"/>
                <w:sz w:val="24"/>
                <w:szCs w:val="24"/>
              </w:rPr>
            </w:pPr>
            <w:r w:rsidRPr="002145EA">
              <w:rPr>
                <w:rFonts w:ascii="Times New Roman" w:eastAsia="TimesNewRomanPSMT" w:hAnsi="Times New Roman"/>
                <w:b/>
                <w:bCs/>
                <w:color w:val="000000"/>
                <w:sz w:val="24"/>
                <w:szCs w:val="24"/>
              </w:rPr>
              <w:t xml:space="preserve">Адреса </w:t>
            </w:r>
            <w:r w:rsidR="00E13291" w:rsidRPr="002145EA">
              <w:rPr>
                <w:rFonts w:ascii="Times New Roman" w:eastAsia="TimesNewRomanPSMT" w:hAnsi="Times New Roman"/>
                <w:b/>
                <w:bCs/>
                <w:color w:val="000000"/>
                <w:sz w:val="24"/>
                <w:szCs w:val="24"/>
              </w:rPr>
              <w:t>понуђача:</w:t>
            </w:r>
          </w:p>
          <w:p w:rsidR="00C921FC" w:rsidRPr="002145EA" w:rsidRDefault="00C921FC" w:rsidP="00B910B9">
            <w:pPr>
              <w:autoSpaceDE w:val="0"/>
              <w:autoSpaceDN w:val="0"/>
              <w:adjustRightInd w:val="0"/>
              <w:spacing w:after="0" w:line="240" w:lineRule="auto"/>
              <w:jc w:val="both"/>
              <w:rPr>
                <w:rFonts w:ascii="Times New Roman" w:eastAsia="TimesNewRomanPSMT" w:hAnsi="Times New Roman"/>
                <w:b/>
                <w:bCs/>
                <w:color w:val="000000"/>
                <w:sz w:val="24"/>
                <w:szCs w:val="24"/>
              </w:rPr>
            </w:pPr>
          </w:p>
        </w:tc>
        <w:tc>
          <w:tcPr>
            <w:tcW w:w="4788" w:type="dxa"/>
          </w:tcPr>
          <w:p w:rsidR="00C921FC" w:rsidRPr="002145EA" w:rsidRDefault="00C921FC" w:rsidP="00B910B9">
            <w:pPr>
              <w:autoSpaceDE w:val="0"/>
              <w:autoSpaceDN w:val="0"/>
              <w:adjustRightInd w:val="0"/>
              <w:spacing w:after="0" w:line="240" w:lineRule="auto"/>
              <w:jc w:val="both"/>
              <w:rPr>
                <w:rFonts w:ascii="Times New Roman" w:eastAsia="TimesNewRomanPSMT" w:hAnsi="Times New Roman"/>
                <w:b/>
                <w:bCs/>
                <w:color w:val="000000"/>
                <w:sz w:val="24"/>
                <w:szCs w:val="24"/>
              </w:rPr>
            </w:pPr>
          </w:p>
        </w:tc>
      </w:tr>
      <w:tr w:rsidR="00C921FC" w:rsidRPr="002145EA">
        <w:tc>
          <w:tcPr>
            <w:tcW w:w="4788" w:type="dxa"/>
          </w:tcPr>
          <w:p w:rsidR="00C84CDA" w:rsidRPr="002145EA" w:rsidRDefault="00C84CDA" w:rsidP="00B910B9">
            <w:pPr>
              <w:autoSpaceDE w:val="0"/>
              <w:autoSpaceDN w:val="0"/>
              <w:adjustRightInd w:val="0"/>
              <w:spacing w:after="0" w:line="240" w:lineRule="auto"/>
              <w:jc w:val="both"/>
              <w:rPr>
                <w:rFonts w:ascii="Times New Roman" w:eastAsia="TimesNewRomanPSMT" w:hAnsi="Times New Roman"/>
                <w:b/>
                <w:bCs/>
                <w:color w:val="000000"/>
                <w:sz w:val="24"/>
                <w:szCs w:val="24"/>
              </w:rPr>
            </w:pPr>
          </w:p>
          <w:p w:rsidR="00C921FC" w:rsidRPr="002145EA" w:rsidRDefault="000E387B" w:rsidP="00B910B9">
            <w:pPr>
              <w:autoSpaceDE w:val="0"/>
              <w:autoSpaceDN w:val="0"/>
              <w:adjustRightInd w:val="0"/>
              <w:spacing w:after="0" w:line="240" w:lineRule="auto"/>
              <w:jc w:val="both"/>
              <w:rPr>
                <w:rFonts w:ascii="Times New Roman" w:eastAsia="TimesNewRomanPSMT" w:hAnsi="Times New Roman"/>
                <w:b/>
                <w:bCs/>
                <w:color w:val="000000"/>
                <w:sz w:val="24"/>
                <w:szCs w:val="24"/>
              </w:rPr>
            </w:pPr>
            <w:r w:rsidRPr="002145EA">
              <w:rPr>
                <w:rFonts w:ascii="Times New Roman" w:eastAsia="TimesNewRomanPSMT" w:hAnsi="Times New Roman"/>
                <w:b/>
                <w:bCs/>
                <w:color w:val="000000"/>
                <w:sz w:val="24"/>
                <w:szCs w:val="24"/>
              </w:rPr>
              <w:t>Име особе</w:t>
            </w:r>
            <w:r w:rsidR="00C921FC" w:rsidRPr="002145EA">
              <w:rPr>
                <w:rFonts w:ascii="Times New Roman" w:eastAsia="TimesNewRomanPSMT" w:hAnsi="Times New Roman"/>
                <w:b/>
                <w:bCs/>
                <w:color w:val="000000"/>
                <w:sz w:val="24"/>
                <w:szCs w:val="24"/>
              </w:rPr>
              <w:t xml:space="preserve"> за контакт:</w:t>
            </w:r>
          </w:p>
        </w:tc>
        <w:tc>
          <w:tcPr>
            <w:tcW w:w="4788" w:type="dxa"/>
          </w:tcPr>
          <w:p w:rsidR="00C921FC" w:rsidRPr="002145EA" w:rsidRDefault="00C921FC" w:rsidP="00B910B9">
            <w:pPr>
              <w:autoSpaceDE w:val="0"/>
              <w:autoSpaceDN w:val="0"/>
              <w:adjustRightInd w:val="0"/>
              <w:spacing w:after="0" w:line="240" w:lineRule="auto"/>
              <w:jc w:val="both"/>
              <w:rPr>
                <w:rFonts w:ascii="Times New Roman" w:eastAsia="TimesNewRomanPSMT" w:hAnsi="Times New Roman"/>
                <w:b/>
                <w:bCs/>
                <w:color w:val="000000"/>
                <w:sz w:val="24"/>
                <w:szCs w:val="24"/>
              </w:rPr>
            </w:pPr>
          </w:p>
          <w:p w:rsidR="0014668C" w:rsidRPr="002145EA" w:rsidRDefault="0014668C" w:rsidP="00B910B9">
            <w:pPr>
              <w:autoSpaceDE w:val="0"/>
              <w:autoSpaceDN w:val="0"/>
              <w:adjustRightInd w:val="0"/>
              <w:spacing w:after="0" w:line="240" w:lineRule="auto"/>
              <w:jc w:val="both"/>
              <w:rPr>
                <w:rFonts w:ascii="Times New Roman" w:eastAsia="TimesNewRomanPSMT" w:hAnsi="Times New Roman"/>
                <w:b/>
                <w:bCs/>
                <w:color w:val="000000"/>
                <w:sz w:val="24"/>
                <w:szCs w:val="24"/>
              </w:rPr>
            </w:pPr>
          </w:p>
          <w:p w:rsidR="0014668C" w:rsidRPr="002145EA" w:rsidRDefault="0014668C" w:rsidP="00B910B9">
            <w:pPr>
              <w:autoSpaceDE w:val="0"/>
              <w:autoSpaceDN w:val="0"/>
              <w:adjustRightInd w:val="0"/>
              <w:spacing w:after="0" w:line="240" w:lineRule="auto"/>
              <w:jc w:val="both"/>
              <w:rPr>
                <w:rFonts w:ascii="Times New Roman" w:eastAsia="TimesNewRomanPSMT" w:hAnsi="Times New Roman"/>
                <w:b/>
                <w:bCs/>
                <w:color w:val="000000"/>
                <w:sz w:val="24"/>
                <w:szCs w:val="24"/>
              </w:rPr>
            </w:pPr>
          </w:p>
        </w:tc>
      </w:tr>
      <w:tr w:rsidR="00C921FC" w:rsidRPr="002145EA">
        <w:tc>
          <w:tcPr>
            <w:tcW w:w="4788" w:type="dxa"/>
          </w:tcPr>
          <w:p w:rsidR="00C921FC" w:rsidRPr="002145EA" w:rsidRDefault="00C921FC" w:rsidP="00B910B9">
            <w:pPr>
              <w:autoSpaceDE w:val="0"/>
              <w:autoSpaceDN w:val="0"/>
              <w:adjustRightInd w:val="0"/>
              <w:spacing w:after="0" w:line="240" w:lineRule="auto"/>
              <w:jc w:val="both"/>
              <w:rPr>
                <w:rFonts w:ascii="Times New Roman" w:eastAsia="TimesNewRomanPSMT" w:hAnsi="Times New Roman"/>
                <w:b/>
                <w:bCs/>
                <w:color w:val="000000"/>
                <w:sz w:val="24"/>
                <w:szCs w:val="24"/>
              </w:rPr>
            </w:pPr>
          </w:p>
          <w:p w:rsidR="00C921FC" w:rsidRPr="002145EA" w:rsidRDefault="00C921FC" w:rsidP="00B910B9">
            <w:pPr>
              <w:autoSpaceDE w:val="0"/>
              <w:autoSpaceDN w:val="0"/>
              <w:adjustRightInd w:val="0"/>
              <w:spacing w:after="0" w:line="240" w:lineRule="auto"/>
              <w:jc w:val="both"/>
              <w:rPr>
                <w:rFonts w:ascii="Times New Roman" w:eastAsia="TimesNewRomanPSMT" w:hAnsi="Times New Roman"/>
                <w:b/>
                <w:bCs/>
                <w:color w:val="000000"/>
                <w:sz w:val="24"/>
                <w:szCs w:val="24"/>
              </w:rPr>
            </w:pPr>
            <w:r w:rsidRPr="002145EA">
              <w:rPr>
                <w:rFonts w:ascii="Times New Roman" w:eastAsia="TimesNewRomanPSMT" w:hAnsi="Times New Roman"/>
                <w:b/>
                <w:bCs/>
                <w:color w:val="000000"/>
                <w:sz w:val="24"/>
                <w:szCs w:val="24"/>
              </w:rPr>
              <w:t>e-mail:</w:t>
            </w:r>
          </w:p>
        </w:tc>
        <w:tc>
          <w:tcPr>
            <w:tcW w:w="4788" w:type="dxa"/>
          </w:tcPr>
          <w:p w:rsidR="00C921FC" w:rsidRPr="002145EA" w:rsidRDefault="00C921FC" w:rsidP="00B910B9">
            <w:pPr>
              <w:autoSpaceDE w:val="0"/>
              <w:autoSpaceDN w:val="0"/>
              <w:adjustRightInd w:val="0"/>
              <w:spacing w:after="0" w:line="240" w:lineRule="auto"/>
              <w:jc w:val="both"/>
              <w:rPr>
                <w:rFonts w:ascii="Times New Roman" w:eastAsia="TimesNewRomanPSMT" w:hAnsi="Times New Roman"/>
                <w:b/>
                <w:bCs/>
                <w:color w:val="000000"/>
                <w:sz w:val="24"/>
                <w:szCs w:val="24"/>
              </w:rPr>
            </w:pPr>
          </w:p>
        </w:tc>
      </w:tr>
      <w:tr w:rsidR="00C921FC" w:rsidRPr="002145EA">
        <w:tc>
          <w:tcPr>
            <w:tcW w:w="4788" w:type="dxa"/>
          </w:tcPr>
          <w:p w:rsidR="00C921FC" w:rsidRPr="002145EA" w:rsidRDefault="00C921FC" w:rsidP="00B910B9">
            <w:pPr>
              <w:autoSpaceDE w:val="0"/>
              <w:autoSpaceDN w:val="0"/>
              <w:adjustRightInd w:val="0"/>
              <w:spacing w:after="0" w:line="240" w:lineRule="auto"/>
              <w:jc w:val="both"/>
              <w:rPr>
                <w:rFonts w:ascii="Times New Roman" w:eastAsia="TimesNewRomanPSMT" w:hAnsi="Times New Roman"/>
                <w:b/>
                <w:bCs/>
                <w:color w:val="000000"/>
                <w:sz w:val="24"/>
                <w:szCs w:val="24"/>
              </w:rPr>
            </w:pPr>
          </w:p>
          <w:p w:rsidR="00C921FC" w:rsidRPr="002145EA" w:rsidRDefault="00C921FC" w:rsidP="00B910B9">
            <w:pPr>
              <w:autoSpaceDE w:val="0"/>
              <w:autoSpaceDN w:val="0"/>
              <w:adjustRightInd w:val="0"/>
              <w:spacing w:after="0" w:line="240" w:lineRule="auto"/>
              <w:jc w:val="both"/>
              <w:rPr>
                <w:rFonts w:ascii="Times New Roman" w:eastAsia="TimesNewRomanPSMT" w:hAnsi="Times New Roman"/>
                <w:b/>
                <w:bCs/>
                <w:color w:val="000000"/>
                <w:sz w:val="24"/>
                <w:szCs w:val="24"/>
              </w:rPr>
            </w:pPr>
            <w:r w:rsidRPr="002145EA">
              <w:rPr>
                <w:rFonts w:ascii="Times New Roman" w:eastAsia="TimesNewRomanPSMT" w:hAnsi="Times New Roman"/>
                <w:b/>
                <w:bCs/>
                <w:color w:val="000000"/>
                <w:sz w:val="24"/>
                <w:szCs w:val="24"/>
              </w:rPr>
              <w:t>Телефон:</w:t>
            </w:r>
          </w:p>
        </w:tc>
        <w:tc>
          <w:tcPr>
            <w:tcW w:w="4788" w:type="dxa"/>
          </w:tcPr>
          <w:p w:rsidR="00C921FC" w:rsidRPr="002145EA" w:rsidRDefault="00C921FC" w:rsidP="00B910B9">
            <w:pPr>
              <w:autoSpaceDE w:val="0"/>
              <w:autoSpaceDN w:val="0"/>
              <w:adjustRightInd w:val="0"/>
              <w:spacing w:after="0" w:line="240" w:lineRule="auto"/>
              <w:jc w:val="both"/>
              <w:rPr>
                <w:rFonts w:ascii="Times New Roman" w:eastAsia="TimesNewRomanPSMT" w:hAnsi="Times New Roman"/>
                <w:b/>
                <w:bCs/>
                <w:color w:val="000000"/>
                <w:sz w:val="24"/>
                <w:szCs w:val="24"/>
              </w:rPr>
            </w:pPr>
          </w:p>
        </w:tc>
      </w:tr>
      <w:tr w:rsidR="00C921FC" w:rsidRPr="002145EA">
        <w:tc>
          <w:tcPr>
            <w:tcW w:w="4788" w:type="dxa"/>
          </w:tcPr>
          <w:p w:rsidR="00C921FC" w:rsidRPr="002145EA" w:rsidRDefault="00C921FC" w:rsidP="00B910B9">
            <w:pPr>
              <w:autoSpaceDE w:val="0"/>
              <w:autoSpaceDN w:val="0"/>
              <w:adjustRightInd w:val="0"/>
              <w:spacing w:after="0" w:line="240" w:lineRule="auto"/>
              <w:jc w:val="both"/>
              <w:rPr>
                <w:rFonts w:ascii="Times New Roman" w:eastAsia="TimesNewRomanPSMT" w:hAnsi="Times New Roman"/>
                <w:b/>
                <w:bCs/>
                <w:color w:val="000000"/>
                <w:sz w:val="24"/>
                <w:szCs w:val="24"/>
              </w:rPr>
            </w:pPr>
          </w:p>
          <w:p w:rsidR="00C921FC" w:rsidRPr="002145EA" w:rsidRDefault="00C921FC" w:rsidP="00B910B9">
            <w:pPr>
              <w:autoSpaceDE w:val="0"/>
              <w:autoSpaceDN w:val="0"/>
              <w:adjustRightInd w:val="0"/>
              <w:spacing w:after="0" w:line="240" w:lineRule="auto"/>
              <w:jc w:val="both"/>
              <w:rPr>
                <w:rFonts w:ascii="Times New Roman" w:eastAsia="TimesNewRomanPSMT" w:hAnsi="Times New Roman"/>
                <w:b/>
                <w:bCs/>
                <w:color w:val="000000"/>
                <w:sz w:val="24"/>
                <w:szCs w:val="24"/>
              </w:rPr>
            </w:pPr>
            <w:r w:rsidRPr="002145EA">
              <w:rPr>
                <w:rFonts w:ascii="Times New Roman" w:eastAsia="TimesNewRomanPSMT" w:hAnsi="Times New Roman"/>
                <w:b/>
                <w:bCs/>
                <w:color w:val="000000"/>
                <w:sz w:val="24"/>
                <w:szCs w:val="24"/>
              </w:rPr>
              <w:t>Телефакс:</w:t>
            </w:r>
          </w:p>
        </w:tc>
        <w:tc>
          <w:tcPr>
            <w:tcW w:w="4788" w:type="dxa"/>
          </w:tcPr>
          <w:p w:rsidR="00C921FC" w:rsidRPr="002145EA" w:rsidRDefault="00C921FC" w:rsidP="00B910B9">
            <w:pPr>
              <w:autoSpaceDE w:val="0"/>
              <w:autoSpaceDN w:val="0"/>
              <w:adjustRightInd w:val="0"/>
              <w:spacing w:after="0" w:line="240" w:lineRule="auto"/>
              <w:jc w:val="both"/>
              <w:rPr>
                <w:rFonts w:ascii="Times New Roman" w:eastAsia="TimesNewRomanPSMT" w:hAnsi="Times New Roman"/>
                <w:b/>
                <w:bCs/>
                <w:color w:val="000000"/>
                <w:sz w:val="24"/>
                <w:szCs w:val="24"/>
              </w:rPr>
            </w:pPr>
          </w:p>
        </w:tc>
      </w:tr>
      <w:tr w:rsidR="00C921FC" w:rsidRPr="002145EA">
        <w:tc>
          <w:tcPr>
            <w:tcW w:w="4788" w:type="dxa"/>
          </w:tcPr>
          <w:p w:rsidR="00C921FC" w:rsidRPr="002145EA" w:rsidRDefault="00C921FC" w:rsidP="00B910B9">
            <w:pPr>
              <w:autoSpaceDE w:val="0"/>
              <w:autoSpaceDN w:val="0"/>
              <w:adjustRightInd w:val="0"/>
              <w:spacing w:after="0" w:line="240" w:lineRule="auto"/>
              <w:jc w:val="both"/>
              <w:rPr>
                <w:rFonts w:ascii="Times New Roman" w:eastAsia="TimesNewRomanPSMT" w:hAnsi="Times New Roman"/>
                <w:b/>
                <w:bCs/>
                <w:color w:val="000000"/>
                <w:sz w:val="24"/>
                <w:szCs w:val="24"/>
              </w:rPr>
            </w:pPr>
          </w:p>
          <w:p w:rsidR="00C921FC" w:rsidRPr="002145EA" w:rsidRDefault="00C921FC" w:rsidP="00B910B9">
            <w:pPr>
              <w:autoSpaceDE w:val="0"/>
              <w:autoSpaceDN w:val="0"/>
              <w:adjustRightInd w:val="0"/>
              <w:spacing w:after="0" w:line="240" w:lineRule="auto"/>
              <w:jc w:val="both"/>
              <w:rPr>
                <w:rFonts w:ascii="Times New Roman" w:eastAsia="TimesNewRomanPSMT" w:hAnsi="Times New Roman"/>
                <w:b/>
                <w:bCs/>
                <w:color w:val="000000"/>
                <w:sz w:val="24"/>
                <w:szCs w:val="24"/>
              </w:rPr>
            </w:pPr>
            <w:r w:rsidRPr="002145EA">
              <w:rPr>
                <w:rFonts w:ascii="Times New Roman" w:eastAsia="TimesNewRomanPSMT" w:hAnsi="Times New Roman"/>
                <w:b/>
                <w:bCs/>
                <w:color w:val="000000"/>
                <w:sz w:val="24"/>
                <w:szCs w:val="24"/>
              </w:rPr>
              <w:t xml:space="preserve">Порески број </w:t>
            </w:r>
            <w:r w:rsidR="00E13291" w:rsidRPr="002145EA">
              <w:rPr>
                <w:rFonts w:ascii="Times New Roman" w:eastAsia="TimesNewRomanPSMT" w:hAnsi="Times New Roman"/>
                <w:b/>
                <w:bCs/>
                <w:color w:val="000000"/>
                <w:sz w:val="24"/>
                <w:szCs w:val="24"/>
              </w:rPr>
              <w:t>понуђача</w:t>
            </w:r>
            <w:r w:rsidRPr="002145EA">
              <w:rPr>
                <w:rFonts w:ascii="Times New Roman" w:eastAsia="TimesNewRomanPSMT" w:hAnsi="Times New Roman"/>
                <w:b/>
                <w:bCs/>
                <w:color w:val="000000"/>
                <w:sz w:val="24"/>
                <w:szCs w:val="24"/>
              </w:rPr>
              <w:t>(ПИБ):</w:t>
            </w:r>
          </w:p>
        </w:tc>
        <w:tc>
          <w:tcPr>
            <w:tcW w:w="4788" w:type="dxa"/>
          </w:tcPr>
          <w:p w:rsidR="00C921FC" w:rsidRPr="002145EA" w:rsidRDefault="00C921FC" w:rsidP="00B910B9">
            <w:pPr>
              <w:autoSpaceDE w:val="0"/>
              <w:autoSpaceDN w:val="0"/>
              <w:adjustRightInd w:val="0"/>
              <w:spacing w:after="0" w:line="240" w:lineRule="auto"/>
              <w:jc w:val="both"/>
              <w:rPr>
                <w:rFonts w:ascii="Times New Roman" w:eastAsia="TimesNewRomanPSMT" w:hAnsi="Times New Roman"/>
                <w:b/>
                <w:bCs/>
                <w:color w:val="000000"/>
                <w:sz w:val="24"/>
                <w:szCs w:val="24"/>
              </w:rPr>
            </w:pPr>
          </w:p>
        </w:tc>
      </w:tr>
      <w:tr w:rsidR="00C921FC" w:rsidRPr="002145EA">
        <w:tc>
          <w:tcPr>
            <w:tcW w:w="4788" w:type="dxa"/>
          </w:tcPr>
          <w:p w:rsidR="00C921FC" w:rsidRPr="002145EA" w:rsidRDefault="00C921FC" w:rsidP="00B910B9">
            <w:pPr>
              <w:autoSpaceDE w:val="0"/>
              <w:autoSpaceDN w:val="0"/>
              <w:adjustRightInd w:val="0"/>
              <w:spacing w:after="0" w:line="240" w:lineRule="auto"/>
              <w:jc w:val="both"/>
              <w:rPr>
                <w:rFonts w:ascii="Times New Roman" w:eastAsia="TimesNewRomanPSMT" w:hAnsi="Times New Roman"/>
                <w:b/>
                <w:bCs/>
                <w:color w:val="000000"/>
                <w:sz w:val="24"/>
                <w:szCs w:val="24"/>
              </w:rPr>
            </w:pPr>
          </w:p>
          <w:p w:rsidR="00C921FC" w:rsidRPr="002145EA" w:rsidRDefault="00C921FC" w:rsidP="00B910B9">
            <w:pPr>
              <w:autoSpaceDE w:val="0"/>
              <w:autoSpaceDN w:val="0"/>
              <w:adjustRightInd w:val="0"/>
              <w:spacing w:after="0" w:line="240" w:lineRule="auto"/>
              <w:jc w:val="both"/>
              <w:rPr>
                <w:rFonts w:ascii="Times New Roman" w:eastAsia="TimesNewRomanPSMT" w:hAnsi="Times New Roman"/>
                <w:b/>
                <w:bCs/>
                <w:color w:val="000000"/>
                <w:sz w:val="24"/>
                <w:szCs w:val="24"/>
              </w:rPr>
            </w:pPr>
            <w:r w:rsidRPr="002145EA">
              <w:rPr>
                <w:rFonts w:ascii="Times New Roman" w:eastAsia="TimesNewRomanPSMT" w:hAnsi="Times New Roman"/>
                <w:b/>
                <w:bCs/>
                <w:color w:val="000000"/>
                <w:sz w:val="24"/>
                <w:szCs w:val="24"/>
              </w:rPr>
              <w:t xml:space="preserve">Матични број </w:t>
            </w:r>
            <w:r w:rsidR="00E13291" w:rsidRPr="002145EA">
              <w:rPr>
                <w:rFonts w:ascii="Times New Roman" w:eastAsia="TimesNewRomanPSMT" w:hAnsi="Times New Roman"/>
                <w:b/>
                <w:bCs/>
                <w:color w:val="000000"/>
                <w:sz w:val="24"/>
                <w:szCs w:val="24"/>
              </w:rPr>
              <w:t>понуђача:</w:t>
            </w:r>
          </w:p>
        </w:tc>
        <w:tc>
          <w:tcPr>
            <w:tcW w:w="4788" w:type="dxa"/>
          </w:tcPr>
          <w:p w:rsidR="00C921FC" w:rsidRPr="002145EA" w:rsidRDefault="00C921FC" w:rsidP="00B910B9">
            <w:pPr>
              <w:autoSpaceDE w:val="0"/>
              <w:autoSpaceDN w:val="0"/>
              <w:adjustRightInd w:val="0"/>
              <w:spacing w:after="0" w:line="240" w:lineRule="auto"/>
              <w:jc w:val="both"/>
              <w:rPr>
                <w:rFonts w:ascii="Times New Roman" w:eastAsia="TimesNewRomanPSMT" w:hAnsi="Times New Roman"/>
                <w:b/>
                <w:bCs/>
                <w:color w:val="000000"/>
                <w:sz w:val="24"/>
                <w:szCs w:val="24"/>
              </w:rPr>
            </w:pPr>
          </w:p>
        </w:tc>
      </w:tr>
      <w:tr w:rsidR="00C921FC" w:rsidRPr="002145EA">
        <w:tc>
          <w:tcPr>
            <w:tcW w:w="4788" w:type="dxa"/>
          </w:tcPr>
          <w:p w:rsidR="00C921FC" w:rsidRPr="002145EA" w:rsidRDefault="00C921FC" w:rsidP="00B910B9">
            <w:pPr>
              <w:autoSpaceDE w:val="0"/>
              <w:autoSpaceDN w:val="0"/>
              <w:adjustRightInd w:val="0"/>
              <w:spacing w:after="0" w:line="240" w:lineRule="auto"/>
              <w:jc w:val="both"/>
              <w:rPr>
                <w:rFonts w:ascii="Times New Roman" w:eastAsia="TimesNewRomanPSMT" w:hAnsi="Times New Roman"/>
                <w:b/>
                <w:bCs/>
                <w:color w:val="000000"/>
                <w:sz w:val="24"/>
                <w:szCs w:val="24"/>
              </w:rPr>
            </w:pPr>
          </w:p>
          <w:p w:rsidR="00C921FC" w:rsidRPr="002145EA" w:rsidRDefault="00EE7967" w:rsidP="00B910B9">
            <w:pPr>
              <w:autoSpaceDE w:val="0"/>
              <w:autoSpaceDN w:val="0"/>
              <w:adjustRightInd w:val="0"/>
              <w:spacing w:after="0" w:line="240" w:lineRule="auto"/>
              <w:jc w:val="both"/>
              <w:rPr>
                <w:rFonts w:ascii="Times New Roman" w:eastAsia="TimesNewRomanPSMT" w:hAnsi="Times New Roman"/>
                <w:b/>
                <w:bCs/>
                <w:color w:val="000000"/>
                <w:sz w:val="24"/>
                <w:szCs w:val="24"/>
              </w:rPr>
            </w:pPr>
            <w:r w:rsidRPr="002145EA">
              <w:rPr>
                <w:rFonts w:ascii="Times New Roman" w:eastAsia="TimesNewRomanPSMT" w:hAnsi="Times New Roman"/>
                <w:b/>
                <w:bCs/>
                <w:color w:val="000000"/>
                <w:sz w:val="24"/>
                <w:szCs w:val="24"/>
              </w:rPr>
              <w:t>Шифра делатности:</w:t>
            </w:r>
          </w:p>
        </w:tc>
        <w:tc>
          <w:tcPr>
            <w:tcW w:w="4788" w:type="dxa"/>
          </w:tcPr>
          <w:p w:rsidR="00C921FC" w:rsidRPr="002145EA" w:rsidRDefault="00C921FC" w:rsidP="00B910B9">
            <w:pPr>
              <w:autoSpaceDE w:val="0"/>
              <w:autoSpaceDN w:val="0"/>
              <w:adjustRightInd w:val="0"/>
              <w:spacing w:after="0" w:line="240" w:lineRule="auto"/>
              <w:jc w:val="both"/>
              <w:rPr>
                <w:rFonts w:ascii="Times New Roman" w:eastAsia="TimesNewRomanPSMT" w:hAnsi="Times New Roman"/>
                <w:b/>
                <w:bCs/>
                <w:color w:val="000000"/>
                <w:sz w:val="24"/>
                <w:szCs w:val="24"/>
              </w:rPr>
            </w:pPr>
          </w:p>
        </w:tc>
      </w:tr>
      <w:tr w:rsidR="00C921FC" w:rsidRPr="002145EA">
        <w:tc>
          <w:tcPr>
            <w:tcW w:w="4788" w:type="dxa"/>
          </w:tcPr>
          <w:p w:rsidR="00C921FC" w:rsidRPr="002145EA" w:rsidRDefault="00C921FC" w:rsidP="00B910B9">
            <w:pPr>
              <w:autoSpaceDE w:val="0"/>
              <w:autoSpaceDN w:val="0"/>
              <w:adjustRightInd w:val="0"/>
              <w:spacing w:after="0" w:line="240" w:lineRule="auto"/>
              <w:jc w:val="both"/>
              <w:rPr>
                <w:rFonts w:ascii="Times New Roman" w:eastAsia="TimesNewRomanPSMT" w:hAnsi="Times New Roman"/>
                <w:b/>
                <w:bCs/>
                <w:color w:val="000000"/>
                <w:sz w:val="24"/>
                <w:szCs w:val="24"/>
              </w:rPr>
            </w:pPr>
          </w:p>
          <w:p w:rsidR="00C921FC" w:rsidRPr="002145EA" w:rsidRDefault="00E13291" w:rsidP="00B910B9">
            <w:pPr>
              <w:autoSpaceDE w:val="0"/>
              <w:autoSpaceDN w:val="0"/>
              <w:adjustRightInd w:val="0"/>
              <w:spacing w:after="0" w:line="240" w:lineRule="auto"/>
              <w:jc w:val="both"/>
              <w:rPr>
                <w:rFonts w:ascii="Times New Roman" w:eastAsia="TimesNewRomanPSMT" w:hAnsi="Times New Roman"/>
                <w:b/>
                <w:bCs/>
                <w:color w:val="000000"/>
                <w:sz w:val="24"/>
                <w:szCs w:val="24"/>
              </w:rPr>
            </w:pPr>
            <w:r w:rsidRPr="002145EA">
              <w:rPr>
                <w:rFonts w:ascii="Times New Roman" w:eastAsia="TimesNewRomanPSMT" w:hAnsi="Times New Roman"/>
                <w:b/>
                <w:bCs/>
                <w:color w:val="000000"/>
                <w:sz w:val="24"/>
                <w:szCs w:val="24"/>
              </w:rPr>
              <w:t>Назив банке и број рачуна:</w:t>
            </w:r>
          </w:p>
        </w:tc>
        <w:tc>
          <w:tcPr>
            <w:tcW w:w="4788" w:type="dxa"/>
          </w:tcPr>
          <w:p w:rsidR="00C921FC" w:rsidRPr="002145EA" w:rsidRDefault="00C921FC" w:rsidP="00B910B9">
            <w:pPr>
              <w:autoSpaceDE w:val="0"/>
              <w:autoSpaceDN w:val="0"/>
              <w:adjustRightInd w:val="0"/>
              <w:spacing w:after="0" w:line="240" w:lineRule="auto"/>
              <w:jc w:val="both"/>
              <w:rPr>
                <w:rFonts w:ascii="Times New Roman" w:eastAsia="TimesNewRomanPSMT" w:hAnsi="Times New Roman"/>
                <w:b/>
                <w:bCs/>
                <w:color w:val="000000"/>
                <w:sz w:val="24"/>
                <w:szCs w:val="24"/>
              </w:rPr>
            </w:pPr>
          </w:p>
          <w:p w:rsidR="0014668C" w:rsidRPr="002145EA" w:rsidRDefault="0014668C" w:rsidP="00B910B9">
            <w:pPr>
              <w:autoSpaceDE w:val="0"/>
              <w:autoSpaceDN w:val="0"/>
              <w:adjustRightInd w:val="0"/>
              <w:spacing w:after="0" w:line="240" w:lineRule="auto"/>
              <w:jc w:val="both"/>
              <w:rPr>
                <w:rFonts w:ascii="Times New Roman" w:eastAsia="TimesNewRomanPSMT" w:hAnsi="Times New Roman"/>
                <w:b/>
                <w:bCs/>
                <w:color w:val="000000"/>
                <w:sz w:val="24"/>
                <w:szCs w:val="24"/>
              </w:rPr>
            </w:pPr>
          </w:p>
          <w:p w:rsidR="0014668C" w:rsidRPr="002145EA" w:rsidRDefault="0014668C" w:rsidP="00B910B9">
            <w:pPr>
              <w:autoSpaceDE w:val="0"/>
              <w:autoSpaceDN w:val="0"/>
              <w:adjustRightInd w:val="0"/>
              <w:spacing w:after="0" w:line="240" w:lineRule="auto"/>
              <w:jc w:val="both"/>
              <w:rPr>
                <w:rFonts w:ascii="Times New Roman" w:eastAsia="TimesNewRomanPSMT" w:hAnsi="Times New Roman"/>
                <w:b/>
                <w:bCs/>
                <w:color w:val="000000"/>
                <w:sz w:val="24"/>
                <w:szCs w:val="24"/>
              </w:rPr>
            </w:pPr>
          </w:p>
        </w:tc>
      </w:tr>
      <w:tr w:rsidR="00C921FC" w:rsidRPr="002145EA">
        <w:tc>
          <w:tcPr>
            <w:tcW w:w="4788" w:type="dxa"/>
          </w:tcPr>
          <w:p w:rsidR="00C921FC" w:rsidRPr="002145EA" w:rsidRDefault="00C921FC" w:rsidP="00B910B9">
            <w:pPr>
              <w:autoSpaceDE w:val="0"/>
              <w:autoSpaceDN w:val="0"/>
              <w:adjustRightInd w:val="0"/>
              <w:spacing w:after="0" w:line="240" w:lineRule="auto"/>
              <w:jc w:val="both"/>
              <w:rPr>
                <w:rFonts w:ascii="Times New Roman" w:eastAsia="TimesNewRomanPSMT" w:hAnsi="Times New Roman"/>
                <w:b/>
                <w:bCs/>
                <w:color w:val="000000"/>
                <w:sz w:val="24"/>
                <w:szCs w:val="24"/>
              </w:rPr>
            </w:pPr>
            <w:r w:rsidRPr="002145EA">
              <w:rPr>
                <w:rFonts w:ascii="Times New Roman" w:eastAsia="TimesNewRomanPSMT" w:hAnsi="Times New Roman"/>
                <w:b/>
                <w:bCs/>
                <w:color w:val="000000"/>
                <w:sz w:val="24"/>
                <w:szCs w:val="24"/>
              </w:rPr>
              <w:lastRenderedPageBreak/>
              <w:t>Лице ов</w:t>
            </w:r>
            <w:r w:rsidR="00EE7967" w:rsidRPr="002145EA">
              <w:rPr>
                <w:rFonts w:ascii="Times New Roman" w:eastAsia="TimesNewRomanPSMT" w:hAnsi="Times New Roman"/>
                <w:b/>
                <w:bCs/>
                <w:color w:val="000000"/>
                <w:sz w:val="24"/>
                <w:szCs w:val="24"/>
              </w:rPr>
              <w:t>лашћено за потписивање уговора:</w:t>
            </w:r>
          </w:p>
        </w:tc>
        <w:tc>
          <w:tcPr>
            <w:tcW w:w="4788" w:type="dxa"/>
          </w:tcPr>
          <w:p w:rsidR="00C921FC" w:rsidRPr="002145EA" w:rsidRDefault="00C921FC" w:rsidP="00B910B9">
            <w:pPr>
              <w:autoSpaceDE w:val="0"/>
              <w:autoSpaceDN w:val="0"/>
              <w:adjustRightInd w:val="0"/>
              <w:spacing w:after="0" w:line="240" w:lineRule="auto"/>
              <w:jc w:val="both"/>
              <w:rPr>
                <w:rFonts w:ascii="Times New Roman" w:eastAsia="TimesNewRomanPSMT" w:hAnsi="Times New Roman"/>
                <w:b/>
                <w:bCs/>
                <w:color w:val="000000"/>
                <w:sz w:val="24"/>
                <w:szCs w:val="24"/>
              </w:rPr>
            </w:pPr>
          </w:p>
          <w:p w:rsidR="0014668C" w:rsidRPr="002145EA" w:rsidRDefault="0014668C" w:rsidP="00B910B9">
            <w:pPr>
              <w:autoSpaceDE w:val="0"/>
              <w:autoSpaceDN w:val="0"/>
              <w:adjustRightInd w:val="0"/>
              <w:spacing w:after="0" w:line="240" w:lineRule="auto"/>
              <w:jc w:val="both"/>
              <w:rPr>
                <w:rFonts w:ascii="Times New Roman" w:eastAsia="TimesNewRomanPSMT" w:hAnsi="Times New Roman"/>
                <w:b/>
                <w:bCs/>
                <w:color w:val="000000"/>
                <w:sz w:val="24"/>
                <w:szCs w:val="24"/>
              </w:rPr>
            </w:pPr>
          </w:p>
          <w:p w:rsidR="0014668C" w:rsidRPr="002145EA" w:rsidRDefault="0014668C" w:rsidP="00B910B9">
            <w:pPr>
              <w:autoSpaceDE w:val="0"/>
              <w:autoSpaceDN w:val="0"/>
              <w:adjustRightInd w:val="0"/>
              <w:spacing w:after="0" w:line="240" w:lineRule="auto"/>
              <w:jc w:val="both"/>
              <w:rPr>
                <w:rFonts w:ascii="Times New Roman" w:eastAsia="TimesNewRomanPSMT" w:hAnsi="Times New Roman"/>
                <w:b/>
                <w:bCs/>
                <w:color w:val="000000"/>
                <w:sz w:val="24"/>
                <w:szCs w:val="24"/>
              </w:rPr>
            </w:pPr>
          </w:p>
        </w:tc>
      </w:tr>
    </w:tbl>
    <w:p w:rsidR="00650A35" w:rsidRDefault="00650A35" w:rsidP="0007644D">
      <w:pPr>
        <w:autoSpaceDE w:val="0"/>
        <w:autoSpaceDN w:val="0"/>
        <w:adjustRightInd w:val="0"/>
        <w:spacing w:after="0" w:line="240" w:lineRule="auto"/>
        <w:jc w:val="both"/>
        <w:rPr>
          <w:rFonts w:ascii="Times New Roman" w:eastAsia="TimesNewRomanPSMT" w:hAnsi="Times New Roman"/>
          <w:b/>
          <w:bCs/>
          <w:color w:val="000000"/>
          <w:sz w:val="24"/>
          <w:szCs w:val="24"/>
          <w:lang w:val="sr-Cyrl-CS"/>
        </w:rPr>
      </w:pPr>
    </w:p>
    <w:p w:rsidR="00DD5D78" w:rsidRDefault="00DD5D78" w:rsidP="0007644D">
      <w:pPr>
        <w:autoSpaceDE w:val="0"/>
        <w:autoSpaceDN w:val="0"/>
        <w:adjustRightInd w:val="0"/>
        <w:spacing w:after="0" w:line="240" w:lineRule="auto"/>
        <w:jc w:val="both"/>
        <w:rPr>
          <w:rFonts w:ascii="Times New Roman" w:eastAsia="TimesNewRomanPSMT" w:hAnsi="Times New Roman"/>
          <w:b/>
          <w:bCs/>
          <w:color w:val="000000"/>
          <w:sz w:val="24"/>
          <w:szCs w:val="24"/>
          <w:lang w:val="sr-Cyrl-CS"/>
        </w:rPr>
      </w:pPr>
    </w:p>
    <w:p w:rsidR="00DD5D78" w:rsidRDefault="00DD5D78" w:rsidP="0007644D">
      <w:pPr>
        <w:autoSpaceDE w:val="0"/>
        <w:autoSpaceDN w:val="0"/>
        <w:adjustRightInd w:val="0"/>
        <w:spacing w:after="0" w:line="240" w:lineRule="auto"/>
        <w:jc w:val="both"/>
        <w:rPr>
          <w:rFonts w:ascii="Times New Roman" w:eastAsia="TimesNewRomanPSMT" w:hAnsi="Times New Roman"/>
          <w:b/>
          <w:bCs/>
          <w:color w:val="000000"/>
          <w:sz w:val="24"/>
          <w:szCs w:val="24"/>
          <w:lang w:val="sr-Cyrl-CS"/>
        </w:rPr>
      </w:pPr>
    </w:p>
    <w:p w:rsidR="00DD5D78" w:rsidRPr="002145EA" w:rsidRDefault="00DD5D78" w:rsidP="0007644D">
      <w:pPr>
        <w:autoSpaceDE w:val="0"/>
        <w:autoSpaceDN w:val="0"/>
        <w:adjustRightInd w:val="0"/>
        <w:spacing w:after="0" w:line="240" w:lineRule="auto"/>
        <w:jc w:val="both"/>
        <w:rPr>
          <w:rFonts w:ascii="Times New Roman" w:eastAsia="TimesNewRomanPSMT" w:hAnsi="Times New Roman"/>
          <w:b/>
          <w:bCs/>
          <w:color w:val="000000"/>
          <w:sz w:val="24"/>
          <w:szCs w:val="24"/>
          <w:lang w:val="sr-Cyrl-CS"/>
        </w:rPr>
      </w:pPr>
    </w:p>
    <w:p w:rsidR="00826BBA" w:rsidRPr="00C37757" w:rsidRDefault="0007644D" w:rsidP="0007644D">
      <w:pPr>
        <w:autoSpaceDE w:val="0"/>
        <w:autoSpaceDN w:val="0"/>
        <w:adjustRightInd w:val="0"/>
        <w:spacing w:after="0" w:line="240" w:lineRule="auto"/>
        <w:jc w:val="both"/>
        <w:rPr>
          <w:rFonts w:ascii="Times New Roman" w:eastAsia="TimesNewRomanPSMT" w:hAnsi="Times New Roman"/>
          <w:b/>
          <w:bCs/>
          <w:color w:val="000000"/>
          <w:sz w:val="24"/>
          <w:szCs w:val="24"/>
          <w:lang w:val="sr-Cyrl-CS"/>
        </w:rPr>
      </w:pPr>
      <w:r w:rsidRPr="00C37757">
        <w:rPr>
          <w:rFonts w:ascii="Times New Roman" w:eastAsia="TimesNewRomanPSMT" w:hAnsi="Times New Roman"/>
          <w:b/>
          <w:bCs/>
          <w:sz w:val="24"/>
          <w:szCs w:val="24"/>
          <w:u w:val="single"/>
          <w:lang w:val="sr-Cyrl-CS"/>
        </w:rPr>
        <w:t>Понуду дајем:</w:t>
      </w:r>
      <w:r w:rsidRPr="00C37757">
        <w:rPr>
          <w:rFonts w:ascii="Times New Roman" w:eastAsia="TimesNewRomanPSMT" w:hAnsi="Times New Roman"/>
          <w:b/>
          <w:bCs/>
          <w:color w:val="000000"/>
          <w:sz w:val="24"/>
          <w:szCs w:val="24"/>
          <w:lang w:val="sr-Cyrl-CS"/>
        </w:rPr>
        <w:t xml:space="preserve"> (заокружити начин давања понуд</w:t>
      </w:r>
      <w:r w:rsidR="007F03F8">
        <w:rPr>
          <w:rFonts w:ascii="Times New Roman" w:eastAsia="TimesNewRomanPSMT" w:hAnsi="Times New Roman"/>
          <w:b/>
          <w:bCs/>
          <w:color w:val="000000"/>
          <w:sz w:val="24"/>
          <w:szCs w:val="24"/>
          <w:lang w:val="sr-Cyrl-CS"/>
        </w:rPr>
        <w:t>е и уписати податке под б) и в)</w:t>
      </w:r>
    </w:p>
    <w:p w:rsidR="003D2064" w:rsidRPr="002145EA" w:rsidRDefault="0034358B" w:rsidP="0007644D">
      <w:pPr>
        <w:autoSpaceDE w:val="0"/>
        <w:autoSpaceDN w:val="0"/>
        <w:adjustRightInd w:val="0"/>
        <w:spacing w:after="0" w:line="240" w:lineRule="auto"/>
        <w:jc w:val="both"/>
        <w:rPr>
          <w:rFonts w:ascii="Times New Roman" w:eastAsia="Times New Roman" w:hAnsi="Times New Roman"/>
          <w:b/>
          <w:sz w:val="30"/>
          <w:szCs w:val="30"/>
        </w:rPr>
      </w:pPr>
      <w:r w:rsidRPr="002145EA">
        <w:rPr>
          <w:rFonts w:ascii="Times New Roman" w:eastAsia="Times New Roman" w:hAnsi="Times New Roman"/>
          <w:b/>
          <w:sz w:val="30"/>
          <w:szCs w:val="30"/>
        </w:rPr>
        <w:t>Табела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5"/>
        <w:gridCol w:w="4216"/>
        <w:gridCol w:w="4562"/>
      </w:tblGrid>
      <w:tr w:rsidR="003D2064" w:rsidRPr="00FA7F08">
        <w:tc>
          <w:tcPr>
            <w:tcW w:w="9576" w:type="dxa"/>
            <w:gridSpan w:val="3"/>
          </w:tcPr>
          <w:p w:rsidR="003D2064" w:rsidRPr="00FA7F08" w:rsidRDefault="00B862D0" w:rsidP="00FA7F08">
            <w:pPr>
              <w:autoSpaceDE w:val="0"/>
              <w:autoSpaceDN w:val="0"/>
              <w:adjustRightInd w:val="0"/>
              <w:spacing w:after="0" w:line="240" w:lineRule="auto"/>
              <w:jc w:val="center"/>
              <w:rPr>
                <w:rFonts w:ascii="Times New Roman" w:eastAsia="TimesNewRomanPSMT" w:hAnsi="Times New Roman"/>
                <w:b/>
                <w:bCs/>
                <w:sz w:val="24"/>
                <w:szCs w:val="24"/>
                <w:lang w:val="sr-Cyrl-CS"/>
              </w:rPr>
            </w:pPr>
            <w:r w:rsidRPr="00FA7F08">
              <w:rPr>
                <w:rFonts w:ascii="Times New Roman" w:eastAsia="TimesNewRomanPSMT" w:hAnsi="Times New Roman"/>
                <w:b/>
                <w:bCs/>
                <w:sz w:val="24"/>
                <w:szCs w:val="24"/>
              </w:rPr>
              <w:t>А) САМОСТАЛНО</w:t>
            </w:r>
          </w:p>
        </w:tc>
      </w:tr>
      <w:tr w:rsidR="003D2064" w:rsidRPr="00FA7F08">
        <w:tc>
          <w:tcPr>
            <w:tcW w:w="9576" w:type="dxa"/>
            <w:gridSpan w:val="3"/>
          </w:tcPr>
          <w:p w:rsidR="003D2064" w:rsidRPr="00FA7F08" w:rsidRDefault="00B862D0" w:rsidP="00FA7F08">
            <w:pPr>
              <w:autoSpaceDE w:val="0"/>
              <w:autoSpaceDN w:val="0"/>
              <w:adjustRightInd w:val="0"/>
              <w:spacing w:after="0" w:line="240" w:lineRule="auto"/>
              <w:jc w:val="center"/>
              <w:rPr>
                <w:rFonts w:ascii="Times New Roman" w:eastAsia="TimesNewRomanPSMT" w:hAnsi="Times New Roman"/>
                <w:b/>
                <w:bCs/>
                <w:sz w:val="24"/>
                <w:szCs w:val="24"/>
              </w:rPr>
            </w:pPr>
            <w:r w:rsidRPr="00FA7F08">
              <w:rPr>
                <w:rFonts w:ascii="Times New Roman" w:eastAsia="TimesNewRomanPSMT" w:hAnsi="Times New Roman"/>
                <w:b/>
                <w:bCs/>
                <w:sz w:val="24"/>
                <w:szCs w:val="24"/>
              </w:rPr>
              <w:t>Б) СА ПОДИЗВОЂАЧЕМ</w:t>
            </w:r>
          </w:p>
        </w:tc>
      </w:tr>
      <w:tr w:rsidR="003D2064" w:rsidRPr="00FA7F08">
        <w:tc>
          <w:tcPr>
            <w:tcW w:w="468" w:type="dxa"/>
          </w:tcPr>
          <w:p w:rsidR="003D2064" w:rsidRPr="00FA7F08" w:rsidRDefault="003D2064" w:rsidP="00FA7F08">
            <w:pPr>
              <w:autoSpaceDE w:val="0"/>
              <w:autoSpaceDN w:val="0"/>
              <w:adjustRightInd w:val="0"/>
              <w:spacing w:after="0" w:line="240" w:lineRule="auto"/>
              <w:jc w:val="both"/>
              <w:rPr>
                <w:rFonts w:ascii="Times New Roman" w:eastAsia="TimesNewRomanPSMT" w:hAnsi="Times New Roman"/>
                <w:b/>
                <w:bCs/>
                <w:sz w:val="24"/>
                <w:szCs w:val="24"/>
              </w:rPr>
            </w:pPr>
          </w:p>
          <w:p w:rsidR="003D2064" w:rsidRPr="00FA7F08" w:rsidRDefault="00B862D0" w:rsidP="00FA7F08">
            <w:pPr>
              <w:autoSpaceDE w:val="0"/>
              <w:autoSpaceDN w:val="0"/>
              <w:adjustRightInd w:val="0"/>
              <w:spacing w:after="0" w:line="240" w:lineRule="auto"/>
              <w:jc w:val="both"/>
              <w:rPr>
                <w:rFonts w:ascii="Times New Roman" w:eastAsia="TimesNewRomanPSMT" w:hAnsi="Times New Roman"/>
                <w:b/>
                <w:bCs/>
                <w:sz w:val="24"/>
                <w:szCs w:val="24"/>
              </w:rPr>
            </w:pPr>
            <w:r w:rsidRPr="00FA7F08">
              <w:rPr>
                <w:rFonts w:ascii="Times New Roman" w:eastAsia="TimesNewRomanPSMT" w:hAnsi="Times New Roman"/>
                <w:b/>
                <w:bCs/>
                <w:sz w:val="24"/>
                <w:szCs w:val="24"/>
              </w:rPr>
              <w:t>1)</w:t>
            </w:r>
          </w:p>
        </w:tc>
        <w:tc>
          <w:tcPr>
            <w:tcW w:w="4320" w:type="dxa"/>
          </w:tcPr>
          <w:p w:rsidR="003D2064" w:rsidRPr="00FA7F08" w:rsidRDefault="000A2FDB" w:rsidP="00FA7F08">
            <w:pPr>
              <w:autoSpaceDE w:val="0"/>
              <w:autoSpaceDN w:val="0"/>
              <w:adjustRightInd w:val="0"/>
              <w:spacing w:after="0" w:line="240" w:lineRule="auto"/>
              <w:jc w:val="both"/>
              <w:rPr>
                <w:rFonts w:ascii="Times New Roman" w:eastAsia="TimesNewRomanPSMT" w:hAnsi="Times New Roman"/>
                <w:b/>
                <w:bCs/>
                <w:sz w:val="24"/>
                <w:szCs w:val="24"/>
              </w:rPr>
            </w:pPr>
            <w:r w:rsidRPr="00FA7F08">
              <w:rPr>
                <w:rFonts w:ascii="Times New Roman" w:eastAsia="TimesNewRomanPSMT" w:hAnsi="Times New Roman"/>
                <w:b/>
                <w:bCs/>
                <w:sz w:val="24"/>
                <w:szCs w:val="24"/>
              </w:rPr>
              <w:t>Назив</w:t>
            </w:r>
            <w:r w:rsidR="00D66588" w:rsidRPr="00FA7F08">
              <w:rPr>
                <w:rFonts w:ascii="Times New Roman" w:eastAsia="TimesNewRomanPSMT" w:hAnsi="Times New Roman"/>
                <w:b/>
                <w:bCs/>
                <w:sz w:val="24"/>
                <w:szCs w:val="24"/>
              </w:rPr>
              <w:t xml:space="preserve"> подизвођача</w:t>
            </w:r>
            <w:r w:rsidR="004D152A" w:rsidRPr="00FA7F08">
              <w:rPr>
                <w:rFonts w:ascii="Times New Roman" w:eastAsia="TimesNewRomanPSMT" w:hAnsi="Times New Roman"/>
                <w:b/>
                <w:bCs/>
                <w:sz w:val="24"/>
                <w:szCs w:val="24"/>
              </w:rPr>
              <w:t>:</w:t>
            </w:r>
          </w:p>
        </w:tc>
        <w:tc>
          <w:tcPr>
            <w:tcW w:w="4788" w:type="dxa"/>
          </w:tcPr>
          <w:p w:rsidR="003D2064" w:rsidRPr="00FA7F08" w:rsidRDefault="003D2064" w:rsidP="00FA7F08">
            <w:pPr>
              <w:autoSpaceDE w:val="0"/>
              <w:autoSpaceDN w:val="0"/>
              <w:adjustRightInd w:val="0"/>
              <w:spacing w:after="0" w:line="240" w:lineRule="auto"/>
              <w:jc w:val="both"/>
              <w:rPr>
                <w:rFonts w:ascii="Times New Roman" w:eastAsia="TimesNewRomanPSMT" w:hAnsi="Times New Roman"/>
                <w:b/>
                <w:bCs/>
                <w:sz w:val="24"/>
                <w:szCs w:val="24"/>
              </w:rPr>
            </w:pPr>
          </w:p>
        </w:tc>
      </w:tr>
      <w:tr w:rsidR="003D2064" w:rsidRPr="00FA7F08">
        <w:tc>
          <w:tcPr>
            <w:tcW w:w="468" w:type="dxa"/>
          </w:tcPr>
          <w:p w:rsidR="003D2064" w:rsidRPr="00FA7F08" w:rsidRDefault="003D2064" w:rsidP="00FA7F08">
            <w:pPr>
              <w:autoSpaceDE w:val="0"/>
              <w:autoSpaceDN w:val="0"/>
              <w:adjustRightInd w:val="0"/>
              <w:spacing w:after="0" w:line="240" w:lineRule="auto"/>
              <w:jc w:val="both"/>
              <w:rPr>
                <w:rFonts w:ascii="Times New Roman" w:eastAsia="TimesNewRomanPSMT" w:hAnsi="Times New Roman"/>
                <w:b/>
                <w:bCs/>
                <w:sz w:val="24"/>
                <w:szCs w:val="24"/>
              </w:rPr>
            </w:pPr>
          </w:p>
          <w:p w:rsidR="003D2064" w:rsidRPr="00FA7F08" w:rsidRDefault="003D2064" w:rsidP="00FA7F08">
            <w:pPr>
              <w:autoSpaceDE w:val="0"/>
              <w:autoSpaceDN w:val="0"/>
              <w:adjustRightInd w:val="0"/>
              <w:spacing w:after="0" w:line="240" w:lineRule="auto"/>
              <w:jc w:val="both"/>
              <w:rPr>
                <w:rFonts w:ascii="Times New Roman" w:eastAsia="TimesNewRomanPSMT" w:hAnsi="Times New Roman"/>
                <w:b/>
                <w:bCs/>
                <w:sz w:val="24"/>
                <w:szCs w:val="24"/>
              </w:rPr>
            </w:pPr>
          </w:p>
        </w:tc>
        <w:tc>
          <w:tcPr>
            <w:tcW w:w="4320" w:type="dxa"/>
          </w:tcPr>
          <w:p w:rsidR="003D2064" w:rsidRPr="00FA7F08" w:rsidRDefault="000A2FDB" w:rsidP="00FA7F08">
            <w:pPr>
              <w:autoSpaceDE w:val="0"/>
              <w:autoSpaceDN w:val="0"/>
              <w:adjustRightInd w:val="0"/>
              <w:spacing w:after="0" w:line="240" w:lineRule="auto"/>
              <w:jc w:val="both"/>
              <w:rPr>
                <w:rFonts w:ascii="Times New Roman" w:eastAsia="TimesNewRomanPSMT" w:hAnsi="Times New Roman"/>
                <w:b/>
                <w:bCs/>
                <w:sz w:val="24"/>
                <w:szCs w:val="24"/>
              </w:rPr>
            </w:pPr>
            <w:r w:rsidRPr="00FA7F08">
              <w:rPr>
                <w:rFonts w:ascii="Times New Roman" w:eastAsia="TimesNewRomanPSMT" w:hAnsi="Times New Roman"/>
                <w:b/>
                <w:bCs/>
                <w:sz w:val="24"/>
                <w:szCs w:val="24"/>
              </w:rPr>
              <w:t>Адреса</w:t>
            </w:r>
            <w:r w:rsidR="004D152A" w:rsidRPr="00FA7F08">
              <w:rPr>
                <w:rFonts w:ascii="Times New Roman" w:eastAsia="TimesNewRomanPSMT" w:hAnsi="Times New Roman"/>
                <w:b/>
                <w:bCs/>
                <w:sz w:val="24"/>
                <w:szCs w:val="24"/>
              </w:rPr>
              <w:t>:</w:t>
            </w:r>
          </w:p>
        </w:tc>
        <w:tc>
          <w:tcPr>
            <w:tcW w:w="4788" w:type="dxa"/>
          </w:tcPr>
          <w:p w:rsidR="003D2064" w:rsidRPr="00FA7F08" w:rsidRDefault="003D2064" w:rsidP="00FA7F08">
            <w:pPr>
              <w:autoSpaceDE w:val="0"/>
              <w:autoSpaceDN w:val="0"/>
              <w:adjustRightInd w:val="0"/>
              <w:spacing w:after="0" w:line="240" w:lineRule="auto"/>
              <w:jc w:val="both"/>
              <w:rPr>
                <w:rFonts w:ascii="Times New Roman" w:eastAsia="TimesNewRomanPSMT" w:hAnsi="Times New Roman"/>
                <w:b/>
                <w:bCs/>
                <w:sz w:val="24"/>
                <w:szCs w:val="24"/>
                <w:lang w:val="sr-Cyrl-CS"/>
              </w:rPr>
            </w:pPr>
          </w:p>
        </w:tc>
      </w:tr>
      <w:tr w:rsidR="003D2064" w:rsidRPr="00FA7F08">
        <w:tc>
          <w:tcPr>
            <w:tcW w:w="468" w:type="dxa"/>
          </w:tcPr>
          <w:p w:rsidR="003D2064" w:rsidRPr="00FA7F08" w:rsidRDefault="003D2064" w:rsidP="00FA7F08">
            <w:pPr>
              <w:autoSpaceDE w:val="0"/>
              <w:autoSpaceDN w:val="0"/>
              <w:adjustRightInd w:val="0"/>
              <w:spacing w:after="0" w:line="240" w:lineRule="auto"/>
              <w:jc w:val="both"/>
              <w:rPr>
                <w:rFonts w:ascii="Times New Roman" w:eastAsia="TimesNewRomanPSMT" w:hAnsi="Times New Roman"/>
                <w:b/>
                <w:bCs/>
                <w:sz w:val="24"/>
                <w:szCs w:val="24"/>
              </w:rPr>
            </w:pPr>
          </w:p>
          <w:p w:rsidR="003D2064" w:rsidRPr="00FA7F08" w:rsidRDefault="003D2064" w:rsidP="00FA7F08">
            <w:pPr>
              <w:autoSpaceDE w:val="0"/>
              <w:autoSpaceDN w:val="0"/>
              <w:adjustRightInd w:val="0"/>
              <w:spacing w:after="0" w:line="240" w:lineRule="auto"/>
              <w:jc w:val="both"/>
              <w:rPr>
                <w:rFonts w:ascii="Times New Roman" w:eastAsia="TimesNewRomanPSMT" w:hAnsi="Times New Roman"/>
                <w:b/>
                <w:bCs/>
                <w:sz w:val="24"/>
                <w:szCs w:val="24"/>
              </w:rPr>
            </w:pPr>
          </w:p>
        </w:tc>
        <w:tc>
          <w:tcPr>
            <w:tcW w:w="4320" w:type="dxa"/>
          </w:tcPr>
          <w:p w:rsidR="004D152A" w:rsidRPr="00FA7F08" w:rsidRDefault="004D152A" w:rsidP="00FA7F08">
            <w:pPr>
              <w:autoSpaceDE w:val="0"/>
              <w:autoSpaceDN w:val="0"/>
              <w:adjustRightInd w:val="0"/>
              <w:spacing w:after="0" w:line="240" w:lineRule="auto"/>
              <w:jc w:val="both"/>
              <w:rPr>
                <w:rFonts w:ascii="Times New Roman" w:eastAsia="TimesNewRomanPSMT" w:hAnsi="Times New Roman"/>
                <w:b/>
                <w:bCs/>
                <w:sz w:val="24"/>
                <w:szCs w:val="24"/>
              </w:rPr>
            </w:pPr>
            <w:r w:rsidRPr="00FA7F08">
              <w:rPr>
                <w:rFonts w:ascii="Times New Roman" w:eastAsia="TimesNewRomanPSMT" w:hAnsi="Times New Roman"/>
                <w:b/>
                <w:bCs/>
                <w:sz w:val="24"/>
                <w:szCs w:val="24"/>
              </w:rPr>
              <w:t>Матични број:</w:t>
            </w:r>
          </w:p>
        </w:tc>
        <w:tc>
          <w:tcPr>
            <w:tcW w:w="4788" w:type="dxa"/>
          </w:tcPr>
          <w:p w:rsidR="003D2064" w:rsidRPr="00FA7F08" w:rsidRDefault="003D2064" w:rsidP="00FA7F08">
            <w:pPr>
              <w:autoSpaceDE w:val="0"/>
              <w:autoSpaceDN w:val="0"/>
              <w:adjustRightInd w:val="0"/>
              <w:spacing w:after="0" w:line="240" w:lineRule="auto"/>
              <w:jc w:val="both"/>
              <w:rPr>
                <w:rFonts w:ascii="Times New Roman" w:eastAsia="TimesNewRomanPSMT" w:hAnsi="Times New Roman"/>
                <w:b/>
                <w:bCs/>
                <w:sz w:val="24"/>
                <w:szCs w:val="24"/>
                <w:lang w:val="sr-Cyrl-CS"/>
              </w:rPr>
            </w:pPr>
          </w:p>
        </w:tc>
      </w:tr>
      <w:tr w:rsidR="003D2064" w:rsidRPr="00FA7F08">
        <w:tc>
          <w:tcPr>
            <w:tcW w:w="468" w:type="dxa"/>
          </w:tcPr>
          <w:p w:rsidR="003D2064" w:rsidRPr="00FA7F08" w:rsidRDefault="003D2064" w:rsidP="00FA7F08">
            <w:pPr>
              <w:autoSpaceDE w:val="0"/>
              <w:autoSpaceDN w:val="0"/>
              <w:adjustRightInd w:val="0"/>
              <w:spacing w:after="0" w:line="240" w:lineRule="auto"/>
              <w:jc w:val="both"/>
              <w:rPr>
                <w:rFonts w:ascii="Times New Roman" w:eastAsia="TimesNewRomanPSMT" w:hAnsi="Times New Roman"/>
                <w:b/>
                <w:bCs/>
                <w:sz w:val="24"/>
                <w:szCs w:val="24"/>
              </w:rPr>
            </w:pPr>
          </w:p>
          <w:p w:rsidR="003D2064" w:rsidRPr="00FA7F08" w:rsidRDefault="003D2064" w:rsidP="00FA7F08">
            <w:pPr>
              <w:autoSpaceDE w:val="0"/>
              <w:autoSpaceDN w:val="0"/>
              <w:adjustRightInd w:val="0"/>
              <w:spacing w:after="0" w:line="240" w:lineRule="auto"/>
              <w:jc w:val="both"/>
              <w:rPr>
                <w:rFonts w:ascii="Times New Roman" w:eastAsia="TimesNewRomanPSMT" w:hAnsi="Times New Roman"/>
                <w:b/>
                <w:bCs/>
                <w:sz w:val="24"/>
                <w:szCs w:val="24"/>
              </w:rPr>
            </w:pPr>
          </w:p>
        </w:tc>
        <w:tc>
          <w:tcPr>
            <w:tcW w:w="4320" w:type="dxa"/>
          </w:tcPr>
          <w:p w:rsidR="004D152A" w:rsidRPr="00FA7F08" w:rsidRDefault="004D152A" w:rsidP="00FA7F08">
            <w:pPr>
              <w:autoSpaceDE w:val="0"/>
              <w:autoSpaceDN w:val="0"/>
              <w:adjustRightInd w:val="0"/>
              <w:spacing w:after="0" w:line="240" w:lineRule="auto"/>
              <w:jc w:val="both"/>
              <w:rPr>
                <w:rFonts w:ascii="Times New Roman" w:eastAsia="TimesNewRomanPSMT" w:hAnsi="Times New Roman"/>
                <w:b/>
                <w:bCs/>
                <w:sz w:val="24"/>
                <w:szCs w:val="24"/>
              </w:rPr>
            </w:pPr>
            <w:r w:rsidRPr="00FA7F08">
              <w:rPr>
                <w:rFonts w:ascii="Times New Roman" w:eastAsia="TimesNewRomanPSMT" w:hAnsi="Times New Roman"/>
                <w:b/>
                <w:bCs/>
                <w:sz w:val="24"/>
                <w:szCs w:val="24"/>
              </w:rPr>
              <w:t>Порески идентификациони број:</w:t>
            </w:r>
          </w:p>
        </w:tc>
        <w:tc>
          <w:tcPr>
            <w:tcW w:w="4788" w:type="dxa"/>
          </w:tcPr>
          <w:p w:rsidR="003D2064" w:rsidRPr="00FA7F08" w:rsidRDefault="003D2064" w:rsidP="00FA7F08">
            <w:pPr>
              <w:autoSpaceDE w:val="0"/>
              <w:autoSpaceDN w:val="0"/>
              <w:adjustRightInd w:val="0"/>
              <w:spacing w:after="0" w:line="240" w:lineRule="auto"/>
              <w:jc w:val="both"/>
              <w:rPr>
                <w:rFonts w:ascii="Times New Roman" w:eastAsia="TimesNewRomanPSMT" w:hAnsi="Times New Roman"/>
                <w:b/>
                <w:bCs/>
                <w:sz w:val="24"/>
                <w:szCs w:val="24"/>
              </w:rPr>
            </w:pPr>
          </w:p>
        </w:tc>
      </w:tr>
      <w:tr w:rsidR="007A0DBA" w:rsidRPr="00FA7F08">
        <w:tc>
          <w:tcPr>
            <w:tcW w:w="468" w:type="dxa"/>
          </w:tcPr>
          <w:p w:rsidR="007A0DBA" w:rsidRPr="00FA7F08" w:rsidRDefault="007A0DBA" w:rsidP="00FA7F08">
            <w:pPr>
              <w:autoSpaceDE w:val="0"/>
              <w:autoSpaceDN w:val="0"/>
              <w:adjustRightInd w:val="0"/>
              <w:spacing w:after="0" w:line="240" w:lineRule="auto"/>
              <w:jc w:val="both"/>
              <w:rPr>
                <w:rFonts w:ascii="Times New Roman" w:eastAsia="TimesNewRomanPSMT" w:hAnsi="Times New Roman"/>
                <w:b/>
                <w:bCs/>
                <w:sz w:val="24"/>
                <w:szCs w:val="24"/>
              </w:rPr>
            </w:pPr>
          </w:p>
        </w:tc>
        <w:tc>
          <w:tcPr>
            <w:tcW w:w="4320" w:type="dxa"/>
          </w:tcPr>
          <w:p w:rsidR="007A0DBA" w:rsidRPr="00FA7F08" w:rsidRDefault="007A0DBA" w:rsidP="00FA7F08">
            <w:pPr>
              <w:autoSpaceDE w:val="0"/>
              <w:autoSpaceDN w:val="0"/>
              <w:adjustRightInd w:val="0"/>
              <w:spacing w:after="0" w:line="240" w:lineRule="auto"/>
              <w:jc w:val="both"/>
              <w:rPr>
                <w:rFonts w:ascii="Times New Roman" w:eastAsia="TimesNewRomanPSMT" w:hAnsi="Times New Roman"/>
                <w:b/>
                <w:bCs/>
                <w:sz w:val="24"/>
                <w:szCs w:val="24"/>
              </w:rPr>
            </w:pPr>
            <w:r w:rsidRPr="00FA7F08">
              <w:rPr>
                <w:rFonts w:ascii="Times New Roman" w:eastAsia="TimesNewRomanPSMT" w:hAnsi="Times New Roman"/>
                <w:b/>
                <w:bCs/>
                <w:sz w:val="24"/>
                <w:szCs w:val="24"/>
              </w:rPr>
              <w:t>Име особе за контакт:</w:t>
            </w:r>
          </w:p>
        </w:tc>
        <w:tc>
          <w:tcPr>
            <w:tcW w:w="4788" w:type="dxa"/>
          </w:tcPr>
          <w:p w:rsidR="007A0DBA" w:rsidRPr="00FA7F08" w:rsidRDefault="007A0DBA" w:rsidP="00FA7F08">
            <w:pPr>
              <w:autoSpaceDE w:val="0"/>
              <w:autoSpaceDN w:val="0"/>
              <w:adjustRightInd w:val="0"/>
              <w:spacing w:after="0" w:line="240" w:lineRule="auto"/>
              <w:jc w:val="both"/>
              <w:rPr>
                <w:rFonts w:ascii="Times New Roman" w:eastAsia="TimesNewRomanPSMT" w:hAnsi="Times New Roman"/>
                <w:b/>
                <w:bCs/>
                <w:sz w:val="24"/>
                <w:szCs w:val="24"/>
              </w:rPr>
            </w:pPr>
          </w:p>
        </w:tc>
      </w:tr>
      <w:tr w:rsidR="002A4EAF" w:rsidRPr="00FA7F08">
        <w:tc>
          <w:tcPr>
            <w:tcW w:w="468" w:type="dxa"/>
          </w:tcPr>
          <w:p w:rsidR="002A4EAF" w:rsidRPr="00FA7F08" w:rsidRDefault="002A4EAF" w:rsidP="00FA7F08">
            <w:pPr>
              <w:autoSpaceDE w:val="0"/>
              <w:autoSpaceDN w:val="0"/>
              <w:adjustRightInd w:val="0"/>
              <w:spacing w:after="0" w:line="240" w:lineRule="auto"/>
              <w:jc w:val="both"/>
              <w:rPr>
                <w:rFonts w:ascii="Times New Roman" w:eastAsia="TimesNewRomanPSMT" w:hAnsi="Times New Roman"/>
                <w:b/>
                <w:bCs/>
                <w:sz w:val="24"/>
                <w:szCs w:val="24"/>
              </w:rPr>
            </w:pPr>
          </w:p>
        </w:tc>
        <w:tc>
          <w:tcPr>
            <w:tcW w:w="4320" w:type="dxa"/>
          </w:tcPr>
          <w:p w:rsidR="002A4EAF" w:rsidRPr="00FA7F08" w:rsidRDefault="002A4EAF" w:rsidP="00FA7F08">
            <w:pPr>
              <w:autoSpaceDE w:val="0"/>
              <w:autoSpaceDN w:val="0"/>
              <w:adjustRightInd w:val="0"/>
              <w:spacing w:after="0" w:line="240" w:lineRule="auto"/>
              <w:jc w:val="both"/>
              <w:rPr>
                <w:rFonts w:ascii="Times New Roman" w:eastAsia="TimesNewRomanPSMT" w:hAnsi="Times New Roman"/>
                <w:b/>
                <w:bCs/>
                <w:sz w:val="24"/>
                <w:szCs w:val="24"/>
              </w:rPr>
            </w:pPr>
            <w:r w:rsidRPr="00FA7F08">
              <w:rPr>
                <w:rFonts w:ascii="Times New Roman" w:eastAsia="TimesNewRomanPSMT" w:hAnsi="Times New Roman"/>
                <w:b/>
                <w:bCs/>
                <w:sz w:val="24"/>
                <w:szCs w:val="24"/>
              </w:rPr>
              <w:t>Проценат укупне вредности набавке који ће извршити подизвођач</w:t>
            </w:r>
            <w:r w:rsidR="008F5AF7" w:rsidRPr="00FA7F08">
              <w:rPr>
                <w:rFonts w:ascii="Times New Roman" w:eastAsia="TimesNewRomanPSMT" w:hAnsi="Times New Roman"/>
                <w:b/>
                <w:bCs/>
                <w:sz w:val="24"/>
                <w:szCs w:val="24"/>
              </w:rPr>
              <w:t>:</w:t>
            </w:r>
          </w:p>
        </w:tc>
        <w:tc>
          <w:tcPr>
            <w:tcW w:w="4788" w:type="dxa"/>
          </w:tcPr>
          <w:p w:rsidR="002A4EAF" w:rsidRPr="00FA7F08" w:rsidRDefault="002A4EAF" w:rsidP="00FA7F08">
            <w:pPr>
              <w:autoSpaceDE w:val="0"/>
              <w:autoSpaceDN w:val="0"/>
              <w:adjustRightInd w:val="0"/>
              <w:spacing w:after="0" w:line="240" w:lineRule="auto"/>
              <w:jc w:val="both"/>
              <w:rPr>
                <w:rFonts w:ascii="Times New Roman" w:eastAsia="TimesNewRomanPSMT" w:hAnsi="Times New Roman"/>
                <w:b/>
                <w:bCs/>
                <w:sz w:val="24"/>
                <w:szCs w:val="24"/>
              </w:rPr>
            </w:pPr>
          </w:p>
        </w:tc>
      </w:tr>
      <w:tr w:rsidR="002A4EAF" w:rsidRPr="00FA7F08">
        <w:tc>
          <w:tcPr>
            <w:tcW w:w="468" w:type="dxa"/>
          </w:tcPr>
          <w:p w:rsidR="002A4EAF" w:rsidRPr="00FA7F08" w:rsidRDefault="002A4EAF" w:rsidP="00FA7F08">
            <w:pPr>
              <w:autoSpaceDE w:val="0"/>
              <w:autoSpaceDN w:val="0"/>
              <w:adjustRightInd w:val="0"/>
              <w:spacing w:after="0" w:line="240" w:lineRule="auto"/>
              <w:jc w:val="both"/>
              <w:rPr>
                <w:rFonts w:ascii="Times New Roman" w:eastAsia="TimesNewRomanPSMT" w:hAnsi="Times New Roman"/>
                <w:b/>
                <w:bCs/>
                <w:sz w:val="24"/>
                <w:szCs w:val="24"/>
              </w:rPr>
            </w:pPr>
          </w:p>
        </w:tc>
        <w:tc>
          <w:tcPr>
            <w:tcW w:w="4320" w:type="dxa"/>
          </w:tcPr>
          <w:p w:rsidR="002A4EAF" w:rsidRPr="00FA7F08" w:rsidRDefault="002A4EAF" w:rsidP="00FA7F08">
            <w:pPr>
              <w:autoSpaceDE w:val="0"/>
              <w:autoSpaceDN w:val="0"/>
              <w:adjustRightInd w:val="0"/>
              <w:spacing w:after="0" w:line="240" w:lineRule="auto"/>
              <w:jc w:val="both"/>
              <w:rPr>
                <w:rFonts w:ascii="Times New Roman" w:eastAsia="TimesNewRomanPSMT" w:hAnsi="Times New Roman"/>
                <w:b/>
                <w:bCs/>
                <w:sz w:val="24"/>
                <w:szCs w:val="24"/>
              </w:rPr>
            </w:pPr>
            <w:r w:rsidRPr="00FA7F08">
              <w:rPr>
                <w:rFonts w:ascii="Times New Roman" w:eastAsia="TimesNewRomanPSMT" w:hAnsi="Times New Roman"/>
                <w:b/>
                <w:bCs/>
                <w:sz w:val="24"/>
                <w:szCs w:val="24"/>
              </w:rPr>
              <w:t>Део предмета набавке који ће извршити подизвођач</w:t>
            </w:r>
            <w:r w:rsidR="008F5AF7" w:rsidRPr="00FA7F08">
              <w:rPr>
                <w:rFonts w:ascii="Times New Roman" w:eastAsia="TimesNewRomanPSMT" w:hAnsi="Times New Roman"/>
                <w:b/>
                <w:bCs/>
                <w:sz w:val="24"/>
                <w:szCs w:val="24"/>
              </w:rPr>
              <w:t>:</w:t>
            </w:r>
          </w:p>
        </w:tc>
        <w:tc>
          <w:tcPr>
            <w:tcW w:w="4788" w:type="dxa"/>
          </w:tcPr>
          <w:p w:rsidR="002A4EAF" w:rsidRPr="00FA7F08" w:rsidRDefault="002A4EAF" w:rsidP="00FA7F08">
            <w:pPr>
              <w:autoSpaceDE w:val="0"/>
              <w:autoSpaceDN w:val="0"/>
              <w:adjustRightInd w:val="0"/>
              <w:spacing w:after="0" w:line="240" w:lineRule="auto"/>
              <w:jc w:val="both"/>
              <w:rPr>
                <w:rFonts w:ascii="Times New Roman" w:eastAsia="TimesNewRomanPSMT" w:hAnsi="Times New Roman"/>
                <w:b/>
                <w:bCs/>
                <w:sz w:val="24"/>
                <w:szCs w:val="24"/>
              </w:rPr>
            </w:pPr>
          </w:p>
        </w:tc>
      </w:tr>
      <w:tr w:rsidR="003D2064" w:rsidRPr="00FA7F08">
        <w:tc>
          <w:tcPr>
            <w:tcW w:w="9576" w:type="dxa"/>
            <w:gridSpan w:val="3"/>
          </w:tcPr>
          <w:p w:rsidR="003D2064" w:rsidRPr="00FA7F08" w:rsidRDefault="003D2064" w:rsidP="00FA7F08">
            <w:pPr>
              <w:autoSpaceDE w:val="0"/>
              <w:autoSpaceDN w:val="0"/>
              <w:adjustRightInd w:val="0"/>
              <w:spacing w:after="0" w:line="240" w:lineRule="auto"/>
              <w:jc w:val="both"/>
              <w:rPr>
                <w:rFonts w:ascii="Times New Roman" w:eastAsia="TimesNewRomanPSMT" w:hAnsi="Times New Roman"/>
                <w:b/>
                <w:bCs/>
                <w:sz w:val="24"/>
                <w:szCs w:val="24"/>
              </w:rPr>
            </w:pPr>
          </w:p>
          <w:p w:rsidR="003D2064" w:rsidRPr="00FA7F08" w:rsidRDefault="00B862D0" w:rsidP="00FA7F08">
            <w:pPr>
              <w:autoSpaceDE w:val="0"/>
              <w:autoSpaceDN w:val="0"/>
              <w:adjustRightInd w:val="0"/>
              <w:spacing w:after="0" w:line="240" w:lineRule="auto"/>
              <w:jc w:val="center"/>
              <w:rPr>
                <w:rFonts w:ascii="Times New Roman" w:eastAsia="TimesNewRomanPSMT" w:hAnsi="Times New Roman"/>
                <w:b/>
                <w:bCs/>
                <w:sz w:val="24"/>
                <w:szCs w:val="24"/>
              </w:rPr>
            </w:pPr>
            <w:r w:rsidRPr="00FA7F08">
              <w:rPr>
                <w:rFonts w:ascii="Times New Roman" w:eastAsia="TimesNewRomanPSMT" w:hAnsi="Times New Roman"/>
                <w:b/>
                <w:bCs/>
                <w:sz w:val="24"/>
                <w:szCs w:val="24"/>
              </w:rPr>
              <w:t>В) КАО ЗАЈЕДНИЧКУ ПОНУДУ</w:t>
            </w:r>
          </w:p>
        </w:tc>
      </w:tr>
      <w:tr w:rsidR="003D2064" w:rsidRPr="00FA7F08">
        <w:tc>
          <w:tcPr>
            <w:tcW w:w="468" w:type="dxa"/>
          </w:tcPr>
          <w:p w:rsidR="003D2064" w:rsidRPr="00FA7F08" w:rsidRDefault="00FE37BD" w:rsidP="00FA7F08">
            <w:pPr>
              <w:autoSpaceDE w:val="0"/>
              <w:autoSpaceDN w:val="0"/>
              <w:adjustRightInd w:val="0"/>
              <w:spacing w:after="0" w:line="240" w:lineRule="auto"/>
              <w:jc w:val="both"/>
              <w:rPr>
                <w:rFonts w:ascii="Times New Roman" w:eastAsia="TimesNewRomanPSMT" w:hAnsi="Times New Roman"/>
                <w:b/>
                <w:bCs/>
                <w:sz w:val="24"/>
                <w:szCs w:val="24"/>
              </w:rPr>
            </w:pPr>
            <w:r w:rsidRPr="00FA7F08">
              <w:rPr>
                <w:rFonts w:ascii="Times New Roman" w:eastAsia="TimesNewRomanPSMT" w:hAnsi="Times New Roman"/>
                <w:b/>
                <w:bCs/>
                <w:sz w:val="24"/>
                <w:szCs w:val="24"/>
              </w:rPr>
              <w:t>1)</w:t>
            </w:r>
          </w:p>
          <w:p w:rsidR="003D2064" w:rsidRPr="00FA7F08" w:rsidRDefault="003D2064" w:rsidP="00FA7F08">
            <w:pPr>
              <w:autoSpaceDE w:val="0"/>
              <w:autoSpaceDN w:val="0"/>
              <w:adjustRightInd w:val="0"/>
              <w:spacing w:after="0" w:line="240" w:lineRule="auto"/>
              <w:jc w:val="both"/>
              <w:rPr>
                <w:rFonts w:ascii="Times New Roman" w:eastAsia="TimesNewRomanPSMT" w:hAnsi="Times New Roman"/>
                <w:b/>
                <w:bCs/>
                <w:sz w:val="24"/>
                <w:szCs w:val="24"/>
              </w:rPr>
            </w:pPr>
          </w:p>
        </w:tc>
        <w:tc>
          <w:tcPr>
            <w:tcW w:w="4320" w:type="dxa"/>
          </w:tcPr>
          <w:p w:rsidR="003D2064" w:rsidRPr="00FA7F08" w:rsidRDefault="00FE37BD" w:rsidP="00FA7F08">
            <w:pPr>
              <w:autoSpaceDE w:val="0"/>
              <w:autoSpaceDN w:val="0"/>
              <w:adjustRightInd w:val="0"/>
              <w:spacing w:after="0" w:line="240" w:lineRule="auto"/>
              <w:jc w:val="both"/>
              <w:rPr>
                <w:rFonts w:ascii="Times New Roman" w:eastAsia="TimesNewRomanPSMT" w:hAnsi="Times New Roman"/>
                <w:b/>
                <w:bCs/>
                <w:sz w:val="24"/>
                <w:szCs w:val="24"/>
              </w:rPr>
            </w:pPr>
            <w:r w:rsidRPr="00FA7F08">
              <w:rPr>
                <w:rFonts w:ascii="Times New Roman" w:eastAsia="TimesNewRomanPSMT" w:hAnsi="Times New Roman"/>
                <w:b/>
                <w:bCs/>
                <w:sz w:val="24"/>
                <w:szCs w:val="24"/>
              </w:rPr>
              <w:t>Назив учесника у заједничкој понуди:</w:t>
            </w:r>
          </w:p>
        </w:tc>
        <w:tc>
          <w:tcPr>
            <w:tcW w:w="4788" w:type="dxa"/>
          </w:tcPr>
          <w:p w:rsidR="003D2064" w:rsidRPr="00FA7F08" w:rsidRDefault="003D2064" w:rsidP="00FA7F08">
            <w:pPr>
              <w:autoSpaceDE w:val="0"/>
              <w:autoSpaceDN w:val="0"/>
              <w:adjustRightInd w:val="0"/>
              <w:spacing w:after="0" w:line="240" w:lineRule="auto"/>
              <w:jc w:val="both"/>
              <w:rPr>
                <w:rFonts w:ascii="Times New Roman" w:eastAsia="TimesNewRomanPSMT" w:hAnsi="Times New Roman"/>
                <w:b/>
                <w:bCs/>
                <w:sz w:val="24"/>
                <w:szCs w:val="24"/>
                <w:u w:val="single"/>
              </w:rPr>
            </w:pPr>
          </w:p>
        </w:tc>
      </w:tr>
      <w:tr w:rsidR="00B862D0" w:rsidRPr="00FA7F08">
        <w:tc>
          <w:tcPr>
            <w:tcW w:w="468" w:type="dxa"/>
          </w:tcPr>
          <w:p w:rsidR="00B862D0" w:rsidRPr="00FA7F08" w:rsidRDefault="00B862D0" w:rsidP="00FA7F08">
            <w:pPr>
              <w:autoSpaceDE w:val="0"/>
              <w:autoSpaceDN w:val="0"/>
              <w:adjustRightInd w:val="0"/>
              <w:spacing w:after="0" w:line="240" w:lineRule="auto"/>
              <w:jc w:val="both"/>
              <w:rPr>
                <w:rFonts w:ascii="Times New Roman" w:eastAsia="TimesNewRomanPSMT" w:hAnsi="Times New Roman"/>
                <w:b/>
                <w:bCs/>
                <w:sz w:val="24"/>
                <w:szCs w:val="24"/>
              </w:rPr>
            </w:pPr>
          </w:p>
        </w:tc>
        <w:tc>
          <w:tcPr>
            <w:tcW w:w="4320" w:type="dxa"/>
          </w:tcPr>
          <w:p w:rsidR="00B862D0" w:rsidRPr="00FA7F08" w:rsidRDefault="00FE37BD" w:rsidP="00FA7F08">
            <w:pPr>
              <w:autoSpaceDE w:val="0"/>
              <w:autoSpaceDN w:val="0"/>
              <w:adjustRightInd w:val="0"/>
              <w:spacing w:after="0" w:line="240" w:lineRule="auto"/>
              <w:jc w:val="both"/>
              <w:rPr>
                <w:rFonts w:ascii="Times New Roman" w:eastAsia="TimesNewRomanPSMT" w:hAnsi="Times New Roman"/>
                <w:b/>
                <w:bCs/>
                <w:sz w:val="24"/>
                <w:szCs w:val="24"/>
              </w:rPr>
            </w:pPr>
            <w:r w:rsidRPr="00FA7F08">
              <w:rPr>
                <w:rFonts w:ascii="Times New Roman" w:eastAsia="TimesNewRomanPSMT" w:hAnsi="Times New Roman"/>
                <w:b/>
                <w:bCs/>
                <w:sz w:val="24"/>
                <w:szCs w:val="24"/>
              </w:rPr>
              <w:t>Адреса:</w:t>
            </w:r>
          </w:p>
        </w:tc>
        <w:tc>
          <w:tcPr>
            <w:tcW w:w="4788" w:type="dxa"/>
          </w:tcPr>
          <w:p w:rsidR="00B862D0" w:rsidRPr="00FA7F08" w:rsidRDefault="00B862D0" w:rsidP="00FA7F08">
            <w:pPr>
              <w:autoSpaceDE w:val="0"/>
              <w:autoSpaceDN w:val="0"/>
              <w:adjustRightInd w:val="0"/>
              <w:spacing w:after="0" w:line="240" w:lineRule="auto"/>
              <w:jc w:val="both"/>
              <w:rPr>
                <w:rFonts w:ascii="Times New Roman" w:eastAsia="TimesNewRomanPSMT" w:hAnsi="Times New Roman"/>
                <w:b/>
                <w:bCs/>
                <w:sz w:val="24"/>
                <w:szCs w:val="24"/>
                <w:u w:val="single"/>
                <w:lang w:val="sr-Cyrl-CS"/>
              </w:rPr>
            </w:pPr>
          </w:p>
        </w:tc>
      </w:tr>
      <w:tr w:rsidR="00B862D0" w:rsidRPr="00FA7F08">
        <w:tc>
          <w:tcPr>
            <w:tcW w:w="468" w:type="dxa"/>
          </w:tcPr>
          <w:p w:rsidR="00B862D0" w:rsidRPr="00FA7F08" w:rsidRDefault="00B862D0" w:rsidP="00FA7F08">
            <w:pPr>
              <w:autoSpaceDE w:val="0"/>
              <w:autoSpaceDN w:val="0"/>
              <w:adjustRightInd w:val="0"/>
              <w:spacing w:after="0" w:line="240" w:lineRule="auto"/>
              <w:jc w:val="both"/>
              <w:rPr>
                <w:rFonts w:ascii="Times New Roman" w:eastAsia="TimesNewRomanPSMT" w:hAnsi="Times New Roman"/>
                <w:b/>
                <w:bCs/>
                <w:sz w:val="24"/>
                <w:szCs w:val="24"/>
              </w:rPr>
            </w:pPr>
          </w:p>
        </w:tc>
        <w:tc>
          <w:tcPr>
            <w:tcW w:w="4320" w:type="dxa"/>
          </w:tcPr>
          <w:p w:rsidR="00B862D0" w:rsidRPr="00FA7F08" w:rsidRDefault="00CD05A3" w:rsidP="00FA7F08">
            <w:pPr>
              <w:autoSpaceDE w:val="0"/>
              <w:autoSpaceDN w:val="0"/>
              <w:adjustRightInd w:val="0"/>
              <w:spacing w:after="0" w:line="240" w:lineRule="auto"/>
              <w:jc w:val="both"/>
              <w:rPr>
                <w:rFonts w:ascii="Times New Roman" w:eastAsia="TimesNewRomanPSMT" w:hAnsi="Times New Roman"/>
                <w:b/>
                <w:bCs/>
                <w:sz w:val="24"/>
                <w:szCs w:val="24"/>
              </w:rPr>
            </w:pPr>
            <w:r w:rsidRPr="00FA7F08">
              <w:rPr>
                <w:rFonts w:ascii="Times New Roman" w:eastAsia="TimesNewRomanPSMT" w:hAnsi="Times New Roman"/>
                <w:b/>
                <w:bCs/>
                <w:sz w:val="24"/>
                <w:szCs w:val="24"/>
              </w:rPr>
              <w:t>Матични број:</w:t>
            </w:r>
          </w:p>
        </w:tc>
        <w:tc>
          <w:tcPr>
            <w:tcW w:w="4788" w:type="dxa"/>
          </w:tcPr>
          <w:p w:rsidR="00B862D0" w:rsidRPr="00FA7F08" w:rsidRDefault="00B862D0" w:rsidP="00FA7F08">
            <w:pPr>
              <w:autoSpaceDE w:val="0"/>
              <w:autoSpaceDN w:val="0"/>
              <w:adjustRightInd w:val="0"/>
              <w:spacing w:after="0" w:line="240" w:lineRule="auto"/>
              <w:jc w:val="both"/>
              <w:rPr>
                <w:rFonts w:ascii="Times New Roman" w:eastAsia="TimesNewRomanPSMT" w:hAnsi="Times New Roman"/>
                <w:b/>
                <w:bCs/>
                <w:sz w:val="24"/>
                <w:szCs w:val="24"/>
                <w:u w:val="single"/>
              </w:rPr>
            </w:pPr>
          </w:p>
        </w:tc>
      </w:tr>
      <w:tr w:rsidR="001F2767" w:rsidRPr="00FA7F08">
        <w:tc>
          <w:tcPr>
            <w:tcW w:w="468" w:type="dxa"/>
          </w:tcPr>
          <w:p w:rsidR="001F2767" w:rsidRPr="00FA7F08" w:rsidRDefault="001F2767" w:rsidP="00FA7F08">
            <w:pPr>
              <w:autoSpaceDE w:val="0"/>
              <w:autoSpaceDN w:val="0"/>
              <w:adjustRightInd w:val="0"/>
              <w:spacing w:after="0" w:line="240" w:lineRule="auto"/>
              <w:jc w:val="both"/>
              <w:rPr>
                <w:rFonts w:ascii="Times New Roman" w:eastAsia="TimesNewRomanPSMT" w:hAnsi="Times New Roman"/>
                <w:b/>
                <w:bCs/>
                <w:sz w:val="24"/>
                <w:szCs w:val="24"/>
              </w:rPr>
            </w:pPr>
          </w:p>
        </w:tc>
        <w:tc>
          <w:tcPr>
            <w:tcW w:w="4320" w:type="dxa"/>
          </w:tcPr>
          <w:p w:rsidR="001F2767" w:rsidRPr="00FA7F08" w:rsidRDefault="001F2767" w:rsidP="00FA7F08">
            <w:pPr>
              <w:autoSpaceDE w:val="0"/>
              <w:autoSpaceDN w:val="0"/>
              <w:adjustRightInd w:val="0"/>
              <w:spacing w:after="0" w:line="240" w:lineRule="auto"/>
              <w:jc w:val="both"/>
              <w:rPr>
                <w:rFonts w:ascii="Times New Roman" w:eastAsia="TimesNewRomanPSMT" w:hAnsi="Times New Roman"/>
                <w:b/>
                <w:bCs/>
                <w:sz w:val="24"/>
                <w:szCs w:val="24"/>
              </w:rPr>
            </w:pPr>
            <w:r w:rsidRPr="00FA7F08">
              <w:rPr>
                <w:rFonts w:ascii="Times New Roman" w:eastAsia="TimesNewRomanPSMT" w:hAnsi="Times New Roman"/>
                <w:b/>
                <w:bCs/>
                <w:sz w:val="24"/>
                <w:szCs w:val="24"/>
              </w:rPr>
              <w:t>Порески идентификациони број:</w:t>
            </w:r>
          </w:p>
        </w:tc>
        <w:tc>
          <w:tcPr>
            <w:tcW w:w="4788" w:type="dxa"/>
          </w:tcPr>
          <w:p w:rsidR="001F2767" w:rsidRPr="00FA7F08" w:rsidRDefault="001F2767" w:rsidP="00FA7F08">
            <w:pPr>
              <w:autoSpaceDE w:val="0"/>
              <w:autoSpaceDN w:val="0"/>
              <w:adjustRightInd w:val="0"/>
              <w:spacing w:after="0" w:line="240" w:lineRule="auto"/>
              <w:jc w:val="both"/>
              <w:rPr>
                <w:rFonts w:ascii="Times New Roman" w:eastAsia="TimesNewRomanPSMT" w:hAnsi="Times New Roman"/>
                <w:b/>
                <w:bCs/>
                <w:sz w:val="24"/>
                <w:szCs w:val="24"/>
                <w:u w:val="single"/>
              </w:rPr>
            </w:pPr>
          </w:p>
        </w:tc>
      </w:tr>
      <w:tr w:rsidR="001F2767" w:rsidRPr="00FA7F08">
        <w:tc>
          <w:tcPr>
            <w:tcW w:w="468" w:type="dxa"/>
          </w:tcPr>
          <w:p w:rsidR="001F2767" w:rsidRPr="00FA7F08" w:rsidRDefault="001F2767" w:rsidP="00FA7F08">
            <w:pPr>
              <w:autoSpaceDE w:val="0"/>
              <w:autoSpaceDN w:val="0"/>
              <w:adjustRightInd w:val="0"/>
              <w:spacing w:after="0" w:line="240" w:lineRule="auto"/>
              <w:jc w:val="both"/>
              <w:rPr>
                <w:rFonts w:ascii="Times New Roman" w:eastAsia="TimesNewRomanPSMT" w:hAnsi="Times New Roman"/>
                <w:b/>
                <w:bCs/>
                <w:sz w:val="24"/>
                <w:szCs w:val="24"/>
              </w:rPr>
            </w:pPr>
          </w:p>
        </w:tc>
        <w:tc>
          <w:tcPr>
            <w:tcW w:w="4320" w:type="dxa"/>
          </w:tcPr>
          <w:p w:rsidR="001F2767" w:rsidRPr="00FA7F08" w:rsidRDefault="001F2767" w:rsidP="00FA7F08">
            <w:pPr>
              <w:autoSpaceDE w:val="0"/>
              <w:autoSpaceDN w:val="0"/>
              <w:adjustRightInd w:val="0"/>
              <w:spacing w:after="0" w:line="240" w:lineRule="auto"/>
              <w:jc w:val="both"/>
              <w:rPr>
                <w:rFonts w:ascii="Times New Roman" w:eastAsia="TimesNewRomanPSMT" w:hAnsi="Times New Roman"/>
                <w:b/>
                <w:bCs/>
                <w:sz w:val="24"/>
                <w:szCs w:val="24"/>
              </w:rPr>
            </w:pPr>
            <w:r w:rsidRPr="00FA7F08">
              <w:rPr>
                <w:rFonts w:ascii="Times New Roman" w:eastAsia="TimesNewRomanPSMT" w:hAnsi="Times New Roman"/>
                <w:b/>
                <w:bCs/>
                <w:sz w:val="24"/>
                <w:szCs w:val="24"/>
              </w:rPr>
              <w:t>Име особе за контакт:</w:t>
            </w:r>
            <w:r w:rsidRPr="00FA7F08">
              <w:rPr>
                <w:rFonts w:ascii="Times New Roman" w:eastAsia="TimesNewRomanPSMT" w:hAnsi="Times New Roman"/>
                <w:b/>
                <w:bCs/>
                <w:sz w:val="24"/>
                <w:szCs w:val="24"/>
              </w:rPr>
              <w:tab/>
            </w:r>
          </w:p>
        </w:tc>
        <w:tc>
          <w:tcPr>
            <w:tcW w:w="4788" w:type="dxa"/>
          </w:tcPr>
          <w:p w:rsidR="001F2767" w:rsidRPr="00FA7F08" w:rsidRDefault="001F2767" w:rsidP="00FA7F08">
            <w:pPr>
              <w:autoSpaceDE w:val="0"/>
              <w:autoSpaceDN w:val="0"/>
              <w:adjustRightInd w:val="0"/>
              <w:spacing w:after="0" w:line="240" w:lineRule="auto"/>
              <w:jc w:val="both"/>
              <w:rPr>
                <w:rFonts w:ascii="Times New Roman" w:eastAsia="TimesNewRomanPSMT" w:hAnsi="Times New Roman"/>
                <w:b/>
                <w:bCs/>
                <w:sz w:val="24"/>
                <w:szCs w:val="24"/>
                <w:u w:val="single"/>
              </w:rPr>
            </w:pPr>
          </w:p>
        </w:tc>
      </w:tr>
    </w:tbl>
    <w:p w:rsidR="00202AD0" w:rsidRPr="00930D67" w:rsidRDefault="0007644D" w:rsidP="0026744F">
      <w:pPr>
        <w:autoSpaceDE w:val="0"/>
        <w:autoSpaceDN w:val="0"/>
        <w:adjustRightInd w:val="0"/>
        <w:spacing w:after="0" w:line="240" w:lineRule="auto"/>
        <w:jc w:val="both"/>
        <w:rPr>
          <w:rFonts w:ascii="Times New Roman" w:eastAsia="TimesNewRomanPSMT" w:hAnsi="Times New Roman"/>
          <w:bCs/>
          <w:sz w:val="24"/>
          <w:szCs w:val="24"/>
          <w:lang w:val="sr-Cyrl-CS"/>
        </w:rPr>
      </w:pPr>
      <w:r w:rsidRPr="002145EA">
        <w:rPr>
          <w:rFonts w:ascii="Times New Roman" w:eastAsia="TimesNewRomanPSMT" w:hAnsi="Times New Roman"/>
          <w:bCs/>
          <w:sz w:val="24"/>
          <w:szCs w:val="24"/>
        </w:rPr>
        <w:tab/>
      </w:r>
    </w:p>
    <w:p w:rsidR="00344EC9" w:rsidRPr="002145EA" w:rsidRDefault="0026744F" w:rsidP="0026744F">
      <w:pPr>
        <w:autoSpaceDE w:val="0"/>
        <w:autoSpaceDN w:val="0"/>
        <w:adjustRightInd w:val="0"/>
        <w:spacing w:after="0" w:line="240" w:lineRule="auto"/>
        <w:jc w:val="both"/>
        <w:rPr>
          <w:rFonts w:ascii="Times New Roman" w:eastAsia="TimesNewRomanPSMT" w:hAnsi="Times New Roman"/>
          <w:bCs/>
          <w:color w:val="000000"/>
          <w:sz w:val="24"/>
          <w:szCs w:val="24"/>
        </w:rPr>
      </w:pPr>
      <w:r w:rsidRPr="002145EA">
        <w:rPr>
          <w:rFonts w:ascii="Times New Roman" w:eastAsia="TimesNewRomanPSMT" w:hAnsi="Times New Roman"/>
          <w:b/>
          <w:bCs/>
          <w:sz w:val="28"/>
          <w:szCs w:val="28"/>
          <w:u w:val="single"/>
        </w:rPr>
        <w:t>Напомена:</w:t>
      </w:r>
      <w:r w:rsidR="00344EC9" w:rsidRPr="002145EA">
        <w:rPr>
          <w:rFonts w:ascii="Times New Roman" w:eastAsia="TimesNewRomanPSMT" w:hAnsi="Times New Roman"/>
          <w:bCs/>
          <w:color w:val="000000"/>
          <w:sz w:val="24"/>
          <w:szCs w:val="24"/>
        </w:rPr>
        <w:t xml:space="preserve">Уколико има више подизвођача или учесника </w:t>
      </w:r>
      <w:r w:rsidR="00950562" w:rsidRPr="002145EA">
        <w:rPr>
          <w:rFonts w:ascii="Times New Roman" w:eastAsia="TimesNewRomanPSMT" w:hAnsi="Times New Roman"/>
          <w:bCs/>
          <w:color w:val="000000"/>
          <w:sz w:val="24"/>
          <w:szCs w:val="24"/>
        </w:rPr>
        <w:t>у заједничкој понуди него што има</w:t>
      </w:r>
      <w:r w:rsidR="00344EC9" w:rsidRPr="002145EA">
        <w:rPr>
          <w:rFonts w:ascii="Times New Roman" w:eastAsia="TimesNewRomanPSMT" w:hAnsi="Times New Roman"/>
          <w:bCs/>
          <w:color w:val="000000"/>
          <w:sz w:val="24"/>
          <w:szCs w:val="24"/>
        </w:rPr>
        <w:t xml:space="preserve"> места у табели 2. потребно је </w:t>
      </w:r>
      <w:r w:rsidR="00F65770" w:rsidRPr="002145EA">
        <w:rPr>
          <w:rFonts w:ascii="Times New Roman" w:eastAsia="TimesNewRomanPSMT" w:hAnsi="Times New Roman"/>
          <w:bCs/>
          <w:color w:val="000000"/>
          <w:sz w:val="24"/>
          <w:szCs w:val="24"/>
        </w:rPr>
        <w:t>копирати табелу 2</w:t>
      </w:r>
      <w:r w:rsidR="00950562" w:rsidRPr="002145EA">
        <w:rPr>
          <w:rFonts w:ascii="Times New Roman" w:eastAsia="TimesNewRomanPSMT" w:hAnsi="Times New Roman"/>
          <w:bCs/>
          <w:color w:val="000000"/>
          <w:sz w:val="24"/>
          <w:szCs w:val="24"/>
        </w:rPr>
        <w:t>.</w:t>
      </w:r>
      <w:r w:rsidR="00F65770" w:rsidRPr="002145EA">
        <w:rPr>
          <w:rFonts w:ascii="Times New Roman" w:eastAsia="TimesNewRomanPSMT" w:hAnsi="Times New Roman"/>
          <w:bCs/>
          <w:color w:val="000000"/>
          <w:sz w:val="24"/>
          <w:szCs w:val="24"/>
        </w:rPr>
        <w:t xml:space="preserve"> и попунити податке за све подизвођаче или учеснике у заједничкој понуди.</w:t>
      </w:r>
    </w:p>
    <w:p w:rsidR="00DD5D78" w:rsidRPr="008C776A" w:rsidRDefault="0026744F" w:rsidP="00826BBA">
      <w:pPr>
        <w:pStyle w:val="ListParagraph"/>
        <w:numPr>
          <w:ilvl w:val="0"/>
          <w:numId w:val="45"/>
        </w:numPr>
        <w:tabs>
          <w:tab w:val="left" w:pos="360"/>
        </w:tabs>
        <w:autoSpaceDE w:val="0"/>
        <w:autoSpaceDN w:val="0"/>
        <w:adjustRightInd w:val="0"/>
        <w:spacing w:after="0" w:line="240" w:lineRule="auto"/>
        <w:ind w:left="0" w:firstLine="0"/>
        <w:jc w:val="both"/>
        <w:rPr>
          <w:rFonts w:ascii="Times New Roman" w:eastAsia="TimesNewRomanPSMT" w:hAnsi="Times New Roman"/>
          <w:bCs/>
          <w:color w:val="000000"/>
          <w:sz w:val="24"/>
          <w:szCs w:val="24"/>
        </w:rPr>
      </w:pPr>
      <w:r w:rsidRPr="002145EA">
        <w:rPr>
          <w:rFonts w:ascii="Times New Roman" w:eastAsia="TimesNewRomanPSMT" w:hAnsi="Times New Roman"/>
          <w:bCs/>
          <w:color w:val="000000"/>
          <w:sz w:val="24"/>
          <w:szCs w:val="24"/>
        </w:rPr>
        <w:t xml:space="preserve">Уколико група </w:t>
      </w:r>
      <w:r w:rsidR="00300479" w:rsidRPr="002145EA">
        <w:rPr>
          <w:rFonts w:ascii="Times New Roman" w:eastAsia="TimesNewRomanPSMT" w:hAnsi="Times New Roman"/>
          <w:bCs/>
          <w:color w:val="000000"/>
          <w:sz w:val="24"/>
          <w:szCs w:val="24"/>
        </w:rPr>
        <w:t>понуђача</w:t>
      </w:r>
      <w:r w:rsidRPr="002145EA">
        <w:rPr>
          <w:rFonts w:ascii="Times New Roman" w:eastAsia="TimesNewRomanPSMT" w:hAnsi="Times New Roman"/>
          <w:bCs/>
          <w:color w:val="000000"/>
          <w:sz w:val="24"/>
          <w:szCs w:val="24"/>
        </w:rPr>
        <w:t xml:space="preserve"> подноси заједничку </w:t>
      </w:r>
      <w:r w:rsidR="00300479" w:rsidRPr="002145EA">
        <w:rPr>
          <w:rFonts w:ascii="Times New Roman" w:eastAsia="TimesNewRomanPSMT" w:hAnsi="Times New Roman"/>
          <w:bCs/>
          <w:color w:val="000000"/>
          <w:sz w:val="24"/>
          <w:szCs w:val="24"/>
        </w:rPr>
        <w:t>понуду</w:t>
      </w:r>
      <w:r w:rsidR="006D59CC" w:rsidRPr="002145EA">
        <w:rPr>
          <w:rFonts w:ascii="Times New Roman" w:eastAsia="TimesNewRomanPSMT" w:hAnsi="Times New Roman"/>
          <w:bCs/>
          <w:color w:val="000000"/>
          <w:sz w:val="24"/>
          <w:szCs w:val="24"/>
        </w:rPr>
        <w:t xml:space="preserve"> табелу</w:t>
      </w:r>
      <w:r w:rsidR="0014668C" w:rsidRPr="002145EA">
        <w:rPr>
          <w:rFonts w:ascii="Times New Roman" w:eastAsia="TimesNewRomanPSMT" w:hAnsi="Times New Roman"/>
          <w:bCs/>
          <w:color w:val="000000"/>
          <w:sz w:val="24"/>
          <w:szCs w:val="24"/>
        </w:rPr>
        <w:t xml:space="preserve"> 1.</w:t>
      </w:r>
      <w:r w:rsidR="006D59CC" w:rsidRPr="002145EA">
        <w:rPr>
          <w:rFonts w:ascii="Times New Roman" w:eastAsia="TimesNewRomanPSMT" w:hAnsi="Times New Roman"/>
          <w:bCs/>
          <w:color w:val="000000"/>
          <w:sz w:val="24"/>
          <w:szCs w:val="24"/>
        </w:rPr>
        <w:t xml:space="preserve">„ПОДАЦИ О ПОНУЂАЧУ“треба са својим подацима да попуни носилац посла, док податке о осталим учесницима у </w:t>
      </w:r>
      <w:r w:rsidR="006B786D" w:rsidRPr="002145EA">
        <w:rPr>
          <w:rFonts w:ascii="Times New Roman" w:eastAsia="TimesNewRomanPSMT" w:hAnsi="Times New Roman"/>
          <w:bCs/>
          <w:color w:val="000000"/>
          <w:sz w:val="24"/>
          <w:szCs w:val="24"/>
        </w:rPr>
        <w:t>заједничкој понуди</w:t>
      </w:r>
      <w:r w:rsidR="006D59CC" w:rsidRPr="002145EA">
        <w:rPr>
          <w:rFonts w:ascii="Times New Roman" w:eastAsia="TimesNewRomanPSMT" w:hAnsi="Times New Roman"/>
          <w:bCs/>
          <w:color w:val="000000"/>
          <w:sz w:val="24"/>
          <w:szCs w:val="24"/>
        </w:rPr>
        <w:t xml:space="preserve"> треба навести</w:t>
      </w:r>
      <w:r w:rsidR="00710474" w:rsidRPr="002145EA">
        <w:rPr>
          <w:rFonts w:ascii="Times New Roman" w:eastAsia="TimesNewRomanPSMT" w:hAnsi="Times New Roman"/>
          <w:bCs/>
          <w:color w:val="000000"/>
          <w:sz w:val="24"/>
          <w:szCs w:val="24"/>
        </w:rPr>
        <w:t xml:space="preserve"> у табели 2. овог обрасца. </w:t>
      </w:r>
    </w:p>
    <w:p w:rsidR="00DD5D78" w:rsidRDefault="00DD5D78" w:rsidP="00826BBA">
      <w:pPr>
        <w:pStyle w:val="ListParagraph"/>
        <w:tabs>
          <w:tab w:val="left" w:pos="360"/>
        </w:tabs>
        <w:autoSpaceDE w:val="0"/>
        <w:autoSpaceDN w:val="0"/>
        <w:adjustRightInd w:val="0"/>
        <w:spacing w:after="0" w:line="240" w:lineRule="auto"/>
        <w:ind w:left="0"/>
        <w:jc w:val="both"/>
        <w:rPr>
          <w:rFonts w:ascii="Times New Roman" w:eastAsia="TimesNewRomanPSMT" w:hAnsi="Times New Roman"/>
          <w:bCs/>
          <w:color w:val="000000"/>
          <w:sz w:val="24"/>
          <w:szCs w:val="24"/>
          <w:lang w:val="sr-Cyrl-CS"/>
        </w:rPr>
      </w:pPr>
    </w:p>
    <w:p w:rsidR="00DD5D78" w:rsidRDefault="00DD5D78" w:rsidP="00826BBA">
      <w:pPr>
        <w:pStyle w:val="ListParagraph"/>
        <w:tabs>
          <w:tab w:val="left" w:pos="360"/>
        </w:tabs>
        <w:autoSpaceDE w:val="0"/>
        <w:autoSpaceDN w:val="0"/>
        <w:adjustRightInd w:val="0"/>
        <w:spacing w:after="0" w:line="240" w:lineRule="auto"/>
        <w:ind w:left="0"/>
        <w:jc w:val="both"/>
        <w:rPr>
          <w:rFonts w:ascii="Times New Roman" w:eastAsia="TimesNewRomanPSMT" w:hAnsi="Times New Roman"/>
          <w:bCs/>
          <w:color w:val="000000"/>
          <w:sz w:val="24"/>
          <w:szCs w:val="24"/>
        </w:rPr>
      </w:pPr>
    </w:p>
    <w:p w:rsidR="008C776A" w:rsidRDefault="008C776A" w:rsidP="00826BBA">
      <w:pPr>
        <w:pStyle w:val="ListParagraph"/>
        <w:tabs>
          <w:tab w:val="left" w:pos="360"/>
        </w:tabs>
        <w:autoSpaceDE w:val="0"/>
        <w:autoSpaceDN w:val="0"/>
        <w:adjustRightInd w:val="0"/>
        <w:spacing w:after="0" w:line="240" w:lineRule="auto"/>
        <w:ind w:left="0"/>
        <w:jc w:val="both"/>
        <w:rPr>
          <w:rFonts w:ascii="Times New Roman" w:eastAsia="TimesNewRomanPSMT" w:hAnsi="Times New Roman"/>
          <w:bCs/>
          <w:color w:val="000000"/>
          <w:sz w:val="24"/>
          <w:szCs w:val="24"/>
        </w:rPr>
      </w:pPr>
    </w:p>
    <w:p w:rsidR="008C776A" w:rsidRDefault="008C776A" w:rsidP="00826BBA">
      <w:pPr>
        <w:pStyle w:val="ListParagraph"/>
        <w:tabs>
          <w:tab w:val="left" w:pos="360"/>
        </w:tabs>
        <w:autoSpaceDE w:val="0"/>
        <w:autoSpaceDN w:val="0"/>
        <w:adjustRightInd w:val="0"/>
        <w:spacing w:after="0" w:line="240" w:lineRule="auto"/>
        <w:ind w:left="0"/>
        <w:jc w:val="both"/>
        <w:rPr>
          <w:rFonts w:ascii="Times New Roman" w:eastAsia="TimesNewRomanPSMT" w:hAnsi="Times New Roman"/>
          <w:bCs/>
          <w:color w:val="000000"/>
          <w:sz w:val="24"/>
          <w:szCs w:val="24"/>
        </w:rPr>
      </w:pPr>
    </w:p>
    <w:p w:rsidR="008C776A" w:rsidRDefault="008C776A" w:rsidP="00826BBA">
      <w:pPr>
        <w:pStyle w:val="ListParagraph"/>
        <w:tabs>
          <w:tab w:val="left" w:pos="360"/>
        </w:tabs>
        <w:autoSpaceDE w:val="0"/>
        <w:autoSpaceDN w:val="0"/>
        <w:adjustRightInd w:val="0"/>
        <w:spacing w:after="0" w:line="240" w:lineRule="auto"/>
        <w:ind w:left="0"/>
        <w:jc w:val="both"/>
        <w:rPr>
          <w:rFonts w:ascii="Times New Roman" w:eastAsia="TimesNewRomanPSMT" w:hAnsi="Times New Roman"/>
          <w:bCs/>
          <w:color w:val="000000"/>
          <w:sz w:val="24"/>
          <w:szCs w:val="24"/>
        </w:rPr>
      </w:pPr>
    </w:p>
    <w:p w:rsidR="00773B59" w:rsidRDefault="00773B59" w:rsidP="00826BBA">
      <w:pPr>
        <w:pStyle w:val="ListParagraph"/>
        <w:tabs>
          <w:tab w:val="left" w:pos="360"/>
        </w:tabs>
        <w:autoSpaceDE w:val="0"/>
        <w:autoSpaceDN w:val="0"/>
        <w:adjustRightInd w:val="0"/>
        <w:spacing w:after="0" w:line="240" w:lineRule="auto"/>
        <w:ind w:left="0"/>
        <w:jc w:val="both"/>
        <w:rPr>
          <w:rFonts w:ascii="Times New Roman" w:eastAsia="TimesNewRomanPSMT" w:hAnsi="Times New Roman"/>
          <w:bCs/>
          <w:color w:val="000000"/>
          <w:sz w:val="24"/>
          <w:szCs w:val="24"/>
        </w:rPr>
      </w:pPr>
    </w:p>
    <w:p w:rsidR="00773B59" w:rsidRDefault="00773B59" w:rsidP="00826BBA">
      <w:pPr>
        <w:pStyle w:val="ListParagraph"/>
        <w:tabs>
          <w:tab w:val="left" w:pos="360"/>
        </w:tabs>
        <w:autoSpaceDE w:val="0"/>
        <w:autoSpaceDN w:val="0"/>
        <w:adjustRightInd w:val="0"/>
        <w:spacing w:after="0" w:line="240" w:lineRule="auto"/>
        <w:ind w:left="0"/>
        <w:jc w:val="both"/>
        <w:rPr>
          <w:rFonts w:ascii="Times New Roman" w:eastAsia="TimesNewRomanPSMT" w:hAnsi="Times New Roman"/>
          <w:bCs/>
          <w:color w:val="000000"/>
          <w:sz w:val="24"/>
          <w:szCs w:val="24"/>
        </w:rPr>
      </w:pPr>
    </w:p>
    <w:p w:rsidR="00773B59" w:rsidRDefault="00773B59" w:rsidP="00826BBA">
      <w:pPr>
        <w:pStyle w:val="ListParagraph"/>
        <w:tabs>
          <w:tab w:val="left" w:pos="360"/>
        </w:tabs>
        <w:autoSpaceDE w:val="0"/>
        <w:autoSpaceDN w:val="0"/>
        <w:adjustRightInd w:val="0"/>
        <w:spacing w:after="0" w:line="240" w:lineRule="auto"/>
        <w:ind w:left="0"/>
        <w:jc w:val="both"/>
        <w:rPr>
          <w:rFonts w:ascii="Times New Roman" w:eastAsia="TimesNewRomanPSMT" w:hAnsi="Times New Roman"/>
          <w:bCs/>
          <w:color w:val="000000"/>
          <w:sz w:val="24"/>
          <w:szCs w:val="24"/>
        </w:rPr>
      </w:pPr>
    </w:p>
    <w:p w:rsidR="00773B59" w:rsidRDefault="00773B59" w:rsidP="00826BBA">
      <w:pPr>
        <w:pStyle w:val="ListParagraph"/>
        <w:tabs>
          <w:tab w:val="left" w:pos="360"/>
        </w:tabs>
        <w:autoSpaceDE w:val="0"/>
        <w:autoSpaceDN w:val="0"/>
        <w:adjustRightInd w:val="0"/>
        <w:spacing w:after="0" w:line="240" w:lineRule="auto"/>
        <w:ind w:left="0"/>
        <w:jc w:val="both"/>
        <w:rPr>
          <w:rFonts w:ascii="Times New Roman" w:eastAsia="TimesNewRomanPSMT" w:hAnsi="Times New Roman"/>
          <w:bCs/>
          <w:color w:val="000000"/>
          <w:sz w:val="24"/>
          <w:szCs w:val="24"/>
        </w:rPr>
      </w:pPr>
    </w:p>
    <w:p w:rsidR="00773B59" w:rsidRDefault="00773B59" w:rsidP="00826BBA">
      <w:pPr>
        <w:pStyle w:val="ListParagraph"/>
        <w:tabs>
          <w:tab w:val="left" w:pos="360"/>
        </w:tabs>
        <w:autoSpaceDE w:val="0"/>
        <w:autoSpaceDN w:val="0"/>
        <w:adjustRightInd w:val="0"/>
        <w:spacing w:after="0" w:line="240" w:lineRule="auto"/>
        <w:ind w:left="0"/>
        <w:jc w:val="both"/>
        <w:rPr>
          <w:rFonts w:ascii="Times New Roman" w:eastAsia="TimesNewRomanPSMT" w:hAnsi="Times New Roman"/>
          <w:bCs/>
          <w:color w:val="000000"/>
          <w:sz w:val="24"/>
          <w:szCs w:val="24"/>
        </w:rPr>
      </w:pPr>
    </w:p>
    <w:p w:rsidR="00773B59" w:rsidRDefault="00773B59" w:rsidP="00826BBA">
      <w:pPr>
        <w:pStyle w:val="ListParagraph"/>
        <w:tabs>
          <w:tab w:val="left" w:pos="360"/>
        </w:tabs>
        <w:autoSpaceDE w:val="0"/>
        <w:autoSpaceDN w:val="0"/>
        <w:adjustRightInd w:val="0"/>
        <w:spacing w:after="0" w:line="240" w:lineRule="auto"/>
        <w:ind w:left="0"/>
        <w:jc w:val="both"/>
        <w:rPr>
          <w:rFonts w:ascii="Times New Roman" w:eastAsia="TimesNewRomanPSMT" w:hAnsi="Times New Roman"/>
          <w:bCs/>
          <w:color w:val="000000"/>
          <w:sz w:val="24"/>
          <w:szCs w:val="24"/>
        </w:rPr>
      </w:pPr>
    </w:p>
    <w:p w:rsidR="00773B59" w:rsidRDefault="00773B59" w:rsidP="00826BBA">
      <w:pPr>
        <w:pStyle w:val="ListParagraph"/>
        <w:tabs>
          <w:tab w:val="left" w:pos="360"/>
        </w:tabs>
        <w:autoSpaceDE w:val="0"/>
        <w:autoSpaceDN w:val="0"/>
        <w:adjustRightInd w:val="0"/>
        <w:spacing w:after="0" w:line="240" w:lineRule="auto"/>
        <w:ind w:left="0"/>
        <w:jc w:val="both"/>
        <w:rPr>
          <w:rFonts w:ascii="Times New Roman" w:eastAsia="TimesNewRomanPSMT" w:hAnsi="Times New Roman"/>
          <w:bCs/>
          <w:color w:val="000000"/>
          <w:sz w:val="24"/>
          <w:szCs w:val="24"/>
        </w:rPr>
      </w:pPr>
    </w:p>
    <w:p w:rsidR="00773B59" w:rsidRPr="008C776A" w:rsidRDefault="00773B59" w:rsidP="00826BBA">
      <w:pPr>
        <w:pStyle w:val="ListParagraph"/>
        <w:tabs>
          <w:tab w:val="left" w:pos="360"/>
        </w:tabs>
        <w:autoSpaceDE w:val="0"/>
        <w:autoSpaceDN w:val="0"/>
        <w:adjustRightInd w:val="0"/>
        <w:spacing w:after="0" w:line="240" w:lineRule="auto"/>
        <w:ind w:left="0"/>
        <w:jc w:val="both"/>
        <w:rPr>
          <w:rFonts w:ascii="Times New Roman" w:eastAsia="TimesNewRomanPSMT" w:hAnsi="Times New Roman"/>
          <w:bCs/>
          <w:color w:val="000000"/>
          <w:sz w:val="24"/>
          <w:szCs w:val="24"/>
        </w:rPr>
      </w:pPr>
    </w:p>
    <w:tbl>
      <w:tblPr>
        <w:tblW w:w="10518"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40"/>
        <w:gridCol w:w="1336"/>
        <w:gridCol w:w="1320"/>
        <w:gridCol w:w="1282"/>
        <w:gridCol w:w="1594"/>
        <w:gridCol w:w="1016"/>
        <w:gridCol w:w="1530"/>
      </w:tblGrid>
      <w:tr w:rsidR="00A67F41" w:rsidRPr="004D0C34" w:rsidTr="00DD5D78">
        <w:trPr>
          <w:trHeight w:val="1853"/>
        </w:trPr>
        <w:tc>
          <w:tcPr>
            <w:tcW w:w="2440" w:type="dxa"/>
            <w:vMerge w:val="restart"/>
          </w:tcPr>
          <w:p w:rsidR="00A67F41" w:rsidRPr="002145EA" w:rsidRDefault="00202AD0" w:rsidP="0078665F">
            <w:pPr>
              <w:spacing w:after="0" w:line="240" w:lineRule="auto"/>
              <w:rPr>
                <w:rFonts w:ascii="Times New Roman" w:hAnsi="Times New Roman"/>
                <w:sz w:val="18"/>
                <w:szCs w:val="18"/>
                <w:lang w:val="sr-Cyrl-CS"/>
              </w:rPr>
            </w:pPr>
            <w:r>
              <w:rPr>
                <w:rFonts w:ascii="Times New Roman" w:hAnsi="Times New Roman"/>
                <w:sz w:val="18"/>
                <w:szCs w:val="18"/>
                <w:lang w:val="sr-Cyrl-CS"/>
              </w:rPr>
              <w:t>Место</w:t>
            </w:r>
            <w:r w:rsidR="00A67F41" w:rsidRPr="002145EA">
              <w:rPr>
                <w:rFonts w:ascii="Times New Roman" w:hAnsi="Times New Roman"/>
                <w:sz w:val="18"/>
                <w:szCs w:val="18"/>
                <w:lang w:val="sr-Cyrl-CS"/>
              </w:rPr>
              <w:t xml:space="preserve"> испоруке</w:t>
            </w:r>
          </w:p>
        </w:tc>
        <w:tc>
          <w:tcPr>
            <w:tcW w:w="1336" w:type="dxa"/>
            <w:vMerge w:val="restart"/>
          </w:tcPr>
          <w:p w:rsidR="00A67F41" w:rsidRPr="002145EA" w:rsidRDefault="00A67F41" w:rsidP="0078665F">
            <w:pPr>
              <w:spacing w:after="0" w:line="240" w:lineRule="auto"/>
              <w:rPr>
                <w:rFonts w:ascii="Times New Roman" w:hAnsi="Times New Roman"/>
                <w:sz w:val="18"/>
                <w:szCs w:val="18"/>
                <w:lang w:val="sr-Cyrl-CS"/>
              </w:rPr>
            </w:pPr>
            <w:r w:rsidRPr="002145EA">
              <w:rPr>
                <w:rFonts w:ascii="Times New Roman" w:hAnsi="Times New Roman"/>
                <w:sz w:val="18"/>
                <w:szCs w:val="18"/>
                <w:lang w:val="sr-Cyrl-CS"/>
              </w:rPr>
              <w:t>Тип лож уља</w:t>
            </w:r>
          </w:p>
        </w:tc>
        <w:tc>
          <w:tcPr>
            <w:tcW w:w="1320" w:type="dxa"/>
          </w:tcPr>
          <w:p w:rsidR="00A67F41" w:rsidRPr="002145EA" w:rsidRDefault="00A67F41" w:rsidP="0078665F">
            <w:pPr>
              <w:spacing w:after="0" w:line="240" w:lineRule="auto"/>
              <w:jc w:val="center"/>
              <w:rPr>
                <w:rFonts w:ascii="Times New Roman" w:hAnsi="Times New Roman"/>
                <w:sz w:val="16"/>
                <w:szCs w:val="16"/>
                <w:lang w:val="sr-Cyrl-CS"/>
              </w:rPr>
            </w:pPr>
            <w:r w:rsidRPr="002145EA">
              <w:rPr>
                <w:rFonts w:ascii="Times New Roman" w:hAnsi="Times New Roman"/>
                <w:sz w:val="16"/>
                <w:szCs w:val="16"/>
                <w:lang w:val="sr-Cyrl-CS"/>
              </w:rPr>
              <w:t>Потребна количина на годишњем нивоу</w:t>
            </w:r>
          </w:p>
        </w:tc>
        <w:tc>
          <w:tcPr>
            <w:tcW w:w="1282" w:type="dxa"/>
          </w:tcPr>
          <w:p w:rsidR="00A67F41" w:rsidRPr="002145EA" w:rsidRDefault="00A67F41" w:rsidP="00202AD0">
            <w:pPr>
              <w:spacing w:after="0" w:line="240" w:lineRule="auto"/>
              <w:jc w:val="center"/>
              <w:rPr>
                <w:rFonts w:ascii="Times New Roman" w:hAnsi="Times New Roman"/>
                <w:sz w:val="16"/>
                <w:szCs w:val="16"/>
                <w:lang w:val="sr-Cyrl-CS"/>
              </w:rPr>
            </w:pPr>
            <w:r w:rsidRPr="002145EA">
              <w:rPr>
                <w:rFonts w:ascii="Times New Roman" w:hAnsi="Times New Roman"/>
                <w:sz w:val="16"/>
                <w:szCs w:val="16"/>
                <w:lang w:val="sr-Cyrl-CS"/>
              </w:rPr>
              <w:t xml:space="preserve">Цена по ЈМ (лит.) без ПДВ-а, са свим трошковима ( превоза, </w:t>
            </w:r>
            <w:r w:rsidR="00202AD0">
              <w:rPr>
                <w:rFonts w:ascii="Times New Roman" w:hAnsi="Times New Roman"/>
                <w:sz w:val="16"/>
                <w:szCs w:val="16"/>
                <w:lang w:val="sr-Cyrl-CS"/>
              </w:rPr>
              <w:t>путарине, манип</w:t>
            </w:r>
            <w:r w:rsidRPr="002145EA">
              <w:rPr>
                <w:rFonts w:ascii="Times New Roman" w:hAnsi="Times New Roman"/>
                <w:sz w:val="16"/>
                <w:szCs w:val="16"/>
                <w:lang w:val="sr-Cyrl-CS"/>
              </w:rPr>
              <w:t>, сл.) и обрачунатим попустима</w:t>
            </w:r>
          </w:p>
        </w:tc>
        <w:tc>
          <w:tcPr>
            <w:tcW w:w="1594" w:type="dxa"/>
          </w:tcPr>
          <w:p w:rsidR="00A67F41" w:rsidRPr="002145EA" w:rsidRDefault="00A67F41" w:rsidP="0078665F">
            <w:pPr>
              <w:spacing w:after="0" w:line="240" w:lineRule="auto"/>
              <w:rPr>
                <w:rFonts w:ascii="Times New Roman" w:hAnsi="Times New Roman"/>
                <w:sz w:val="16"/>
                <w:szCs w:val="16"/>
                <w:lang w:val="sr-Cyrl-CS"/>
              </w:rPr>
            </w:pPr>
            <w:r w:rsidRPr="002145EA">
              <w:rPr>
                <w:rFonts w:ascii="Times New Roman" w:hAnsi="Times New Roman"/>
                <w:sz w:val="16"/>
                <w:szCs w:val="16"/>
                <w:lang w:val="sr-Cyrl-CS"/>
              </w:rPr>
              <w:t>Укупна цена за тражену количину без ПДВ-а</w:t>
            </w:r>
          </w:p>
        </w:tc>
        <w:tc>
          <w:tcPr>
            <w:tcW w:w="1016" w:type="dxa"/>
          </w:tcPr>
          <w:p w:rsidR="00A67F41" w:rsidRPr="002145EA" w:rsidRDefault="00A67F41" w:rsidP="0078665F">
            <w:pPr>
              <w:spacing w:after="0" w:line="240" w:lineRule="auto"/>
              <w:rPr>
                <w:rFonts w:ascii="Times New Roman" w:hAnsi="Times New Roman"/>
                <w:sz w:val="16"/>
                <w:szCs w:val="16"/>
                <w:lang w:val="sr-Cyrl-CS"/>
              </w:rPr>
            </w:pPr>
            <w:r w:rsidRPr="002145EA">
              <w:rPr>
                <w:rFonts w:ascii="Times New Roman" w:hAnsi="Times New Roman"/>
                <w:sz w:val="16"/>
                <w:szCs w:val="16"/>
                <w:lang w:val="sr-Cyrl-CS"/>
              </w:rPr>
              <w:t>ПДВ</w:t>
            </w:r>
          </w:p>
        </w:tc>
        <w:tc>
          <w:tcPr>
            <w:tcW w:w="1530" w:type="dxa"/>
          </w:tcPr>
          <w:p w:rsidR="00A67F41" w:rsidRPr="004D0C34" w:rsidRDefault="00A67F41" w:rsidP="0078665F">
            <w:pPr>
              <w:spacing w:after="0" w:line="240" w:lineRule="auto"/>
              <w:rPr>
                <w:rFonts w:ascii="Times New Roman" w:hAnsi="Times New Roman"/>
                <w:sz w:val="16"/>
                <w:szCs w:val="16"/>
                <w:lang w:val="sr-Cyrl-CS"/>
              </w:rPr>
            </w:pPr>
            <w:r w:rsidRPr="002145EA">
              <w:rPr>
                <w:rFonts w:ascii="Times New Roman" w:hAnsi="Times New Roman"/>
                <w:sz w:val="16"/>
                <w:szCs w:val="16"/>
                <w:lang w:val="sr-Cyrl-CS"/>
              </w:rPr>
              <w:t>Укупна цена за тражену количину са ПДВ-ом</w:t>
            </w:r>
          </w:p>
        </w:tc>
      </w:tr>
      <w:tr w:rsidR="00A67F41" w:rsidRPr="002145EA" w:rsidTr="00DD5D78">
        <w:tc>
          <w:tcPr>
            <w:tcW w:w="2440" w:type="dxa"/>
            <w:vMerge/>
          </w:tcPr>
          <w:p w:rsidR="00A67F41" w:rsidRPr="002145EA" w:rsidRDefault="00A67F41" w:rsidP="0078665F">
            <w:pPr>
              <w:spacing w:after="0" w:line="240" w:lineRule="auto"/>
              <w:rPr>
                <w:rFonts w:ascii="Times New Roman" w:hAnsi="Times New Roman"/>
                <w:szCs w:val="24"/>
                <w:lang w:val="sr-Cyrl-CS"/>
              </w:rPr>
            </w:pPr>
          </w:p>
        </w:tc>
        <w:tc>
          <w:tcPr>
            <w:tcW w:w="1336" w:type="dxa"/>
            <w:vMerge/>
          </w:tcPr>
          <w:p w:rsidR="00A67F41" w:rsidRPr="002145EA" w:rsidRDefault="00A67F41" w:rsidP="0078665F">
            <w:pPr>
              <w:spacing w:after="0" w:line="240" w:lineRule="auto"/>
              <w:rPr>
                <w:rFonts w:ascii="Times New Roman" w:hAnsi="Times New Roman"/>
                <w:szCs w:val="24"/>
                <w:lang w:val="sr-Cyrl-CS"/>
              </w:rPr>
            </w:pPr>
          </w:p>
        </w:tc>
        <w:tc>
          <w:tcPr>
            <w:tcW w:w="1320" w:type="dxa"/>
          </w:tcPr>
          <w:p w:rsidR="00A67F41" w:rsidRPr="002145EA" w:rsidRDefault="00A67F41" w:rsidP="0078665F">
            <w:pPr>
              <w:spacing w:after="0" w:line="240" w:lineRule="auto"/>
              <w:jc w:val="center"/>
              <w:rPr>
                <w:rFonts w:ascii="Times New Roman" w:hAnsi="Times New Roman"/>
                <w:sz w:val="16"/>
                <w:szCs w:val="16"/>
                <w:lang w:val="sr-Cyrl-CS"/>
              </w:rPr>
            </w:pPr>
            <w:r>
              <w:rPr>
                <w:rFonts w:ascii="Times New Roman" w:hAnsi="Times New Roman"/>
                <w:sz w:val="16"/>
                <w:szCs w:val="16"/>
                <w:lang w:val="sr-Cyrl-CS"/>
              </w:rPr>
              <w:t>I</w:t>
            </w:r>
          </w:p>
        </w:tc>
        <w:tc>
          <w:tcPr>
            <w:tcW w:w="1282" w:type="dxa"/>
          </w:tcPr>
          <w:p w:rsidR="00A67F41" w:rsidRPr="002145EA" w:rsidRDefault="00A67F41" w:rsidP="0078665F">
            <w:pPr>
              <w:spacing w:after="0" w:line="240" w:lineRule="auto"/>
              <w:jc w:val="center"/>
              <w:rPr>
                <w:rFonts w:ascii="Times New Roman" w:hAnsi="Times New Roman"/>
                <w:sz w:val="16"/>
                <w:szCs w:val="16"/>
                <w:lang w:val="sr-Cyrl-CS"/>
              </w:rPr>
            </w:pPr>
            <w:r>
              <w:rPr>
                <w:rFonts w:ascii="Times New Roman" w:hAnsi="Times New Roman"/>
                <w:sz w:val="16"/>
                <w:szCs w:val="16"/>
                <w:lang w:val="sr-Cyrl-CS"/>
              </w:rPr>
              <w:t>II</w:t>
            </w:r>
          </w:p>
        </w:tc>
        <w:tc>
          <w:tcPr>
            <w:tcW w:w="1594" w:type="dxa"/>
          </w:tcPr>
          <w:p w:rsidR="00A67F41" w:rsidRPr="002145EA" w:rsidRDefault="00A67F41" w:rsidP="0078665F">
            <w:pPr>
              <w:spacing w:after="0" w:line="240" w:lineRule="auto"/>
              <w:rPr>
                <w:rFonts w:ascii="Times New Roman" w:hAnsi="Times New Roman"/>
                <w:sz w:val="16"/>
                <w:szCs w:val="16"/>
                <w:lang w:val="sr-Cyrl-CS"/>
              </w:rPr>
            </w:pPr>
            <w:r>
              <w:rPr>
                <w:rFonts w:ascii="Times New Roman" w:hAnsi="Times New Roman"/>
                <w:sz w:val="16"/>
                <w:szCs w:val="16"/>
                <w:lang w:val="sr-Cyrl-CS"/>
              </w:rPr>
              <w:t>III</w:t>
            </w:r>
            <w:r w:rsidRPr="002145EA">
              <w:rPr>
                <w:rFonts w:ascii="Times New Roman" w:hAnsi="Times New Roman"/>
                <w:sz w:val="16"/>
                <w:szCs w:val="16"/>
                <w:lang w:val="sr-Cyrl-CS"/>
              </w:rPr>
              <w:t>=</w:t>
            </w:r>
            <w:r>
              <w:rPr>
                <w:rFonts w:ascii="Times New Roman" w:hAnsi="Times New Roman"/>
                <w:sz w:val="16"/>
                <w:szCs w:val="16"/>
                <w:lang w:val="sr-Cyrl-CS"/>
              </w:rPr>
              <w:t>I</w:t>
            </w:r>
            <w:r w:rsidRPr="002145EA">
              <w:rPr>
                <w:rFonts w:ascii="Times New Roman" w:hAnsi="Times New Roman"/>
                <w:sz w:val="16"/>
                <w:szCs w:val="16"/>
                <w:lang w:val="sr-Cyrl-CS"/>
              </w:rPr>
              <w:t>+</w:t>
            </w:r>
            <w:r>
              <w:rPr>
                <w:rFonts w:ascii="Times New Roman" w:hAnsi="Times New Roman"/>
                <w:sz w:val="16"/>
                <w:szCs w:val="16"/>
                <w:lang w:val="sr-Cyrl-CS"/>
              </w:rPr>
              <w:t>II</w:t>
            </w:r>
          </w:p>
        </w:tc>
        <w:tc>
          <w:tcPr>
            <w:tcW w:w="1016" w:type="dxa"/>
          </w:tcPr>
          <w:p w:rsidR="00A67F41" w:rsidRPr="002145EA" w:rsidRDefault="00A67F41" w:rsidP="0078665F">
            <w:pPr>
              <w:spacing w:after="0" w:line="240" w:lineRule="auto"/>
              <w:rPr>
                <w:rFonts w:ascii="Times New Roman" w:hAnsi="Times New Roman"/>
                <w:sz w:val="16"/>
                <w:szCs w:val="16"/>
                <w:lang w:val="sr-Cyrl-CS"/>
              </w:rPr>
            </w:pPr>
            <w:r>
              <w:rPr>
                <w:rFonts w:ascii="Times New Roman" w:hAnsi="Times New Roman"/>
                <w:sz w:val="16"/>
                <w:szCs w:val="16"/>
              </w:rPr>
              <w:t>IV</w:t>
            </w:r>
            <w:r>
              <w:rPr>
                <w:rFonts w:ascii="Times New Roman" w:hAnsi="Times New Roman"/>
                <w:sz w:val="16"/>
                <w:szCs w:val="16"/>
                <w:lang w:val="sr-Cyrl-CS"/>
              </w:rPr>
              <w:t>=(III</w:t>
            </w:r>
            <w:r>
              <w:rPr>
                <w:rFonts w:ascii="Times New Roman" w:hAnsi="Times New Roman"/>
                <w:sz w:val="16"/>
                <w:szCs w:val="16"/>
              </w:rPr>
              <w:t>x</w:t>
            </w:r>
            <w:r w:rsidRPr="002145EA">
              <w:rPr>
                <w:rFonts w:ascii="Times New Roman" w:hAnsi="Times New Roman"/>
                <w:sz w:val="16"/>
                <w:szCs w:val="16"/>
                <w:lang w:val="sr-Cyrl-CS"/>
              </w:rPr>
              <w:t>0,20)</w:t>
            </w:r>
          </w:p>
        </w:tc>
        <w:tc>
          <w:tcPr>
            <w:tcW w:w="1530" w:type="dxa"/>
          </w:tcPr>
          <w:p w:rsidR="00A67F41" w:rsidRPr="002145EA" w:rsidRDefault="00A67F41" w:rsidP="0078665F">
            <w:pPr>
              <w:spacing w:after="0" w:line="240" w:lineRule="auto"/>
              <w:rPr>
                <w:rFonts w:ascii="Times New Roman" w:hAnsi="Times New Roman"/>
                <w:sz w:val="16"/>
                <w:szCs w:val="16"/>
                <w:lang w:val="sr-Cyrl-CS"/>
              </w:rPr>
            </w:pPr>
            <w:r>
              <w:rPr>
                <w:rFonts w:ascii="Times New Roman" w:hAnsi="Times New Roman"/>
                <w:sz w:val="16"/>
                <w:szCs w:val="16"/>
              </w:rPr>
              <w:t>V</w:t>
            </w:r>
            <w:r w:rsidRPr="002145EA">
              <w:rPr>
                <w:rFonts w:ascii="Times New Roman" w:hAnsi="Times New Roman"/>
                <w:sz w:val="16"/>
                <w:szCs w:val="16"/>
                <w:lang w:val="sr-Cyrl-CS"/>
              </w:rPr>
              <w:t>(</w:t>
            </w:r>
            <w:r>
              <w:rPr>
                <w:rFonts w:ascii="Times New Roman" w:hAnsi="Times New Roman"/>
                <w:sz w:val="16"/>
                <w:szCs w:val="16"/>
                <w:lang w:val="sr-Cyrl-CS"/>
              </w:rPr>
              <w:t>III</w:t>
            </w:r>
            <w:r w:rsidRPr="002145EA">
              <w:rPr>
                <w:rFonts w:ascii="Times New Roman" w:hAnsi="Times New Roman"/>
                <w:sz w:val="16"/>
                <w:szCs w:val="16"/>
                <w:lang w:val="sr-Cyrl-CS"/>
              </w:rPr>
              <w:t>+</w:t>
            </w:r>
            <w:r>
              <w:rPr>
                <w:rFonts w:ascii="Times New Roman" w:hAnsi="Times New Roman"/>
                <w:sz w:val="16"/>
                <w:szCs w:val="16"/>
                <w:lang w:val="sr-Cyrl-CS"/>
              </w:rPr>
              <w:t>IV</w:t>
            </w:r>
            <w:r w:rsidRPr="002145EA">
              <w:rPr>
                <w:rFonts w:ascii="Times New Roman" w:hAnsi="Times New Roman"/>
                <w:sz w:val="16"/>
                <w:szCs w:val="16"/>
                <w:lang w:val="sr-Cyrl-CS"/>
              </w:rPr>
              <w:t>)</w:t>
            </w:r>
          </w:p>
        </w:tc>
      </w:tr>
      <w:tr w:rsidR="00A67F41" w:rsidRPr="00C8033F" w:rsidTr="00DD5D78">
        <w:tc>
          <w:tcPr>
            <w:tcW w:w="2440" w:type="dxa"/>
          </w:tcPr>
          <w:p w:rsidR="00A67F41" w:rsidRPr="008677B2" w:rsidRDefault="007A64C8" w:rsidP="0078665F">
            <w:pPr>
              <w:spacing w:after="0" w:line="240" w:lineRule="auto"/>
              <w:rPr>
                <w:rFonts w:ascii="Times New Roman" w:hAnsi="Times New Roman"/>
                <w:szCs w:val="24"/>
                <w:lang w:val="sr-Cyrl-CS"/>
              </w:rPr>
            </w:pPr>
            <w:r w:rsidRPr="008677B2">
              <w:rPr>
                <w:rFonts w:ascii="Times New Roman" w:hAnsi="Times New Roman"/>
                <w:szCs w:val="24"/>
                <w:lang w:val="sr-Cyrl-CS"/>
              </w:rPr>
              <w:t xml:space="preserve">Центар за заштиту одојчади, деце и омладине </w:t>
            </w:r>
          </w:p>
          <w:p w:rsidR="00A67F41" w:rsidRPr="008677B2" w:rsidRDefault="008C776A" w:rsidP="0078665F">
            <w:pPr>
              <w:spacing w:after="0" w:line="240" w:lineRule="auto"/>
              <w:rPr>
                <w:rFonts w:ascii="Times New Roman" w:hAnsi="Times New Roman"/>
                <w:szCs w:val="24"/>
                <w:lang w:val="sr-Cyrl-CS"/>
              </w:rPr>
            </w:pPr>
            <w:r w:rsidRPr="008677B2">
              <w:rPr>
                <w:rFonts w:ascii="Times New Roman" w:hAnsi="Times New Roman"/>
                <w:szCs w:val="24"/>
                <w:lang w:val="sr-Cyrl-CS"/>
              </w:rPr>
              <w:t>у</w:t>
            </w:r>
            <w:r w:rsidR="00A67F41" w:rsidRPr="008677B2">
              <w:rPr>
                <w:rFonts w:ascii="Times New Roman" w:hAnsi="Times New Roman"/>
                <w:szCs w:val="24"/>
                <w:lang w:val="sr-Cyrl-CS"/>
              </w:rPr>
              <w:t>л. Звечанска бр. 7</w:t>
            </w:r>
          </w:p>
        </w:tc>
        <w:tc>
          <w:tcPr>
            <w:tcW w:w="1336" w:type="dxa"/>
          </w:tcPr>
          <w:p w:rsidR="00A67F41" w:rsidRPr="008677B2" w:rsidRDefault="00202AD0" w:rsidP="0078665F">
            <w:pPr>
              <w:spacing w:after="0" w:line="240" w:lineRule="auto"/>
              <w:rPr>
                <w:rFonts w:ascii="Times New Roman" w:hAnsi="Times New Roman"/>
                <w:szCs w:val="24"/>
                <w:lang w:val="sr-Cyrl-CS"/>
              </w:rPr>
            </w:pPr>
            <w:r w:rsidRPr="008677B2">
              <w:rPr>
                <w:rFonts w:ascii="Times New Roman" w:hAnsi="Times New Roman"/>
                <w:szCs w:val="24"/>
                <w:lang w:val="sr-Cyrl-CS"/>
              </w:rPr>
              <w:t>Гасно уље екстра лако евро ЕЛ</w:t>
            </w:r>
          </w:p>
        </w:tc>
        <w:tc>
          <w:tcPr>
            <w:tcW w:w="1320" w:type="dxa"/>
          </w:tcPr>
          <w:p w:rsidR="00A67F41" w:rsidRPr="008677B2" w:rsidRDefault="008677B2" w:rsidP="00BC30DD">
            <w:pPr>
              <w:spacing w:after="0" w:line="240" w:lineRule="auto"/>
              <w:jc w:val="center"/>
              <w:rPr>
                <w:rFonts w:ascii="Times New Roman" w:hAnsi="Times New Roman"/>
                <w:szCs w:val="24"/>
                <w:lang w:val="sr-Cyrl-CS"/>
              </w:rPr>
            </w:pPr>
            <w:r w:rsidRPr="008677B2">
              <w:rPr>
                <w:rFonts w:ascii="Times New Roman" w:hAnsi="Times New Roman"/>
                <w:szCs w:val="24"/>
                <w:lang w:val="sr-Cyrl-CS"/>
              </w:rPr>
              <w:t>1</w:t>
            </w:r>
            <w:r w:rsidRPr="008677B2">
              <w:rPr>
                <w:rFonts w:ascii="Times New Roman" w:hAnsi="Times New Roman"/>
                <w:szCs w:val="24"/>
              </w:rPr>
              <w:t>2</w:t>
            </w:r>
            <w:r w:rsidR="007A64C8" w:rsidRPr="008677B2">
              <w:rPr>
                <w:rFonts w:ascii="Times New Roman" w:hAnsi="Times New Roman"/>
                <w:szCs w:val="24"/>
                <w:lang w:val="sr-Cyrl-CS"/>
              </w:rPr>
              <w:t>0.</w:t>
            </w:r>
            <w:r w:rsidR="00A67F41" w:rsidRPr="008677B2">
              <w:rPr>
                <w:rFonts w:ascii="Times New Roman" w:hAnsi="Times New Roman"/>
                <w:szCs w:val="24"/>
                <w:lang w:val="sr-Cyrl-CS"/>
              </w:rPr>
              <w:t>000</w:t>
            </w:r>
            <w:r w:rsidR="00202AD0" w:rsidRPr="008677B2">
              <w:rPr>
                <w:rFonts w:ascii="Times New Roman" w:hAnsi="Times New Roman"/>
                <w:szCs w:val="24"/>
                <w:lang w:val="sr-Cyrl-CS"/>
              </w:rPr>
              <w:t>лит</w:t>
            </w:r>
          </w:p>
        </w:tc>
        <w:tc>
          <w:tcPr>
            <w:tcW w:w="1282" w:type="dxa"/>
          </w:tcPr>
          <w:p w:rsidR="00A67F41" w:rsidRPr="00C8033F" w:rsidRDefault="00A67F41" w:rsidP="0078665F">
            <w:pPr>
              <w:spacing w:after="0" w:line="240" w:lineRule="auto"/>
              <w:jc w:val="center"/>
              <w:rPr>
                <w:rFonts w:ascii="Times New Roman" w:hAnsi="Times New Roman"/>
                <w:color w:val="FF0000"/>
                <w:szCs w:val="24"/>
              </w:rPr>
            </w:pPr>
          </w:p>
        </w:tc>
        <w:tc>
          <w:tcPr>
            <w:tcW w:w="1594" w:type="dxa"/>
          </w:tcPr>
          <w:p w:rsidR="00A67F41" w:rsidRPr="00C8033F" w:rsidRDefault="00A67F41" w:rsidP="0078665F">
            <w:pPr>
              <w:spacing w:after="0" w:line="240" w:lineRule="auto"/>
              <w:rPr>
                <w:rFonts w:ascii="Times New Roman" w:hAnsi="Times New Roman"/>
                <w:color w:val="FF0000"/>
                <w:szCs w:val="24"/>
              </w:rPr>
            </w:pPr>
          </w:p>
        </w:tc>
        <w:tc>
          <w:tcPr>
            <w:tcW w:w="1016" w:type="dxa"/>
          </w:tcPr>
          <w:p w:rsidR="00A67F41" w:rsidRPr="00C8033F" w:rsidRDefault="00A67F41" w:rsidP="0078665F">
            <w:pPr>
              <w:spacing w:after="0" w:line="240" w:lineRule="auto"/>
              <w:rPr>
                <w:rFonts w:ascii="Times New Roman" w:hAnsi="Times New Roman"/>
                <w:color w:val="FF0000"/>
                <w:szCs w:val="24"/>
              </w:rPr>
            </w:pPr>
          </w:p>
        </w:tc>
        <w:tc>
          <w:tcPr>
            <w:tcW w:w="1530" w:type="dxa"/>
          </w:tcPr>
          <w:p w:rsidR="00A67F41" w:rsidRPr="00C8033F" w:rsidRDefault="00A67F41" w:rsidP="0078665F">
            <w:pPr>
              <w:spacing w:after="0" w:line="240" w:lineRule="auto"/>
              <w:rPr>
                <w:rFonts w:ascii="Times New Roman" w:hAnsi="Times New Roman"/>
                <w:color w:val="FF0000"/>
                <w:szCs w:val="24"/>
              </w:rPr>
            </w:pPr>
          </w:p>
        </w:tc>
      </w:tr>
      <w:tr w:rsidR="00A67F41" w:rsidRPr="00C8033F" w:rsidTr="00DD5D78">
        <w:tc>
          <w:tcPr>
            <w:tcW w:w="3776" w:type="dxa"/>
            <w:gridSpan w:val="2"/>
          </w:tcPr>
          <w:p w:rsidR="00A67F41" w:rsidRPr="008677B2" w:rsidRDefault="00A67F41" w:rsidP="0078665F">
            <w:pPr>
              <w:spacing w:after="0" w:line="240" w:lineRule="auto"/>
              <w:rPr>
                <w:rFonts w:ascii="Times New Roman" w:hAnsi="Times New Roman"/>
                <w:szCs w:val="24"/>
                <w:lang w:val="sr-Cyrl-CS"/>
              </w:rPr>
            </w:pPr>
            <w:r w:rsidRPr="008677B2">
              <w:rPr>
                <w:rFonts w:ascii="Times New Roman" w:hAnsi="Times New Roman"/>
                <w:szCs w:val="24"/>
                <w:lang w:val="sr-Cyrl-CS"/>
              </w:rPr>
              <w:t>УКУПНО</w:t>
            </w:r>
          </w:p>
        </w:tc>
        <w:tc>
          <w:tcPr>
            <w:tcW w:w="1320" w:type="dxa"/>
          </w:tcPr>
          <w:p w:rsidR="00A67F41" w:rsidRPr="008677B2" w:rsidRDefault="008677B2" w:rsidP="0078665F">
            <w:pPr>
              <w:spacing w:after="0" w:line="240" w:lineRule="auto"/>
              <w:rPr>
                <w:rFonts w:ascii="Times New Roman" w:hAnsi="Times New Roman"/>
                <w:szCs w:val="24"/>
                <w:lang w:val="sr-Cyrl-CS"/>
              </w:rPr>
            </w:pPr>
            <w:r w:rsidRPr="008677B2">
              <w:rPr>
                <w:rFonts w:ascii="Times New Roman" w:hAnsi="Times New Roman"/>
                <w:szCs w:val="24"/>
                <w:lang w:val="sr-Cyrl-CS"/>
              </w:rPr>
              <w:t>1</w:t>
            </w:r>
            <w:r w:rsidRPr="008677B2">
              <w:rPr>
                <w:rFonts w:ascii="Times New Roman" w:hAnsi="Times New Roman"/>
                <w:szCs w:val="24"/>
              </w:rPr>
              <w:t>2</w:t>
            </w:r>
            <w:r w:rsidR="007A64C8" w:rsidRPr="008677B2">
              <w:rPr>
                <w:rFonts w:ascii="Times New Roman" w:hAnsi="Times New Roman"/>
                <w:szCs w:val="24"/>
                <w:lang w:val="sr-Cyrl-CS"/>
              </w:rPr>
              <w:t>0.</w:t>
            </w:r>
            <w:r w:rsidR="00A67F41" w:rsidRPr="008677B2">
              <w:rPr>
                <w:rFonts w:ascii="Times New Roman" w:hAnsi="Times New Roman"/>
                <w:szCs w:val="24"/>
                <w:lang w:val="sr-Cyrl-CS"/>
              </w:rPr>
              <w:t xml:space="preserve">000 </w:t>
            </w:r>
            <w:r w:rsidR="00202AD0" w:rsidRPr="008677B2">
              <w:rPr>
                <w:rFonts w:ascii="Times New Roman" w:hAnsi="Times New Roman"/>
                <w:szCs w:val="24"/>
                <w:lang w:val="sr-Cyrl-CS"/>
              </w:rPr>
              <w:t>лит</w:t>
            </w:r>
          </w:p>
        </w:tc>
        <w:tc>
          <w:tcPr>
            <w:tcW w:w="1282" w:type="dxa"/>
            <w:tcBorders>
              <w:tr2bl w:val="single" w:sz="4" w:space="0" w:color="auto"/>
            </w:tcBorders>
          </w:tcPr>
          <w:p w:rsidR="00A67F41" w:rsidRPr="00C8033F" w:rsidRDefault="00A67F41" w:rsidP="0078665F">
            <w:pPr>
              <w:spacing w:after="0" w:line="240" w:lineRule="auto"/>
              <w:rPr>
                <w:rFonts w:ascii="Times New Roman" w:hAnsi="Times New Roman"/>
                <w:color w:val="FF0000"/>
                <w:szCs w:val="24"/>
              </w:rPr>
            </w:pPr>
          </w:p>
        </w:tc>
        <w:tc>
          <w:tcPr>
            <w:tcW w:w="1594" w:type="dxa"/>
            <w:shd w:val="clear" w:color="auto" w:fill="B8CCE4"/>
          </w:tcPr>
          <w:p w:rsidR="00A67F41" w:rsidRPr="00C8033F" w:rsidRDefault="00A67F41" w:rsidP="0078665F">
            <w:pPr>
              <w:spacing w:after="0" w:line="240" w:lineRule="auto"/>
              <w:rPr>
                <w:rFonts w:ascii="Times New Roman" w:hAnsi="Times New Roman"/>
                <w:color w:val="FF0000"/>
                <w:szCs w:val="24"/>
                <w:highlight w:val="lightGray"/>
              </w:rPr>
            </w:pPr>
          </w:p>
        </w:tc>
        <w:tc>
          <w:tcPr>
            <w:tcW w:w="1016" w:type="dxa"/>
            <w:shd w:val="clear" w:color="auto" w:fill="B8CCE4"/>
          </w:tcPr>
          <w:p w:rsidR="00A67F41" w:rsidRPr="00C8033F" w:rsidRDefault="00A67F41" w:rsidP="0078665F">
            <w:pPr>
              <w:spacing w:after="0" w:line="240" w:lineRule="auto"/>
              <w:rPr>
                <w:rFonts w:ascii="Times New Roman" w:hAnsi="Times New Roman"/>
                <w:color w:val="FF0000"/>
                <w:szCs w:val="24"/>
                <w:highlight w:val="lightGray"/>
              </w:rPr>
            </w:pPr>
          </w:p>
        </w:tc>
        <w:tc>
          <w:tcPr>
            <w:tcW w:w="1530" w:type="dxa"/>
            <w:shd w:val="clear" w:color="auto" w:fill="B8CCE4"/>
          </w:tcPr>
          <w:p w:rsidR="00A67F41" w:rsidRPr="00C8033F" w:rsidRDefault="00A67F41" w:rsidP="0078665F">
            <w:pPr>
              <w:spacing w:after="0" w:line="240" w:lineRule="auto"/>
              <w:rPr>
                <w:rFonts w:ascii="Times New Roman" w:hAnsi="Times New Roman"/>
                <w:color w:val="FF0000"/>
                <w:szCs w:val="24"/>
                <w:highlight w:val="lightGray"/>
              </w:rPr>
            </w:pPr>
          </w:p>
        </w:tc>
      </w:tr>
    </w:tbl>
    <w:p w:rsidR="00202AD0" w:rsidRDefault="00202AD0" w:rsidP="00CD128C">
      <w:pPr>
        <w:autoSpaceDE w:val="0"/>
        <w:autoSpaceDN w:val="0"/>
        <w:adjustRightInd w:val="0"/>
        <w:spacing w:after="0" w:line="240" w:lineRule="auto"/>
        <w:rPr>
          <w:rFonts w:ascii="Times New Roman" w:eastAsia="TimesNewRomanPSMT" w:hAnsi="Times New Roman"/>
          <w:bCs/>
          <w:color w:val="FF0000"/>
          <w:sz w:val="24"/>
          <w:szCs w:val="24"/>
        </w:rPr>
      </w:pPr>
    </w:p>
    <w:p w:rsidR="00773B59" w:rsidRDefault="00773B59" w:rsidP="00CD128C">
      <w:pPr>
        <w:autoSpaceDE w:val="0"/>
        <w:autoSpaceDN w:val="0"/>
        <w:adjustRightInd w:val="0"/>
        <w:spacing w:after="0" w:line="240" w:lineRule="auto"/>
        <w:rPr>
          <w:rFonts w:ascii="Times New Roman" w:eastAsia="TimesNewRomanPSMT" w:hAnsi="Times New Roman"/>
          <w:bCs/>
          <w:color w:val="FF0000"/>
          <w:sz w:val="24"/>
          <w:szCs w:val="24"/>
        </w:rPr>
      </w:pPr>
    </w:p>
    <w:p w:rsidR="00773B59" w:rsidRDefault="00773B59" w:rsidP="00CD128C">
      <w:pPr>
        <w:autoSpaceDE w:val="0"/>
        <w:autoSpaceDN w:val="0"/>
        <w:adjustRightInd w:val="0"/>
        <w:spacing w:after="0" w:line="240" w:lineRule="auto"/>
        <w:rPr>
          <w:rFonts w:ascii="Times New Roman" w:eastAsia="TimesNewRomanPSMT" w:hAnsi="Times New Roman"/>
          <w:bCs/>
          <w:color w:val="FF0000"/>
          <w:sz w:val="24"/>
          <w:szCs w:val="24"/>
        </w:rPr>
      </w:pPr>
    </w:p>
    <w:p w:rsidR="00773B59" w:rsidRDefault="00773B59" w:rsidP="00CD128C">
      <w:pPr>
        <w:autoSpaceDE w:val="0"/>
        <w:autoSpaceDN w:val="0"/>
        <w:adjustRightInd w:val="0"/>
        <w:spacing w:after="0" w:line="240" w:lineRule="auto"/>
        <w:rPr>
          <w:rFonts w:ascii="Times New Roman" w:eastAsia="TimesNewRomanPSMT" w:hAnsi="Times New Roman"/>
          <w:bCs/>
          <w:color w:val="FF0000"/>
          <w:sz w:val="24"/>
          <w:szCs w:val="24"/>
        </w:rPr>
      </w:pPr>
    </w:p>
    <w:p w:rsidR="00773B59" w:rsidRPr="00773B59" w:rsidRDefault="00773B59" w:rsidP="00CD128C">
      <w:pPr>
        <w:autoSpaceDE w:val="0"/>
        <w:autoSpaceDN w:val="0"/>
        <w:adjustRightInd w:val="0"/>
        <w:spacing w:after="0" w:line="240" w:lineRule="auto"/>
        <w:rPr>
          <w:rFonts w:ascii="Times New Roman" w:eastAsia="TimesNewRomanPSMT" w:hAnsi="Times New Roman"/>
          <w:bCs/>
          <w:color w:val="FF0000"/>
          <w:sz w:val="24"/>
          <w:szCs w:val="24"/>
        </w:rPr>
      </w:pPr>
    </w:p>
    <w:p w:rsidR="00202AD0" w:rsidRDefault="00CD128C" w:rsidP="00202AD0">
      <w:pPr>
        <w:autoSpaceDE w:val="0"/>
        <w:autoSpaceDN w:val="0"/>
        <w:adjustRightInd w:val="0"/>
        <w:spacing w:after="0" w:line="240" w:lineRule="auto"/>
        <w:rPr>
          <w:rFonts w:ascii="Times New Roman" w:eastAsia="TimesNewRomanPS-BoldMT" w:hAnsi="Times New Roman"/>
          <w:sz w:val="24"/>
          <w:szCs w:val="24"/>
        </w:rPr>
      </w:pPr>
      <w:r w:rsidRPr="002145EA">
        <w:rPr>
          <w:rFonts w:ascii="Times New Roman" w:eastAsia="TimesNewRomanPS-BoldMT" w:hAnsi="Times New Roman"/>
          <w:b/>
          <w:bCs/>
          <w:sz w:val="24"/>
          <w:szCs w:val="24"/>
        </w:rPr>
        <w:t>У ГОРЊУ ТАБЕЛУ УПИСАТИ ЦЕНЕ КОЈЕ СУ ВАЖЕЋЕ НА ДАН ПОДНОШЕЊА ПОНУДЕ</w:t>
      </w:r>
      <w:r w:rsidRPr="002145EA">
        <w:rPr>
          <w:rFonts w:ascii="Times New Roman" w:eastAsia="TimesNewRomanPS-BoldMT" w:hAnsi="Times New Roman"/>
          <w:sz w:val="24"/>
          <w:szCs w:val="24"/>
        </w:rPr>
        <w:t>.</w:t>
      </w:r>
    </w:p>
    <w:p w:rsidR="008C776A" w:rsidRDefault="008C776A" w:rsidP="00202AD0">
      <w:pPr>
        <w:autoSpaceDE w:val="0"/>
        <w:autoSpaceDN w:val="0"/>
        <w:adjustRightInd w:val="0"/>
        <w:spacing w:after="0" w:line="240" w:lineRule="auto"/>
        <w:rPr>
          <w:rFonts w:ascii="Times New Roman" w:eastAsia="TimesNewRomanPS-BoldMT" w:hAnsi="Times New Roman"/>
          <w:sz w:val="24"/>
          <w:szCs w:val="24"/>
          <w:lang w:val="sr-Cyrl-CS"/>
        </w:rPr>
      </w:pPr>
    </w:p>
    <w:p w:rsidR="00CD128C" w:rsidRPr="002145EA" w:rsidRDefault="00CD128C" w:rsidP="00202AD0">
      <w:pPr>
        <w:autoSpaceDE w:val="0"/>
        <w:autoSpaceDN w:val="0"/>
        <w:adjustRightInd w:val="0"/>
        <w:spacing w:after="0" w:line="240" w:lineRule="auto"/>
        <w:rPr>
          <w:rFonts w:ascii="Times New Roman" w:eastAsia="TimesNewRomanPS-BoldMT" w:hAnsi="Times New Roman"/>
          <w:sz w:val="24"/>
          <w:szCs w:val="24"/>
        </w:rPr>
      </w:pPr>
      <w:r w:rsidRPr="002145EA">
        <w:rPr>
          <w:rFonts w:ascii="Times New Roman" w:eastAsia="TimesNewRomanPS-BoldMT" w:hAnsi="Times New Roman"/>
          <w:sz w:val="24"/>
          <w:szCs w:val="24"/>
        </w:rPr>
        <w:t>Цене добара која су предмет ове јавне набавке су промењиве, и зависе од кретања цена сирове нафте на светској берзи, усклађивања сакретањем цена лож уља на тржишту у Републици Србији и од посебних прописа (одлука добављача или надлежних државних органа иинституција које регулишу цене добара која су предмет ове јавне набавке).</w:t>
      </w:r>
    </w:p>
    <w:p w:rsidR="009E2322" w:rsidRPr="009E2322" w:rsidRDefault="00CD128C" w:rsidP="00B12D3F">
      <w:pPr>
        <w:autoSpaceDE w:val="0"/>
        <w:autoSpaceDN w:val="0"/>
        <w:adjustRightInd w:val="0"/>
        <w:spacing w:after="0" w:line="240" w:lineRule="auto"/>
        <w:jc w:val="both"/>
        <w:rPr>
          <w:rFonts w:ascii="Times New Roman" w:eastAsia="TimesNewRomanPS-BoldMT" w:hAnsi="Times New Roman"/>
          <w:sz w:val="24"/>
          <w:szCs w:val="24"/>
          <w:lang w:val="sr-Cyrl-CS"/>
        </w:rPr>
      </w:pPr>
      <w:r w:rsidRPr="002145EA">
        <w:rPr>
          <w:rFonts w:ascii="Times New Roman" w:eastAsia="TimesNewRomanPS-BoldMT" w:hAnsi="Times New Roman"/>
          <w:sz w:val="24"/>
          <w:szCs w:val="24"/>
        </w:rPr>
        <w:t>Фактурисање ће се вршити по важећем ценовнику добављача на дан испоруке.</w:t>
      </w:r>
    </w:p>
    <w:p w:rsidR="009E2322" w:rsidRPr="007F03F8" w:rsidRDefault="00CD128C" w:rsidP="00B12D3F">
      <w:pPr>
        <w:autoSpaceDE w:val="0"/>
        <w:autoSpaceDN w:val="0"/>
        <w:adjustRightInd w:val="0"/>
        <w:spacing w:after="0" w:line="240" w:lineRule="auto"/>
        <w:jc w:val="both"/>
        <w:rPr>
          <w:rFonts w:ascii="Times New Roman" w:eastAsia="TimesNewRomanPS-BoldMT" w:hAnsi="Times New Roman"/>
          <w:sz w:val="24"/>
          <w:szCs w:val="24"/>
          <w:lang w:val="sr-Cyrl-CS"/>
        </w:rPr>
      </w:pPr>
      <w:r w:rsidRPr="00C37757">
        <w:rPr>
          <w:rFonts w:ascii="Times New Roman" w:eastAsia="TimesNewRomanPS-BoldMT" w:hAnsi="Times New Roman"/>
          <w:b/>
          <w:bCs/>
          <w:sz w:val="24"/>
          <w:szCs w:val="24"/>
          <w:lang w:val="sr-Cyrl-CS"/>
        </w:rPr>
        <w:t>Трошкове транспорта, путарина и испоруке и остале манипулативне трошкове треба урачунати у понуђене цене у горњој табели, као</w:t>
      </w:r>
      <w:r w:rsidR="009B01A2">
        <w:rPr>
          <w:rFonts w:ascii="Times New Roman" w:eastAsia="TimesNewRomanPS-BoldMT" w:hAnsi="Times New Roman"/>
          <w:b/>
          <w:bCs/>
          <w:sz w:val="24"/>
          <w:szCs w:val="24"/>
        </w:rPr>
        <w:t xml:space="preserve"> </w:t>
      </w:r>
      <w:r w:rsidRPr="00C37757">
        <w:rPr>
          <w:rFonts w:ascii="Times New Roman" w:eastAsia="TimesNewRomanPS-BoldMT" w:hAnsi="Times New Roman"/>
          <w:b/>
          <w:bCs/>
          <w:sz w:val="24"/>
          <w:szCs w:val="24"/>
          <w:lang w:val="sr-Cyrl-CS"/>
        </w:rPr>
        <w:t>и евентуалне рабате и остале попусте</w:t>
      </w:r>
      <w:r w:rsidRPr="00C37757">
        <w:rPr>
          <w:rFonts w:ascii="Times New Roman" w:eastAsia="TimesNewRomanPS-BoldMT" w:hAnsi="Times New Roman"/>
          <w:sz w:val="24"/>
          <w:szCs w:val="24"/>
          <w:lang w:val="sr-Cyrl-CS"/>
        </w:rPr>
        <w:t>.</w:t>
      </w:r>
    </w:p>
    <w:p w:rsidR="00CD128C" w:rsidRPr="00C37757" w:rsidRDefault="00CD128C" w:rsidP="00CD128C">
      <w:pPr>
        <w:autoSpaceDE w:val="0"/>
        <w:autoSpaceDN w:val="0"/>
        <w:adjustRightInd w:val="0"/>
        <w:spacing w:after="0" w:line="240" w:lineRule="auto"/>
        <w:rPr>
          <w:rFonts w:ascii="Times New Roman" w:eastAsia="TimesNewRomanPS-BoldMT" w:hAnsi="Times New Roman"/>
          <w:sz w:val="24"/>
          <w:szCs w:val="24"/>
          <w:lang w:val="sr-Cyrl-CS"/>
        </w:rPr>
      </w:pPr>
      <w:r w:rsidRPr="00C37757">
        <w:rPr>
          <w:rFonts w:ascii="Times New Roman" w:eastAsia="TimesNewRomanPS-BoldMT" w:hAnsi="Times New Roman"/>
          <w:sz w:val="24"/>
          <w:szCs w:val="24"/>
          <w:lang w:val="sr-Cyrl-CS"/>
        </w:rPr>
        <w:t>Важење понуде (</w:t>
      </w:r>
      <w:r w:rsidRPr="00C37757">
        <w:rPr>
          <w:rFonts w:ascii="Times New Roman" w:eastAsia="TimesNewRomanPS-BoldMT" w:hAnsi="Times New Roman"/>
          <w:i/>
          <w:iCs/>
          <w:sz w:val="24"/>
          <w:szCs w:val="24"/>
          <w:lang w:val="sr-Cyrl-CS"/>
        </w:rPr>
        <w:t xml:space="preserve">минимум </w:t>
      </w:r>
      <w:r w:rsidRPr="002145EA">
        <w:rPr>
          <w:rFonts w:ascii="Times New Roman" w:eastAsia="TimesNewRomanPS-BoldMT" w:hAnsi="Times New Roman"/>
          <w:i/>
          <w:iCs/>
          <w:sz w:val="24"/>
          <w:szCs w:val="24"/>
          <w:lang w:val="sr-Cyrl-CS"/>
        </w:rPr>
        <w:t>3</w:t>
      </w:r>
      <w:r w:rsidR="00774F0B">
        <w:rPr>
          <w:rFonts w:ascii="Times New Roman" w:eastAsia="TimesNewRomanPS-BoldMT" w:hAnsi="Times New Roman"/>
          <w:i/>
          <w:iCs/>
          <w:sz w:val="24"/>
          <w:szCs w:val="24"/>
          <w:lang w:val="sr-Cyrl-CS"/>
        </w:rPr>
        <w:t xml:space="preserve">0  </w:t>
      </w:r>
      <w:r w:rsidRPr="00C37757">
        <w:rPr>
          <w:rFonts w:ascii="Times New Roman" w:eastAsia="TimesNewRomanPS-BoldMT" w:hAnsi="Times New Roman"/>
          <w:i/>
          <w:iCs/>
          <w:sz w:val="24"/>
          <w:szCs w:val="24"/>
          <w:lang w:val="sr-Cyrl-CS"/>
        </w:rPr>
        <w:t>дана</w:t>
      </w:r>
      <w:r w:rsidRPr="00C37757">
        <w:rPr>
          <w:rFonts w:ascii="Times New Roman" w:eastAsia="TimesNewRomanPS-BoldMT" w:hAnsi="Times New Roman"/>
          <w:sz w:val="24"/>
          <w:szCs w:val="24"/>
          <w:lang w:val="sr-Cyrl-CS"/>
        </w:rPr>
        <w:t>):______________________________________________</w:t>
      </w:r>
    </w:p>
    <w:p w:rsidR="00CD128C" w:rsidRPr="002145EA" w:rsidRDefault="00CD128C" w:rsidP="00CD128C">
      <w:pPr>
        <w:rPr>
          <w:rFonts w:ascii="Times New Roman" w:eastAsia="TimesNewRomanPS-BoldMT" w:hAnsi="Times New Roman"/>
          <w:sz w:val="24"/>
          <w:szCs w:val="24"/>
          <w:lang w:val="sr-Cyrl-CS"/>
        </w:rPr>
      </w:pPr>
      <w:r w:rsidRPr="00C37757">
        <w:rPr>
          <w:rFonts w:ascii="Times New Roman" w:eastAsia="TimesNewRomanPS-BoldMT" w:hAnsi="Times New Roman"/>
          <w:sz w:val="24"/>
          <w:szCs w:val="24"/>
          <w:lang w:val="sr-Cyrl-CS"/>
        </w:rPr>
        <w:t>Начин и рок плаћања (</w:t>
      </w:r>
      <w:r w:rsidRPr="002145EA">
        <w:rPr>
          <w:rFonts w:ascii="Times New Roman" w:eastAsia="TimesNewRomanPS-BoldMT" w:hAnsi="Times New Roman"/>
          <w:i/>
          <w:iCs/>
          <w:sz w:val="24"/>
          <w:szCs w:val="24"/>
          <w:lang w:val="sr-Cyrl-CS"/>
        </w:rPr>
        <w:t>45</w:t>
      </w:r>
      <w:r w:rsidRPr="00C37757">
        <w:rPr>
          <w:rFonts w:ascii="Times New Roman" w:eastAsia="TimesNewRomanPS-BoldMT" w:hAnsi="Times New Roman"/>
          <w:i/>
          <w:iCs/>
          <w:sz w:val="24"/>
          <w:szCs w:val="24"/>
          <w:lang w:val="sr-Cyrl-CS"/>
        </w:rPr>
        <w:t xml:space="preserve">дана од испоруке, авансно плаћање </w:t>
      </w:r>
      <w:r w:rsidR="00302901">
        <w:rPr>
          <w:rFonts w:ascii="Times New Roman" w:eastAsia="TimesNewRomanPS-BoldMT" w:hAnsi="Times New Roman"/>
          <w:i/>
          <w:iCs/>
          <w:sz w:val="24"/>
          <w:szCs w:val="24"/>
        </w:rPr>
        <w:t xml:space="preserve"> </w:t>
      </w:r>
      <w:r w:rsidRPr="00C37757">
        <w:rPr>
          <w:rFonts w:ascii="Times New Roman" w:eastAsia="TimesNewRomanPS-BoldMT" w:hAnsi="Times New Roman"/>
          <w:i/>
          <w:iCs/>
          <w:sz w:val="24"/>
          <w:szCs w:val="24"/>
          <w:lang w:val="sr-Cyrl-CS"/>
        </w:rPr>
        <w:t>нијепредвиђено</w:t>
      </w:r>
      <w:r w:rsidRPr="00C37757">
        <w:rPr>
          <w:rFonts w:ascii="Times New Roman" w:eastAsia="TimesNewRomanPS-BoldMT" w:hAnsi="Times New Roman"/>
          <w:sz w:val="24"/>
          <w:szCs w:val="24"/>
          <w:lang w:val="sr-Cyrl-CS"/>
        </w:rPr>
        <w:t>):__________________________</w:t>
      </w:r>
      <w:r w:rsidRPr="002145EA">
        <w:rPr>
          <w:rFonts w:ascii="Times New Roman" w:eastAsia="TimesNewRomanPS-BoldMT" w:hAnsi="Times New Roman"/>
          <w:sz w:val="24"/>
          <w:szCs w:val="24"/>
          <w:lang w:val="sr-Cyrl-CS"/>
        </w:rPr>
        <w:t>_________</w:t>
      </w:r>
      <w:r w:rsidRPr="00C37757">
        <w:rPr>
          <w:rFonts w:ascii="Times New Roman" w:hAnsi="Times New Roman"/>
          <w:sz w:val="24"/>
          <w:szCs w:val="24"/>
          <w:lang w:val="sr-Cyrl-CS"/>
        </w:rPr>
        <w:t>________________________________________</w:t>
      </w:r>
    </w:p>
    <w:p w:rsidR="00CD128C" w:rsidRPr="00C37757" w:rsidRDefault="00CD128C" w:rsidP="00CD128C">
      <w:pPr>
        <w:autoSpaceDE w:val="0"/>
        <w:autoSpaceDN w:val="0"/>
        <w:adjustRightInd w:val="0"/>
        <w:spacing w:after="0" w:line="240" w:lineRule="auto"/>
        <w:rPr>
          <w:rFonts w:ascii="Times New Roman" w:hAnsi="Times New Roman"/>
          <w:sz w:val="24"/>
          <w:szCs w:val="24"/>
          <w:lang w:val="sr-Cyrl-CS"/>
        </w:rPr>
      </w:pPr>
      <w:r w:rsidRPr="00C37757">
        <w:rPr>
          <w:rFonts w:ascii="Times New Roman" w:hAnsi="Times New Roman"/>
          <w:sz w:val="24"/>
          <w:szCs w:val="24"/>
          <w:lang w:val="sr-Cyrl-CS"/>
        </w:rPr>
        <w:lastRenderedPageBreak/>
        <w:t>Рок испоруке (</w:t>
      </w:r>
      <w:r w:rsidRPr="00C37757">
        <w:rPr>
          <w:rFonts w:ascii="Times New Roman" w:hAnsi="Times New Roman"/>
          <w:i/>
          <w:iCs/>
          <w:sz w:val="24"/>
          <w:szCs w:val="24"/>
          <w:lang w:val="sr-Cyrl-CS"/>
        </w:rPr>
        <w:t xml:space="preserve">максимум </w:t>
      </w:r>
      <w:r w:rsidR="009E2322" w:rsidRPr="003A494A">
        <w:rPr>
          <w:rFonts w:ascii="Times New Roman" w:hAnsi="Times New Roman"/>
          <w:i/>
          <w:iCs/>
          <w:sz w:val="24"/>
          <w:szCs w:val="24"/>
          <w:lang w:val="sr-Cyrl-CS"/>
        </w:rPr>
        <w:t>1</w:t>
      </w:r>
      <w:r w:rsidRPr="00C37757">
        <w:rPr>
          <w:rFonts w:ascii="Times New Roman" w:hAnsi="Times New Roman"/>
          <w:i/>
          <w:iCs/>
          <w:sz w:val="24"/>
          <w:szCs w:val="24"/>
          <w:lang w:val="sr-Cyrl-CS"/>
        </w:rPr>
        <w:t xml:space="preserve"> дана од дана пријема поруџбине Наручиоца</w:t>
      </w:r>
      <w:r w:rsidRPr="00C37757">
        <w:rPr>
          <w:rFonts w:ascii="Times New Roman" w:hAnsi="Times New Roman"/>
          <w:sz w:val="24"/>
          <w:szCs w:val="24"/>
          <w:lang w:val="sr-Cyrl-CS"/>
        </w:rPr>
        <w:t>): _________________________________________________________</w:t>
      </w:r>
    </w:p>
    <w:p w:rsidR="009E2322" w:rsidRPr="009E2322" w:rsidRDefault="009E2322" w:rsidP="00EE7967">
      <w:pPr>
        <w:autoSpaceDE w:val="0"/>
        <w:autoSpaceDN w:val="0"/>
        <w:adjustRightInd w:val="0"/>
        <w:spacing w:after="0" w:line="240" w:lineRule="auto"/>
        <w:ind w:left="720" w:firstLine="720"/>
        <w:jc w:val="both"/>
        <w:rPr>
          <w:rFonts w:ascii="Times New Roman" w:eastAsia="TimesNewRomanPSMT" w:hAnsi="Times New Roman"/>
          <w:bCs/>
          <w:color w:val="000000"/>
          <w:sz w:val="24"/>
          <w:szCs w:val="24"/>
          <w:lang w:val="sr-Cyrl-CS"/>
        </w:rPr>
      </w:pPr>
    </w:p>
    <w:p w:rsidR="00EE7967" w:rsidRPr="00C37757" w:rsidRDefault="0026744F" w:rsidP="00EE7967">
      <w:pPr>
        <w:autoSpaceDE w:val="0"/>
        <w:autoSpaceDN w:val="0"/>
        <w:adjustRightInd w:val="0"/>
        <w:spacing w:after="0" w:line="240" w:lineRule="auto"/>
        <w:ind w:left="720" w:firstLine="720"/>
        <w:jc w:val="both"/>
        <w:rPr>
          <w:rFonts w:ascii="Times New Roman" w:eastAsia="TimesNewRomanPSMT" w:hAnsi="Times New Roman"/>
          <w:bCs/>
          <w:color w:val="000000"/>
          <w:sz w:val="24"/>
          <w:szCs w:val="24"/>
          <w:lang w:val="sr-Cyrl-CS"/>
        </w:rPr>
      </w:pPr>
      <w:r w:rsidRPr="00C37757">
        <w:rPr>
          <w:rFonts w:ascii="Times New Roman" w:eastAsia="TimesNewRomanPSMT" w:hAnsi="Times New Roman"/>
          <w:bCs/>
          <w:color w:val="000000"/>
          <w:sz w:val="24"/>
          <w:szCs w:val="24"/>
          <w:lang w:val="sr-Cyrl-CS"/>
        </w:rPr>
        <w:t xml:space="preserve">Датум </w:t>
      </w:r>
      <w:r w:rsidR="00EE7967" w:rsidRPr="00C37757">
        <w:rPr>
          <w:rFonts w:ascii="Times New Roman" w:eastAsia="TimesNewRomanPSMT" w:hAnsi="Times New Roman"/>
          <w:bCs/>
          <w:color w:val="000000"/>
          <w:sz w:val="24"/>
          <w:szCs w:val="24"/>
          <w:lang w:val="sr-Cyrl-CS"/>
        </w:rPr>
        <w:tab/>
      </w:r>
      <w:r w:rsidR="00EE7967" w:rsidRPr="00C37757">
        <w:rPr>
          <w:rFonts w:ascii="Times New Roman" w:eastAsia="TimesNewRomanPSMT" w:hAnsi="Times New Roman"/>
          <w:bCs/>
          <w:color w:val="000000"/>
          <w:sz w:val="24"/>
          <w:szCs w:val="24"/>
          <w:lang w:val="sr-Cyrl-CS"/>
        </w:rPr>
        <w:tab/>
      </w:r>
      <w:r w:rsidR="00EE7967" w:rsidRPr="00C37757">
        <w:rPr>
          <w:rFonts w:ascii="Times New Roman" w:eastAsia="TimesNewRomanPSMT" w:hAnsi="Times New Roman"/>
          <w:bCs/>
          <w:color w:val="000000"/>
          <w:sz w:val="24"/>
          <w:szCs w:val="24"/>
          <w:lang w:val="sr-Cyrl-CS"/>
        </w:rPr>
        <w:tab/>
      </w:r>
      <w:r w:rsidR="00EE7967" w:rsidRPr="00C37757">
        <w:rPr>
          <w:rFonts w:ascii="Times New Roman" w:eastAsia="TimesNewRomanPSMT" w:hAnsi="Times New Roman"/>
          <w:bCs/>
          <w:color w:val="000000"/>
          <w:sz w:val="24"/>
          <w:szCs w:val="24"/>
          <w:lang w:val="sr-Cyrl-CS"/>
        </w:rPr>
        <w:tab/>
      </w:r>
      <w:r w:rsidR="00EE7967" w:rsidRPr="00C37757">
        <w:rPr>
          <w:rFonts w:ascii="Times New Roman" w:eastAsia="TimesNewRomanPSMT" w:hAnsi="Times New Roman"/>
          <w:bCs/>
          <w:color w:val="000000"/>
          <w:sz w:val="24"/>
          <w:szCs w:val="24"/>
          <w:lang w:val="sr-Cyrl-CS"/>
        </w:rPr>
        <w:tab/>
      </w:r>
      <w:r w:rsidR="006D59CC" w:rsidRPr="00C37757">
        <w:rPr>
          <w:rFonts w:ascii="Times New Roman" w:eastAsia="TimesNewRomanPSMT" w:hAnsi="Times New Roman"/>
          <w:bCs/>
          <w:color w:val="000000"/>
          <w:sz w:val="24"/>
          <w:szCs w:val="24"/>
          <w:lang w:val="sr-Cyrl-CS"/>
        </w:rPr>
        <w:t>Понуђач</w:t>
      </w:r>
    </w:p>
    <w:p w:rsidR="0026744F" w:rsidRPr="00C37757" w:rsidRDefault="0026744F" w:rsidP="00EE7967">
      <w:pPr>
        <w:autoSpaceDE w:val="0"/>
        <w:autoSpaceDN w:val="0"/>
        <w:adjustRightInd w:val="0"/>
        <w:spacing w:after="0" w:line="240" w:lineRule="auto"/>
        <w:ind w:left="2880" w:firstLine="720"/>
        <w:jc w:val="both"/>
        <w:rPr>
          <w:rFonts w:ascii="Times New Roman" w:eastAsia="TimesNewRomanPSMT" w:hAnsi="Times New Roman"/>
          <w:bCs/>
          <w:color w:val="000000"/>
          <w:sz w:val="24"/>
          <w:szCs w:val="24"/>
          <w:lang w:val="sr-Cyrl-CS"/>
        </w:rPr>
      </w:pPr>
      <w:r w:rsidRPr="00C37757">
        <w:rPr>
          <w:rFonts w:ascii="Times New Roman" w:eastAsia="TimesNewRomanPSMT" w:hAnsi="Times New Roman"/>
          <w:bCs/>
          <w:color w:val="000000"/>
          <w:sz w:val="24"/>
          <w:szCs w:val="24"/>
          <w:lang w:val="sr-Cyrl-CS"/>
        </w:rPr>
        <w:t xml:space="preserve">М. П. </w:t>
      </w:r>
    </w:p>
    <w:p w:rsidR="00AE238B" w:rsidRPr="00C37757" w:rsidRDefault="00EE7967" w:rsidP="0026744F">
      <w:pPr>
        <w:autoSpaceDE w:val="0"/>
        <w:autoSpaceDN w:val="0"/>
        <w:adjustRightInd w:val="0"/>
        <w:spacing w:after="0" w:line="240" w:lineRule="auto"/>
        <w:jc w:val="both"/>
        <w:rPr>
          <w:rFonts w:ascii="Times New Roman" w:eastAsia="TimesNewRomanPS-BoldMT" w:hAnsi="Times New Roman"/>
          <w:b/>
          <w:bCs/>
          <w:i/>
          <w:iCs/>
          <w:color w:val="002060"/>
          <w:sz w:val="24"/>
          <w:szCs w:val="24"/>
          <w:lang w:val="sr-Cyrl-CS"/>
        </w:rPr>
      </w:pPr>
      <w:r w:rsidRPr="00C37757">
        <w:rPr>
          <w:rFonts w:ascii="Times New Roman" w:eastAsia="TimesNewRomanPS-BoldMT" w:hAnsi="Times New Roman"/>
          <w:b/>
          <w:bCs/>
          <w:i/>
          <w:iCs/>
          <w:color w:val="002060"/>
          <w:sz w:val="24"/>
          <w:szCs w:val="24"/>
          <w:lang w:val="sr-Cyrl-CS"/>
        </w:rPr>
        <w:t>_____________________________</w:t>
      </w:r>
      <w:r w:rsidRPr="00C37757">
        <w:rPr>
          <w:rFonts w:ascii="Times New Roman" w:eastAsia="TimesNewRomanPS-BoldMT" w:hAnsi="Times New Roman"/>
          <w:b/>
          <w:bCs/>
          <w:i/>
          <w:iCs/>
          <w:color w:val="002060"/>
          <w:sz w:val="24"/>
          <w:szCs w:val="24"/>
          <w:lang w:val="sr-Cyrl-CS"/>
        </w:rPr>
        <w:tab/>
      </w:r>
      <w:r w:rsidRPr="00C37757">
        <w:rPr>
          <w:rFonts w:ascii="Times New Roman" w:eastAsia="TimesNewRomanPS-BoldMT" w:hAnsi="Times New Roman"/>
          <w:b/>
          <w:bCs/>
          <w:i/>
          <w:iCs/>
          <w:color w:val="002060"/>
          <w:sz w:val="24"/>
          <w:szCs w:val="24"/>
          <w:lang w:val="sr-Cyrl-CS"/>
        </w:rPr>
        <w:tab/>
      </w:r>
      <w:r w:rsidRPr="00C37757">
        <w:rPr>
          <w:rFonts w:ascii="Times New Roman" w:eastAsia="TimesNewRomanPS-BoldMT" w:hAnsi="Times New Roman"/>
          <w:b/>
          <w:bCs/>
          <w:i/>
          <w:iCs/>
          <w:color w:val="002060"/>
          <w:sz w:val="24"/>
          <w:szCs w:val="24"/>
          <w:lang w:val="sr-Cyrl-CS"/>
        </w:rPr>
        <w:tab/>
        <w:t>________________________________</w:t>
      </w:r>
    </w:p>
    <w:p w:rsidR="009A5041" w:rsidRPr="00C37757" w:rsidRDefault="009A5041" w:rsidP="0026744F">
      <w:pPr>
        <w:autoSpaceDE w:val="0"/>
        <w:autoSpaceDN w:val="0"/>
        <w:adjustRightInd w:val="0"/>
        <w:spacing w:after="0" w:line="240" w:lineRule="auto"/>
        <w:jc w:val="both"/>
        <w:rPr>
          <w:rFonts w:ascii="Times New Roman" w:eastAsia="TimesNewRomanPS-BoldMT" w:hAnsi="Times New Roman"/>
          <w:b/>
          <w:bCs/>
          <w:iCs/>
          <w:sz w:val="24"/>
          <w:szCs w:val="24"/>
          <w:u w:val="single"/>
          <w:lang w:val="sr-Cyrl-CS"/>
        </w:rPr>
      </w:pPr>
    </w:p>
    <w:p w:rsidR="009A5041" w:rsidRPr="00C37757" w:rsidRDefault="009A5041" w:rsidP="0026744F">
      <w:pPr>
        <w:autoSpaceDE w:val="0"/>
        <w:autoSpaceDN w:val="0"/>
        <w:adjustRightInd w:val="0"/>
        <w:spacing w:after="0" w:line="240" w:lineRule="auto"/>
        <w:jc w:val="both"/>
        <w:rPr>
          <w:rFonts w:ascii="Times New Roman" w:eastAsia="TimesNewRomanPS-BoldMT" w:hAnsi="Times New Roman"/>
          <w:b/>
          <w:bCs/>
          <w:iCs/>
          <w:sz w:val="24"/>
          <w:szCs w:val="24"/>
          <w:u w:val="single"/>
          <w:lang w:val="sr-Cyrl-CS"/>
        </w:rPr>
      </w:pPr>
    </w:p>
    <w:p w:rsidR="009A5041" w:rsidRPr="002145EA" w:rsidRDefault="009A5041" w:rsidP="0026744F">
      <w:pPr>
        <w:autoSpaceDE w:val="0"/>
        <w:autoSpaceDN w:val="0"/>
        <w:adjustRightInd w:val="0"/>
        <w:spacing w:after="0" w:line="240" w:lineRule="auto"/>
        <w:jc w:val="both"/>
        <w:rPr>
          <w:rFonts w:ascii="Times New Roman" w:eastAsia="TimesNewRomanPS-BoldMT" w:hAnsi="Times New Roman"/>
          <w:bCs/>
          <w:iCs/>
          <w:sz w:val="24"/>
          <w:szCs w:val="24"/>
        </w:rPr>
      </w:pPr>
      <w:r w:rsidRPr="00C37757">
        <w:rPr>
          <w:rFonts w:ascii="Times New Roman" w:eastAsia="TimesNewRomanPS-BoldMT" w:hAnsi="Times New Roman"/>
          <w:bCs/>
          <w:iCs/>
          <w:sz w:val="24"/>
          <w:szCs w:val="24"/>
          <w:lang w:val="sr-Cyrl-CS"/>
        </w:rPr>
        <w:tab/>
      </w:r>
      <w:r w:rsidRPr="00C37757">
        <w:rPr>
          <w:rFonts w:ascii="Times New Roman" w:eastAsia="TimesNewRomanPS-BoldMT" w:hAnsi="Times New Roman"/>
          <w:bCs/>
          <w:iCs/>
          <w:sz w:val="24"/>
          <w:szCs w:val="24"/>
          <w:lang w:val="sr-Cyrl-CS"/>
        </w:rPr>
        <w:tab/>
      </w:r>
      <w:r w:rsidRPr="00C37757">
        <w:rPr>
          <w:rFonts w:ascii="Times New Roman" w:eastAsia="TimesNewRomanPS-BoldMT" w:hAnsi="Times New Roman"/>
          <w:bCs/>
          <w:iCs/>
          <w:sz w:val="24"/>
          <w:szCs w:val="24"/>
          <w:lang w:val="sr-Cyrl-CS"/>
        </w:rPr>
        <w:tab/>
      </w:r>
      <w:r w:rsidRPr="00C37757">
        <w:rPr>
          <w:rFonts w:ascii="Times New Roman" w:eastAsia="TimesNewRomanPS-BoldMT" w:hAnsi="Times New Roman"/>
          <w:bCs/>
          <w:iCs/>
          <w:sz w:val="24"/>
          <w:szCs w:val="24"/>
          <w:lang w:val="sr-Cyrl-CS"/>
        </w:rPr>
        <w:tab/>
        <w:t>М.П.</w:t>
      </w:r>
      <w:r w:rsidR="00262C58" w:rsidRPr="002145EA">
        <w:rPr>
          <w:rFonts w:ascii="Times New Roman" w:eastAsia="TimesNewRomanPS-BoldMT" w:hAnsi="Times New Roman"/>
          <w:bCs/>
          <w:iCs/>
          <w:sz w:val="24"/>
          <w:szCs w:val="24"/>
        </w:rPr>
        <w:t>Подизвођач</w:t>
      </w:r>
    </w:p>
    <w:p w:rsidR="009A5041" w:rsidRPr="00826BBA" w:rsidRDefault="00262C58" w:rsidP="0026744F">
      <w:pPr>
        <w:autoSpaceDE w:val="0"/>
        <w:autoSpaceDN w:val="0"/>
        <w:adjustRightInd w:val="0"/>
        <w:spacing w:after="0" w:line="240" w:lineRule="auto"/>
        <w:jc w:val="both"/>
        <w:rPr>
          <w:rFonts w:ascii="Times New Roman" w:eastAsia="TimesNewRomanPS-BoldMT" w:hAnsi="Times New Roman"/>
          <w:b/>
          <w:bCs/>
          <w:iCs/>
          <w:sz w:val="24"/>
          <w:szCs w:val="24"/>
          <w:u w:val="single"/>
          <w:lang w:val="sr-Cyrl-CS"/>
        </w:rPr>
      </w:pPr>
      <w:r w:rsidRPr="002145EA">
        <w:rPr>
          <w:rFonts w:ascii="Times New Roman" w:eastAsia="TimesNewRomanPS-BoldMT" w:hAnsi="Times New Roman"/>
          <w:bCs/>
          <w:iCs/>
          <w:sz w:val="24"/>
          <w:szCs w:val="24"/>
        </w:rPr>
        <w:tab/>
      </w:r>
      <w:r w:rsidRPr="002145EA">
        <w:rPr>
          <w:rFonts w:ascii="Times New Roman" w:eastAsia="TimesNewRomanPS-BoldMT" w:hAnsi="Times New Roman"/>
          <w:bCs/>
          <w:iCs/>
          <w:sz w:val="24"/>
          <w:szCs w:val="24"/>
        </w:rPr>
        <w:tab/>
      </w:r>
      <w:r w:rsidRPr="002145EA">
        <w:rPr>
          <w:rFonts w:ascii="Times New Roman" w:eastAsia="TimesNewRomanPS-BoldMT" w:hAnsi="Times New Roman"/>
          <w:bCs/>
          <w:iCs/>
          <w:sz w:val="24"/>
          <w:szCs w:val="24"/>
        </w:rPr>
        <w:tab/>
      </w:r>
      <w:r w:rsidRPr="002145EA">
        <w:rPr>
          <w:rFonts w:ascii="Times New Roman" w:eastAsia="TimesNewRomanPS-BoldMT" w:hAnsi="Times New Roman"/>
          <w:bCs/>
          <w:iCs/>
          <w:sz w:val="24"/>
          <w:szCs w:val="24"/>
        </w:rPr>
        <w:tab/>
      </w:r>
      <w:r w:rsidRPr="002145EA">
        <w:rPr>
          <w:rFonts w:ascii="Times New Roman" w:eastAsia="TimesNewRomanPS-BoldMT" w:hAnsi="Times New Roman"/>
          <w:bCs/>
          <w:iCs/>
          <w:sz w:val="24"/>
          <w:szCs w:val="24"/>
        </w:rPr>
        <w:tab/>
      </w:r>
      <w:r w:rsidRPr="002145EA">
        <w:rPr>
          <w:rFonts w:ascii="Times New Roman" w:eastAsia="TimesNewRomanPS-BoldMT" w:hAnsi="Times New Roman"/>
          <w:bCs/>
          <w:iCs/>
          <w:sz w:val="24"/>
          <w:szCs w:val="24"/>
        </w:rPr>
        <w:tab/>
        <w:t>________________________________</w:t>
      </w:r>
    </w:p>
    <w:p w:rsidR="00846A3E" w:rsidRDefault="00846A3E" w:rsidP="0026744F">
      <w:pPr>
        <w:autoSpaceDE w:val="0"/>
        <w:autoSpaceDN w:val="0"/>
        <w:adjustRightInd w:val="0"/>
        <w:spacing w:after="0" w:line="240" w:lineRule="auto"/>
        <w:jc w:val="both"/>
        <w:rPr>
          <w:rFonts w:ascii="Times New Roman" w:eastAsia="TimesNewRomanPS-BoldMT" w:hAnsi="Times New Roman"/>
          <w:b/>
          <w:bCs/>
          <w:iCs/>
          <w:sz w:val="24"/>
          <w:szCs w:val="24"/>
          <w:u w:val="single"/>
          <w:lang w:val="sr-Cyrl-CS"/>
        </w:rPr>
      </w:pPr>
    </w:p>
    <w:p w:rsidR="00846A3E" w:rsidRDefault="00846A3E" w:rsidP="0026744F">
      <w:pPr>
        <w:autoSpaceDE w:val="0"/>
        <w:autoSpaceDN w:val="0"/>
        <w:adjustRightInd w:val="0"/>
        <w:spacing w:after="0" w:line="240" w:lineRule="auto"/>
        <w:jc w:val="both"/>
        <w:rPr>
          <w:rFonts w:ascii="Times New Roman" w:eastAsia="TimesNewRomanPS-BoldMT" w:hAnsi="Times New Roman"/>
          <w:b/>
          <w:bCs/>
          <w:iCs/>
          <w:sz w:val="24"/>
          <w:szCs w:val="24"/>
          <w:u w:val="single"/>
          <w:lang w:val="sr-Cyrl-CS"/>
        </w:rPr>
      </w:pPr>
    </w:p>
    <w:p w:rsidR="00846A3E" w:rsidRDefault="00846A3E" w:rsidP="0026744F">
      <w:pPr>
        <w:autoSpaceDE w:val="0"/>
        <w:autoSpaceDN w:val="0"/>
        <w:adjustRightInd w:val="0"/>
        <w:spacing w:after="0" w:line="240" w:lineRule="auto"/>
        <w:jc w:val="both"/>
        <w:rPr>
          <w:rFonts w:ascii="Times New Roman" w:eastAsia="TimesNewRomanPS-BoldMT" w:hAnsi="Times New Roman"/>
          <w:b/>
          <w:bCs/>
          <w:iCs/>
          <w:sz w:val="24"/>
          <w:szCs w:val="24"/>
          <w:u w:val="single"/>
          <w:lang w:val="sr-Cyrl-CS"/>
        </w:rPr>
      </w:pPr>
    </w:p>
    <w:p w:rsidR="00846A3E" w:rsidRDefault="00846A3E" w:rsidP="0026744F">
      <w:pPr>
        <w:autoSpaceDE w:val="0"/>
        <w:autoSpaceDN w:val="0"/>
        <w:adjustRightInd w:val="0"/>
        <w:spacing w:after="0" w:line="240" w:lineRule="auto"/>
        <w:jc w:val="both"/>
        <w:rPr>
          <w:rFonts w:ascii="Times New Roman" w:eastAsia="TimesNewRomanPS-BoldMT" w:hAnsi="Times New Roman"/>
          <w:b/>
          <w:bCs/>
          <w:iCs/>
          <w:sz w:val="24"/>
          <w:szCs w:val="24"/>
          <w:u w:val="single"/>
          <w:lang w:val="sr-Cyrl-CS"/>
        </w:rPr>
      </w:pPr>
    </w:p>
    <w:p w:rsidR="00FD1A12" w:rsidRPr="00930D67" w:rsidRDefault="00AE3947" w:rsidP="0026744F">
      <w:pPr>
        <w:autoSpaceDE w:val="0"/>
        <w:autoSpaceDN w:val="0"/>
        <w:adjustRightInd w:val="0"/>
        <w:spacing w:after="0" w:line="240" w:lineRule="auto"/>
        <w:jc w:val="both"/>
        <w:rPr>
          <w:rFonts w:ascii="Times New Roman" w:eastAsia="TimesNewRomanPS-BoldMT" w:hAnsi="Times New Roman"/>
          <w:bCs/>
          <w:iCs/>
          <w:sz w:val="24"/>
          <w:szCs w:val="24"/>
          <w:lang w:val="sr-Cyrl-CS"/>
        </w:rPr>
      </w:pPr>
      <w:r w:rsidRPr="002145EA">
        <w:rPr>
          <w:rFonts w:ascii="Times New Roman" w:eastAsia="TimesNewRomanPS-BoldMT" w:hAnsi="Times New Roman"/>
          <w:b/>
          <w:bCs/>
          <w:iCs/>
          <w:sz w:val="24"/>
          <w:szCs w:val="24"/>
          <w:u w:val="single"/>
        </w:rPr>
        <w:t>Напомена:</w:t>
      </w:r>
    </w:p>
    <w:p w:rsidR="00FD1A12" w:rsidRPr="002145EA" w:rsidRDefault="00973048" w:rsidP="0026744F">
      <w:pPr>
        <w:autoSpaceDE w:val="0"/>
        <w:autoSpaceDN w:val="0"/>
        <w:adjustRightInd w:val="0"/>
        <w:spacing w:after="0" w:line="240" w:lineRule="auto"/>
        <w:jc w:val="both"/>
        <w:rPr>
          <w:rFonts w:ascii="Times New Roman" w:eastAsia="TimesNewRomanPS-BoldMT" w:hAnsi="Times New Roman"/>
          <w:bCs/>
          <w:iCs/>
          <w:sz w:val="24"/>
          <w:szCs w:val="24"/>
        </w:rPr>
      </w:pPr>
      <w:r w:rsidRPr="002145EA">
        <w:rPr>
          <w:rFonts w:ascii="Times New Roman" w:eastAsia="TimesNewRomanPS-BoldMT" w:hAnsi="Times New Roman"/>
          <w:bCs/>
          <w:iCs/>
          <w:sz w:val="24"/>
          <w:szCs w:val="24"/>
        </w:rPr>
        <w:t xml:space="preserve">- </w:t>
      </w:r>
      <w:r w:rsidR="00FD1A12" w:rsidRPr="002145EA">
        <w:rPr>
          <w:rFonts w:ascii="Times New Roman" w:eastAsia="TimesNewRomanPS-BoldMT" w:hAnsi="Times New Roman"/>
          <w:bCs/>
          <w:iCs/>
          <w:sz w:val="24"/>
          <w:szCs w:val="24"/>
        </w:rPr>
        <w:t>Образац понуде је потребно попунити.</w:t>
      </w:r>
    </w:p>
    <w:p w:rsidR="001B0814" w:rsidRPr="002145EA" w:rsidRDefault="00FD1A12" w:rsidP="0026744F">
      <w:pPr>
        <w:autoSpaceDE w:val="0"/>
        <w:autoSpaceDN w:val="0"/>
        <w:adjustRightInd w:val="0"/>
        <w:spacing w:after="0" w:line="240" w:lineRule="auto"/>
        <w:jc w:val="both"/>
        <w:rPr>
          <w:rFonts w:ascii="Times New Roman" w:eastAsia="TimesNewRomanPS-BoldMT" w:hAnsi="Times New Roman"/>
          <w:bCs/>
          <w:iCs/>
          <w:sz w:val="24"/>
          <w:szCs w:val="24"/>
        </w:rPr>
      </w:pPr>
      <w:r w:rsidRPr="002145EA">
        <w:rPr>
          <w:rFonts w:ascii="Times New Roman" w:eastAsia="TimesNewRomanPS-BoldMT" w:hAnsi="Times New Roman"/>
          <w:bCs/>
          <w:iCs/>
          <w:sz w:val="24"/>
          <w:szCs w:val="24"/>
        </w:rPr>
        <w:t>-</w:t>
      </w:r>
      <w:r w:rsidR="00AE3947" w:rsidRPr="002145EA">
        <w:rPr>
          <w:rFonts w:ascii="Times New Roman" w:eastAsia="TimesNewRomanPS-BoldMT" w:hAnsi="Times New Roman"/>
          <w:bCs/>
          <w:iCs/>
          <w:sz w:val="24"/>
          <w:szCs w:val="24"/>
        </w:rPr>
        <w:t>Уколико понуђачи подно</w:t>
      </w:r>
      <w:r w:rsidR="005A6149" w:rsidRPr="002145EA">
        <w:rPr>
          <w:rFonts w:ascii="Times New Roman" w:eastAsia="TimesNewRomanPS-BoldMT" w:hAnsi="Times New Roman"/>
          <w:bCs/>
          <w:iCs/>
          <w:sz w:val="24"/>
          <w:szCs w:val="24"/>
        </w:rPr>
        <w:t>се заједничку понуду</w:t>
      </w:r>
      <w:r w:rsidR="00AE3947" w:rsidRPr="002145EA">
        <w:rPr>
          <w:rFonts w:ascii="Times New Roman" w:eastAsia="TimesNewRomanPS-BoldMT" w:hAnsi="Times New Roman"/>
          <w:bCs/>
          <w:iCs/>
          <w:sz w:val="24"/>
          <w:szCs w:val="24"/>
        </w:rPr>
        <w:t>,група понуђача може да се определи да образац понуде потписују и печатом оверавају сви понуђачи из групе понуђача или група понуђача може да о</w:t>
      </w:r>
      <w:r w:rsidR="00FE35EB" w:rsidRPr="002145EA">
        <w:rPr>
          <w:rFonts w:ascii="Times New Roman" w:eastAsia="TimesNewRomanPS-BoldMT" w:hAnsi="Times New Roman"/>
          <w:bCs/>
          <w:iCs/>
          <w:sz w:val="24"/>
          <w:szCs w:val="24"/>
        </w:rPr>
        <w:t>власти</w:t>
      </w:r>
      <w:r w:rsidR="00AE3947" w:rsidRPr="002145EA">
        <w:rPr>
          <w:rFonts w:ascii="Times New Roman" w:eastAsia="TimesNewRomanPS-BoldMT" w:hAnsi="Times New Roman"/>
          <w:bCs/>
          <w:iCs/>
          <w:sz w:val="24"/>
          <w:szCs w:val="24"/>
        </w:rPr>
        <w:t xml:space="preserve"> једног понуђача из групе пон</w:t>
      </w:r>
      <w:r w:rsidR="005A6149" w:rsidRPr="002145EA">
        <w:rPr>
          <w:rFonts w:ascii="Times New Roman" w:eastAsia="TimesNewRomanPS-BoldMT" w:hAnsi="Times New Roman"/>
          <w:bCs/>
          <w:iCs/>
          <w:sz w:val="24"/>
          <w:szCs w:val="24"/>
        </w:rPr>
        <w:t xml:space="preserve">уђача из групе који ће </w:t>
      </w:r>
      <w:r w:rsidR="00AE3947" w:rsidRPr="002145EA">
        <w:rPr>
          <w:rFonts w:ascii="Times New Roman" w:eastAsia="TimesNewRomanPS-BoldMT" w:hAnsi="Times New Roman"/>
          <w:bCs/>
          <w:iCs/>
          <w:sz w:val="24"/>
          <w:szCs w:val="24"/>
        </w:rPr>
        <w:t>потписати и печатом оверити образац понуде.</w:t>
      </w:r>
    </w:p>
    <w:p w:rsidR="00FA7F08" w:rsidRDefault="00826BBA" w:rsidP="00826BBA">
      <w:pPr>
        <w:pStyle w:val="ListParagraph"/>
        <w:tabs>
          <w:tab w:val="left" w:pos="360"/>
        </w:tabs>
        <w:autoSpaceDE w:val="0"/>
        <w:autoSpaceDN w:val="0"/>
        <w:adjustRightInd w:val="0"/>
        <w:spacing w:after="0" w:line="240" w:lineRule="auto"/>
        <w:ind w:left="0"/>
        <w:jc w:val="both"/>
        <w:rPr>
          <w:rFonts w:ascii="Times New Roman" w:hAnsi="Times New Roman"/>
        </w:rPr>
      </w:pPr>
      <w:r>
        <w:rPr>
          <w:rFonts w:ascii="Times New Roman" w:hAnsi="Times New Roman"/>
          <w:lang w:val="sr-Cyrl-CS"/>
        </w:rPr>
        <w:t>-</w:t>
      </w:r>
      <w:r w:rsidR="008A1D9B" w:rsidRPr="00826BBA">
        <w:rPr>
          <w:rFonts w:ascii="Times New Roman" w:hAnsi="Times New Roman"/>
        </w:rPr>
        <w:t xml:space="preserve">Уколико понуђач подноси понуду са подизвођачем овај образац потписују и оверавају печатом понуђач и </w:t>
      </w:r>
      <w:r w:rsidR="00FD1A12" w:rsidRPr="00826BBA">
        <w:rPr>
          <w:rFonts w:ascii="Times New Roman" w:hAnsi="Times New Roman"/>
        </w:rPr>
        <w:t>подизвођач</w:t>
      </w:r>
      <w:r w:rsidRPr="00826BBA">
        <w:rPr>
          <w:rFonts w:ascii="Times New Roman" w:hAnsi="Times New Roman"/>
        </w:rPr>
        <w:t>.</w:t>
      </w:r>
    </w:p>
    <w:p w:rsidR="007A64C8" w:rsidRDefault="007A64C8" w:rsidP="00826BBA">
      <w:pPr>
        <w:pStyle w:val="ListParagraph"/>
        <w:tabs>
          <w:tab w:val="left" w:pos="360"/>
        </w:tabs>
        <w:autoSpaceDE w:val="0"/>
        <w:autoSpaceDN w:val="0"/>
        <w:adjustRightInd w:val="0"/>
        <w:spacing w:after="0" w:line="240" w:lineRule="auto"/>
        <w:ind w:left="0"/>
        <w:jc w:val="both"/>
        <w:rPr>
          <w:rFonts w:ascii="Times New Roman" w:hAnsi="Times New Roman"/>
        </w:rPr>
      </w:pPr>
    </w:p>
    <w:p w:rsidR="007A64C8" w:rsidRDefault="007A64C8" w:rsidP="00826BBA">
      <w:pPr>
        <w:pStyle w:val="ListParagraph"/>
        <w:tabs>
          <w:tab w:val="left" w:pos="360"/>
        </w:tabs>
        <w:autoSpaceDE w:val="0"/>
        <w:autoSpaceDN w:val="0"/>
        <w:adjustRightInd w:val="0"/>
        <w:spacing w:after="0" w:line="240" w:lineRule="auto"/>
        <w:ind w:left="0"/>
        <w:jc w:val="both"/>
        <w:rPr>
          <w:rFonts w:ascii="Times New Roman" w:hAnsi="Times New Roman"/>
        </w:rPr>
      </w:pPr>
    </w:p>
    <w:p w:rsidR="007A64C8" w:rsidRPr="003C6F5B" w:rsidRDefault="007A64C8" w:rsidP="00826BBA">
      <w:pPr>
        <w:pStyle w:val="ListParagraph"/>
        <w:tabs>
          <w:tab w:val="left" w:pos="360"/>
        </w:tabs>
        <w:autoSpaceDE w:val="0"/>
        <w:autoSpaceDN w:val="0"/>
        <w:adjustRightInd w:val="0"/>
        <w:spacing w:after="0" w:line="240" w:lineRule="auto"/>
        <w:ind w:left="0"/>
        <w:jc w:val="both"/>
        <w:rPr>
          <w:rFonts w:ascii="Times New Roman" w:hAnsi="Times New Roman"/>
          <w:lang w:val="sr-Cyrl-CS"/>
        </w:rPr>
      </w:pPr>
    </w:p>
    <w:p w:rsidR="00570232" w:rsidRDefault="00570232" w:rsidP="00826BBA">
      <w:pPr>
        <w:pStyle w:val="ListParagraph"/>
        <w:tabs>
          <w:tab w:val="left" w:pos="360"/>
        </w:tabs>
        <w:autoSpaceDE w:val="0"/>
        <w:autoSpaceDN w:val="0"/>
        <w:adjustRightInd w:val="0"/>
        <w:spacing w:after="0" w:line="240" w:lineRule="auto"/>
        <w:ind w:left="0"/>
        <w:jc w:val="both"/>
        <w:rPr>
          <w:rFonts w:ascii="Times New Roman" w:eastAsia="TimesNewRomanPS-BoldMT" w:hAnsi="Times New Roman"/>
          <w:bCs/>
          <w:iCs/>
          <w:sz w:val="24"/>
          <w:szCs w:val="24"/>
          <w:lang w:val="sr-Cyrl-CS"/>
        </w:rPr>
      </w:pPr>
    </w:p>
    <w:p w:rsidR="001A5B71" w:rsidRDefault="001A5B71" w:rsidP="00826BBA">
      <w:pPr>
        <w:pStyle w:val="ListParagraph"/>
        <w:tabs>
          <w:tab w:val="left" w:pos="360"/>
        </w:tabs>
        <w:autoSpaceDE w:val="0"/>
        <w:autoSpaceDN w:val="0"/>
        <w:adjustRightInd w:val="0"/>
        <w:spacing w:after="0" w:line="240" w:lineRule="auto"/>
        <w:ind w:left="0"/>
        <w:jc w:val="both"/>
        <w:rPr>
          <w:rFonts w:ascii="Times New Roman" w:eastAsia="TimesNewRomanPS-BoldMT" w:hAnsi="Times New Roman"/>
          <w:bCs/>
          <w:iCs/>
          <w:sz w:val="24"/>
          <w:szCs w:val="24"/>
          <w:lang w:val="sr-Cyrl-CS"/>
        </w:rPr>
      </w:pPr>
    </w:p>
    <w:p w:rsidR="001A5B71" w:rsidRDefault="001A5B71" w:rsidP="00826BBA">
      <w:pPr>
        <w:pStyle w:val="ListParagraph"/>
        <w:tabs>
          <w:tab w:val="left" w:pos="360"/>
        </w:tabs>
        <w:autoSpaceDE w:val="0"/>
        <w:autoSpaceDN w:val="0"/>
        <w:adjustRightInd w:val="0"/>
        <w:spacing w:after="0" w:line="240" w:lineRule="auto"/>
        <w:ind w:left="0"/>
        <w:jc w:val="both"/>
        <w:rPr>
          <w:rFonts w:ascii="Times New Roman" w:eastAsia="TimesNewRomanPS-BoldMT" w:hAnsi="Times New Roman"/>
          <w:bCs/>
          <w:iCs/>
          <w:sz w:val="24"/>
          <w:szCs w:val="24"/>
          <w:lang w:val="sr-Cyrl-CS"/>
        </w:rPr>
      </w:pPr>
    </w:p>
    <w:p w:rsidR="001A5B71" w:rsidRDefault="001A5B71" w:rsidP="00826BBA">
      <w:pPr>
        <w:pStyle w:val="ListParagraph"/>
        <w:tabs>
          <w:tab w:val="left" w:pos="360"/>
        </w:tabs>
        <w:autoSpaceDE w:val="0"/>
        <w:autoSpaceDN w:val="0"/>
        <w:adjustRightInd w:val="0"/>
        <w:spacing w:after="0" w:line="240" w:lineRule="auto"/>
        <w:ind w:left="0"/>
        <w:jc w:val="both"/>
        <w:rPr>
          <w:rFonts w:ascii="Times New Roman" w:eastAsia="TimesNewRomanPS-BoldMT" w:hAnsi="Times New Roman"/>
          <w:bCs/>
          <w:iCs/>
          <w:sz w:val="24"/>
          <w:szCs w:val="24"/>
          <w:lang w:val="sr-Cyrl-CS"/>
        </w:rPr>
      </w:pPr>
    </w:p>
    <w:p w:rsidR="001A5B71" w:rsidRDefault="001A5B71" w:rsidP="00826BBA">
      <w:pPr>
        <w:pStyle w:val="ListParagraph"/>
        <w:tabs>
          <w:tab w:val="left" w:pos="360"/>
        </w:tabs>
        <w:autoSpaceDE w:val="0"/>
        <w:autoSpaceDN w:val="0"/>
        <w:adjustRightInd w:val="0"/>
        <w:spacing w:after="0" w:line="240" w:lineRule="auto"/>
        <w:ind w:left="0"/>
        <w:jc w:val="both"/>
        <w:rPr>
          <w:rFonts w:ascii="Times New Roman" w:eastAsia="TimesNewRomanPS-BoldMT" w:hAnsi="Times New Roman"/>
          <w:bCs/>
          <w:iCs/>
          <w:sz w:val="24"/>
          <w:szCs w:val="24"/>
          <w:lang w:val="sr-Cyrl-CS"/>
        </w:rPr>
      </w:pPr>
    </w:p>
    <w:p w:rsidR="001A5B71" w:rsidRDefault="001A5B71" w:rsidP="00826BBA">
      <w:pPr>
        <w:pStyle w:val="ListParagraph"/>
        <w:tabs>
          <w:tab w:val="left" w:pos="360"/>
        </w:tabs>
        <w:autoSpaceDE w:val="0"/>
        <w:autoSpaceDN w:val="0"/>
        <w:adjustRightInd w:val="0"/>
        <w:spacing w:after="0" w:line="240" w:lineRule="auto"/>
        <w:ind w:left="0"/>
        <w:jc w:val="both"/>
        <w:rPr>
          <w:rFonts w:ascii="Times New Roman" w:eastAsia="TimesNewRomanPS-BoldMT" w:hAnsi="Times New Roman"/>
          <w:bCs/>
          <w:iCs/>
          <w:sz w:val="24"/>
          <w:szCs w:val="24"/>
          <w:lang w:val="sr-Cyrl-CS"/>
        </w:rPr>
      </w:pPr>
    </w:p>
    <w:p w:rsidR="001A5B71" w:rsidRDefault="001A5B71" w:rsidP="00826BBA">
      <w:pPr>
        <w:pStyle w:val="ListParagraph"/>
        <w:tabs>
          <w:tab w:val="left" w:pos="360"/>
        </w:tabs>
        <w:autoSpaceDE w:val="0"/>
        <w:autoSpaceDN w:val="0"/>
        <w:adjustRightInd w:val="0"/>
        <w:spacing w:after="0" w:line="240" w:lineRule="auto"/>
        <w:ind w:left="0"/>
        <w:jc w:val="both"/>
        <w:rPr>
          <w:rFonts w:ascii="Times New Roman" w:eastAsia="TimesNewRomanPS-BoldMT" w:hAnsi="Times New Roman"/>
          <w:bCs/>
          <w:iCs/>
          <w:sz w:val="24"/>
          <w:szCs w:val="24"/>
          <w:lang w:val="sr-Cyrl-CS"/>
        </w:rPr>
      </w:pPr>
    </w:p>
    <w:p w:rsidR="001A5B71" w:rsidRDefault="001A5B71" w:rsidP="00826BBA">
      <w:pPr>
        <w:pStyle w:val="ListParagraph"/>
        <w:tabs>
          <w:tab w:val="left" w:pos="360"/>
        </w:tabs>
        <w:autoSpaceDE w:val="0"/>
        <w:autoSpaceDN w:val="0"/>
        <w:adjustRightInd w:val="0"/>
        <w:spacing w:after="0" w:line="240" w:lineRule="auto"/>
        <w:ind w:left="0"/>
        <w:jc w:val="both"/>
        <w:rPr>
          <w:rFonts w:ascii="Times New Roman" w:eastAsia="TimesNewRomanPS-BoldMT" w:hAnsi="Times New Roman"/>
          <w:bCs/>
          <w:iCs/>
          <w:sz w:val="24"/>
          <w:szCs w:val="24"/>
          <w:lang w:val="sr-Cyrl-CS"/>
        </w:rPr>
      </w:pPr>
    </w:p>
    <w:p w:rsidR="001A5B71" w:rsidRDefault="001A5B71" w:rsidP="00826BBA">
      <w:pPr>
        <w:pStyle w:val="ListParagraph"/>
        <w:tabs>
          <w:tab w:val="left" w:pos="360"/>
        </w:tabs>
        <w:autoSpaceDE w:val="0"/>
        <w:autoSpaceDN w:val="0"/>
        <w:adjustRightInd w:val="0"/>
        <w:spacing w:after="0" w:line="240" w:lineRule="auto"/>
        <w:ind w:left="0"/>
        <w:jc w:val="both"/>
        <w:rPr>
          <w:rFonts w:ascii="Times New Roman" w:eastAsia="TimesNewRomanPS-BoldMT" w:hAnsi="Times New Roman"/>
          <w:bCs/>
          <w:iCs/>
          <w:sz w:val="24"/>
          <w:szCs w:val="24"/>
          <w:lang w:val="sr-Cyrl-CS"/>
        </w:rPr>
      </w:pPr>
    </w:p>
    <w:p w:rsidR="001A5B71" w:rsidRDefault="001A5B71" w:rsidP="00826BBA">
      <w:pPr>
        <w:pStyle w:val="ListParagraph"/>
        <w:tabs>
          <w:tab w:val="left" w:pos="360"/>
        </w:tabs>
        <w:autoSpaceDE w:val="0"/>
        <w:autoSpaceDN w:val="0"/>
        <w:adjustRightInd w:val="0"/>
        <w:spacing w:after="0" w:line="240" w:lineRule="auto"/>
        <w:ind w:left="0"/>
        <w:jc w:val="both"/>
        <w:rPr>
          <w:rFonts w:ascii="Times New Roman" w:eastAsia="TimesNewRomanPS-BoldMT" w:hAnsi="Times New Roman"/>
          <w:bCs/>
          <w:iCs/>
          <w:sz w:val="24"/>
          <w:szCs w:val="24"/>
          <w:lang w:val="sr-Cyrl-CS"/>
        </w:rPr>
      </w:pPr>
    </w:p>
    <w:p w:rsidR="001A5B71" w:rsidRDefault="001A5B71" w:rsidP="00826BBA">
      <w:pPr>
        <w:pStyle w:val="ListParagraph"/>
        <w:tabs>
          <w:tab w:val="left" w:pos="360"/>
        </w:tabs>
        <w:autoSpaceDE w:val="0"/>
        <w:autoSpaceDN w:val="0"/>
        <w:adjustRightInd w:val="0"/>
        <w:spacing w:after="0" w:line="240" w:lineRule="auto"/>
        <w:ind w:left="0"/>
        <w:jc w:val="both"/>
        <w:rPr>
          <w:rFonts w:ascii="Times New Roman" w:eastAsia="TimesNewRomanPS-BoldMT" w:hAnsi="Times New Roman"/>
          <w:bCs/>
          <w:iCs/>
          <w:sz w:val="24"/>
          <w:szCs w:val="24"/>
          <w:lang w:val="sr-Cyrl-CS"/>
        </w:rPr>
      </w:pPr>
    </w:p>
    <w:p w:rsidR="001A5B71" w:rsidRDefault="001A5B71" w:rsidP="00826BBA">
      <w:pPr>
        <w:pStyle w:val="ListParagraph"/>
        <w:tabs>
          <w:tab w:val="left" w:pos="360"/>
        </w:tabs>
        <w:autoSpaceDE w:val="0"/>
        <w:autoSpaceDN w:val="0"/>
        <w:adjustRightInd w:val="0"/>
        <w:spacing w:after="0" w:line="240" w:lineRule="auto"/>
        <w:ind w:left="0"/>
        <w:jc w:val="both"/>
        <w:rPr>
          <w:rFonts w:ascii="Times New Roman" w:eastAsia="TimesNewRomanPS-BoldMT" w:hAnsi="Times New Roman"/>
          <w:bCs/>
          <w:iCs/>
          <w:sz w:val="24"/>
          <w:szCs w:val="24"/>
          <w:lang w:val="sr-Cyrl-CS"/>
        </w:rPr>
      </w:pPr>
    </w:p>
    <w:p w:rsidR="001A5B71" w:rsidRDefault="001A5B71" w:rsidP="00826BBA">
      <w:pPr>
        <w:pStyle w:val="ListParagraph"/>
        <w:tabs>
          <w:tab w:val="left" w:pos="360"/>
        </w:tabs>
        <w:autoSpaceDE w:val="0"/>
        <w:autoSpaceDN w:val="0"/>
        <w:adjustRightInd w:val="0"/>
        <w:spacing w:after="0" w:line="240" w:lineRule="auto"/>
        <w:ind w:left="0"/>
        <w:jc w:val="both"/>
        <w:rPr>
          <w:rFonts w:ascii="Times New Roman" w:eastAsia="TimesNewRomanPS-BoldMT" w:hAnsi="Times New Roman"/>
          <w:bCs/>
          <w:iCs/>
          <w:sz w:val="24"/>
          <w:szCs w:val="24"/>
          <w:lang w:val="sr-Cyrl-CS"/>
        </w:rPr>
      </w:pPr>
    </w:p>
    <w:p w:rsidR="001A5B71" w:rsidRDefault="001A5B71" w:rsidP="00826BBA">
      <w:pPr>
        <w:pStyle w:val="ListParagraph"/>
        <w:tabs>
          <w:tab w:val="left" w:pos="360"/>
        </w:tabs>
        <w:autoSpaceDE w:val="0"/>
        <w:autoSpaceDN w:val="0"/>
        <w:adjustRightInd w:val="0"/>
        <w:spacing w:after="0" w:line="240" w:lineRule="auto"/>
        <w:ind w:left="0"/>
        <w:jc w:val="both"/>
        <w:rPr>
          <w:rFonts w:ascii="Times New Roman" w:eastAsia="TimesNewRomanPS-BoldMT" w:hAnsi="Times New Roman"/>
          <w:bCs/>
          <w:iCs/>
          <w:sz w:val="24"/>
          <w:szCs w:val="24"/>
          <w:lang w:val="sr-Cyrl-CS"/>
        </w:rPr>
      </w:pPr>
    </w:p>
    <w:p w:rsidR="008C776A" w:rsidRDefault="008C776A" w:rsidP="00826BBA">
      <w:pPr>
        <w:pStyle w:val="ListParagraph"/>
        <w:tabs>
          <w:tab w:val="left" w:pos="360"/>
        </w:tabs>
        <w:autoSpaceDE w:val="0"/>
        <w:autoSpaceDN w:val="0"/>
        <w:adjustRightInd w:val="0"/>
        <w:spacing w:after="0" w:line="240" w:lineRule="auto"/>
        <w:ind w:left="0"/>
        <w:jc w:val="both"/>
        <w:rPr>
          <w:rFonts w:ascii="Times New Roman" w:eastAsia="TimesNewRomanPS-BoldMT" w:hAnsi="Times New Roman"/>
          <w:bCs/>
          <w:iCs/>
          <w:sz w:val="24"/>
          <w:szCs w:val="24"/>
          <w:lang w:val="sr-Cyrl-CS"/>
        </w:rPr>
      </w:pPr>
    </w:p>
    <w:p w:rsidR="008C776A" w:rsidRDefault="008C776A" w:rsidP="00826BBA">
      <w:pPr>
        <w:pStyle w:val="ListParagraph"/>
        <w:tabs>
          <w:tab w:val="left" w:pos="360"/>
        </w:tabs>
        <w:autoSpaceDE w:val="0"/>
        <w:autoSpaceDN w:val="0"/>
        <w:adjustRightInd w:val="0"/>
        <w:spacing w:after="0" w:line="240" w:lineRule="auto"/>
        <w:ind w:left="0"/>
        <w:jc w:val="both"/>
        <w:rPr>
          <w:rFonts w:ascii="Times New Roman" w:eastAsia="TimesNewRomanPS-BoldMT" w:hAnsi="Times New Roman"/>
          <w:bCs/>
          <w:iCs/>
          <w:sz w:val="24"/>
          <w:szCs w:val="24"/>
          <w:lang w:val="sr-Cyrl-CS"/>
        </w:rPr>
      </w:pPr>
    </w:p>
    <w:p w:rsidR="008C776A" w:rsidRDefault="008C776A" w:rsidP="00826BBA">
      <w:pPr>
        <w:pStyle w:val="ListParagraph"/>
        <w:tabs>
          <w:tab w:val="left" w:pos="360"/>
        </w:tabs>
        <w:autoSpaceDE w:val="0"/>
        <w:autoSpaceDN w:val="0"/>
        <w:adjustRightInd w:val="0"/>
        <w:spacing w:after="0" w:line="240" w:lineRule="auto"/>
        <w:ind w:left="0"/>
        <w:jc w:val="both"/>
        <w:rPr>
          <w:rFonts w:ascii="Times New Roman" w:eastAsia="TimesNewRomanPS-BoldMT" w:hAnsi="Times New Roman"/>
          <w:bCs/>
          <w:iCs/>
          <w:sz w:val="24"/>
          <w:szCs w:val="24"/>
          <w:lang w:val="sr-Cyrl-CS"/>
        </w:rPr>
      </w:pPr>
    </w:p>
    <w:p w:rsidR="008C776A" w:rsidRDefault="008C776A" w:rsidP="00826BBA">
      <w:pPr>
        <w:pStyle w:val="ListParagraph"/>
        <w:tabs>
          <w:tab w:val="left" w:pos="360"/>
        </w:tabs>
        <w:autoSpaceDE w:val="0"/>
        <w:autoSpaceDN w:val="0"/>
        <w:adjustRightInd w:val="0"/>
        <w:spacing w:after="0" w:line="240" w:lineRule="auto"/>
        <w:ind w:left="0"/>
        <w:jc w:val="both"/>
        <w:rPr>
          <w:rFonts w:ascii="Times New Roman" w:eastAsia="TimesNewRomanPS-BoldMT" w:hAnsi="Times New Roman"/>
          <w:bCs/>
          <w:iCs/>
          <w:sz w:val="24"/>
          <w:szCs w:val="24"/>
          <w:lang w:val="sr-Cyrl-CS"/>
        </w:rPr>
      </w:pPr>
    </w:p>
    <w:p w:rsidR="008C776A" w:rsidRDefault="008C776A" w:rsidP="00826BBA">
      <w:pPr>
        <w:pStyle w:val="ListParagraph"/>
        <w:tabs>
          <w:tab w:val="left" w:pos="360"/>
        </w:tabs>
        <w:autoSpaceDE w:val="0"/>
        <w:autoSpaceDN w:val="0"/>
        <w:adjustRightInd w:val="0"/>
        <w:spacing w:after="0" w:line="240" w:lineRule="auto"/>
        <w:ind w:left="0"/>
        <w:jc w:val="both"/>
        <w:rPr>
          <w:rFonts w:ascii="Times New Roman" w:eastAsia="TimesNewRomanPS-BoldMT" w:hAnsi="Times New Roman"/>
          <w:bCs/>
          <w:iCs/>
          <w:sz w:val="24"/>
          <w:szCs w:val="24"/>
          <w:lang w:val="sr-Cyrl-CS"/>
        </w:rPr>
      </w:pPr>
    </w:p>
    <w:p w:rsidR="008C776A" w:rsidRDefault="008C776A" w:rsidP="00826BBA">
      <w:pPr>
        <w:pStyle w:val="ListParagraph"/>
        <w:tabs>
          <w:tab w:val="left" w:pos="360"/>
        </w:tabs>
        <w:autoSpaceDE w:val="0"/>
        <w:autoSpaceDN w:val="0"/>
        <w:adjustRightInd w:val="0"/>
        <w:spacing w:after="0" w:line="240" w:lineRule="auto"/>
        <w:ind w:left="0"/>
        <w:jc w:val="both"/>
        <w:rPr>
          <w:rFonts w:ascii="Times New Roman" w:eastAsia="TimesNewRomanPS-BoldMT" w:hAnsi="Times New Roman"/>
          <w:bCs/>
          <w:iCs/>
          <w:sz w:val="24"/>
          <w:szCs w:val="24"/>
          <w:lang w:val="sr-Cyrl-CS"/>
        </w:rPr>
      </w:pPr>
    </w:p>
    <w:p w:rsidR="008C776A" w:rsidRDefault="008C776A" w:rsidP="00826BBA">
      <w:pPr>
        <w:pStyle w:val="ListParagraph"/>
        <w:tabs>
          <w:tab w:val="left" w:pos="360"/>
        </w:tabs>
        <w:autoSpaceDE w:val="0"/>
        <w:autoSpaceDN w:val="0"/>
        <w:adjustRightInd w:val="0"/>
        <w:spacing w:after="0" w:line="240" w:lineRule="auto"/>
        <w:ind w:left="0"/>
        <w:jc w:val="both"/>
        <w:rPr>
          <w:rFonts w:ascii="Times New Roman" w:eastAsia="TimesNewRomanPS-BoldMT" w:hAnsi="Times New Roman"/>
          <w:bCs/>
          <w:iCs/>
          <w:sz w:val="24"/>
          <w:szCs w:val="24"/>
          <w:lang w:val="sr-Cyrl-CS"/>
        </w:rPr>
      </w:pPr>
    </w:p>
    <w:p w:rsidR="008C776A" w:rsidRDefault="008C776A" w:rsidP="00826BBA">
      <w:pPr>
        <w:pStyle w:val="ListParagraph"/>
        <w:tabs>
          <w:tab w:val="left" w:pos="360"/>
        </w:tabs>
        <w:autoSpaceDE w:val="0"/>
        <w:autoSpaceDN w:val="0"/>
        <w:adjustRightInd w:val="0"/>
        <w:spacing w:after="0" w:line="240" w:lineRule="auto"/>
        <w:ind w:left="0"/>
        <w:jc w:val="both"/>
        <w:rPr>
          <w:rFonts w:ascii="Times New Roman" w:eastAsia="TimesNewRomanPS-BoldMT" w:hAnsi="Times New Roman"/>
          <w:bCs/>
          <w:iCs/>
          <w:sz w:val="24"/>
          <w:szCs w:val="24"/>
          <w:lang w:val="sr-Cyrl-CS"/>
        </w:rPr>
      </w:pPr>
    </w:p>
    <w:p w:rsidR="008C776A" w:rsidRDefault="008C776A" w:rsidP="00826BBA">
      <w:pPr>
        <w:pStyle w:val="ListParagraph"/>
        <w:tabs>
          <w:tab w:val="left" w:pos="360"/>
        </w:tabs>
        <w:autoSpaceDE w:val="0"/>
        <w:autoSpaceDN w:val="0"/>
        <w:adjustRightInd w:val="0"/>
        <w:spacing w:after="0" w:line="240" w:lineRule="auto"/>
        <w:ind w:left="0"/>
        <w:jc w:val="both"/>
        <w:rPr>
          <w:rFonts w:ascii="Times New Roman" w:eastAsia="TimesNewRomanPS-BoldMT" w:hAnsi="Times New Roman"/>
          <w:bCs/>
          <w:iCs/>
          <w:sz w:val="24"/>
          <w:szCs w:val="24"/>
          <w:lang w:val="sr-Cyrl-CS"/>
        </w:rPr>
      </w:pPr>
    </w:p>
    <w:p w:rsidR="008C776A" w:rsidRDefault="008C776A" w:rsidP="00826BBA">
      <w:pPr>
        <w:pStyle w:val="ListParagraph"/>
        <w:tabs>
          <w:tab w:val="left" w:pos="360"/>
        </w:tabs>
        <w:autoSpaceDE w:val="0"/>
        <w:autoSpaceDN w:val="0"/>
        <w:adjustRightInd w:val="0"/>
        <w:spacing w:after="0" w:line="240" w:lineRule="auto"/>
        <w:ind w:left="0"/>
        <w:jc w:val="both"/>
        <w:rPr>
          <w:rFonts w:ascii="Times New Roman" w:eastAsia="TimesNewRomanPS-BoldMT" w:hAnsi="Times New Roman"/>
          <w:bCs/>
          <w:iCs/>
          <w:sz w:val="24"/>
          <w:szCs w:val="24"/>
          <w:lang w:val="sr-Cyrl-CS"/>
        </w:rPr>
      </w:pPr>
    </w:p>
    <w:p w:rsidR="008C776A" w:rsidRDefault="008C776A" w:rsidP="00826BBA">
      <w:pPr>
        <w:pStyle w:val="ListParagraph"/>
        <w:tabs>
          <w:tab w:val="left" w:pos="360"/>
        </w:tabs>
        <w:autoSpaceDE w:val="0"/>
        <w:autoSpaceDN w:val="0"/>
        <w:adjustRightInd w:val="0"/>
        <w:spacing w:after="0" w:line="240" w:lineRule="auto"/>
        <w:ind w:left="0"/>
        <w:jc w:val="both"/>
        <w:rPr>
          <w:rFonts w:ascii="Times New Roman" w:eastAsia="TimesNewRomanPS-BoldMT" w:hAnsi="Times New Roman"/>
          <w:bCs/>
          <w:iCs/>
          <w:sz w:val="24"/>
          <w:szCs w:val="24"/>
          <w:lang w:val="sr-Cyrl-CS"/>
        </w:rPr>
      </w:pPr>
    </w:p>
    <w:p w:rsidR="008C776A" w:rsidRDefault="008C776A" w:rsidP="00826BBA">
      <w:pPr>
        <w:pStyle w:val="ListParagraph"/>
        <w:tabs>
          <w:tab w:val="left" w:pos="360"/>
        </w:tabs>
        <w:autoSpaceDE w:val="0"/>
        <w:autoSpaceDN w:val="0"/>
        <w:adjustRightInd w:val="0"/>
        <w:spacing w:after="0" w:line="240" w:lineRule="auto"/>
        <w:ind w:left="0"/>
        <w:jc w:val="both"/>
        <w:rPr>
          <w:rFonts w:ascii="Times New Roman" w:eastAsia="TimesNewRomanPS-BoldMT" w:hAnsi="Times New Roman"/>
          <w:bCs/>
          <w:iCs/>
          <w:sz w:val="24"/>
          <w:szCs w:val="24"/>
          <w:lang w:val="sr-Cyrl-CS"/>
        </w:rPr>
      </w:pPr>
    </w:p>
    <w:p w:rsidR="008C776A" w:rsidRDefault="008C776A" w:rsidP="00826BBA">
      <w:pPr>
        <w:pStyle w:val="ListParagraph"/>
        <w:tabs>
          <w:tab w:val="left" w:pos="360"/>
        </w:tabs>
        <w:autoSpaceDE w:val="0"/>
        <w:autoSpaceDN w:val="0"/>
        <w:adjustRightInd w:val="0"/>
        <w:spacing w:after="0" w:line="240" w:lineRule="auto"/>
        <w:ind w:left="0"/>
        <w:jc w:val="both"/>
        <w:rPr>
          <w:rFonts w:ascii="Times New Roman" w:eastAsia="TimesNewRomanPS-BoldMT" w:hAnsi="Times New Roman"/>
          <w:bCs/>
          <w:iCs/>
          <w:sz w:val="24"/>
          <w:szCs w:val="24"/>
          <w:lang w:val="sr-Cyrl-CS"/>
        </w:rPr>
      </w:pPr>
    </w:p>
    <w:p w:rsidR="008C776A" w:rsidRDefault="008C776A" w:rsidP="00826BBA">
      <w:pPr>
        <w:pStyle w:val="ListParagraph"/>
        <w:tabs>
          <w:tab w:val="left" w:pos="360"/>
        </w:tabs>
        <w:autoSpaceDE w:val="0"/>
        <w:autoSpaceDN w:val="0"/>
        <w:adjustRightInd w:val="0"/>
        <w:spacing w:after="0" w:line="240" w:lineRule="auto"/>
        <w:ind w:left="0"/>
        <w:jc w:val="both"/>
        <w:rPr>
          <w:rFonts w:ascii="Times New Roman" w:eastAsia="TimesNewRomanPS-BoldMT" w:hAnsi="Times New Roman"/>
          <w:bCs/>
          <w:iCs/>
          <w:sz w:val="24"/>
          <w:szCs w:val="24"/>
          <w:lang w:val="sr-Cyrl-CS"/>
        </w:rPr>
      </w:pPr>
    </w:p>
    <w:p w:rsidR="008C776A" w:rsidRDefault="008C776A" w:rsidP="00826BBA">
      <w:pPr>
        <w:pStyle w:val="ListParagraph"/>
        <w:tabs>
          <w:tab w:val="left" w:pos="360"/>
        </w:tabs>
        <w:autoSpaceDE w:val="0"/>
        <w:autoSpaceDN w:val="0"/>
        <w:adjustRightInd w:val="0"/>
        <w:spacing w:after="0" w:line="240" w:lineRule="auto"/>
        <w:ind w:left="0"/>
        <w:jc w:val="both"/>
        <w:rPr>
          <w:rFonts w:ascii="Times New Roman" w:eastAsia="TimesNewRomanPS-BoldMT" w:hAnsi="Times New Roman"/>
          <w:bCs/>
          <w:iCs/>
          <w:sz w:val="24"/>
          <w:szCs w:val="24"/>
          <w:lang w:val="sr-Cyrl-CS"/>
        </w:rPr>
      </w:pPr>
    </w:p>
    <w:p w:rsidR="008C776A" w:rsidRDefault="008C776A" w:rsidP="00826BBA">
      <w:pPr>
        <w:pStyle w:val="ListParagraph"/>
        <w:tabs>
          <w:tab w:val="left" w:pos="360"/>
        </w:tabs>
        <w:autoSpaceDE w:val="0"/>
        <w:autoSpaceDN w:val="0"/>
        <w:adjustRightInd w:val="0"/>
        <w:spacing w:after="0" w:line="240" w:lineRule="auto"/>
        <w:ind w:left="0"/>
        <w:jc w:val="both"/>
        <w:rPr>
          <w:rFonts w:ascii="Times New Roman" w:eastAsia="TimesNewRomanPS-BoldMT" w:hAnsi="Times New Roman"/>
          <w:bCs/>
          <w:iCs/>
          <w:sz w:val="24"/>
          <w:szCs w:val="24"/>
          <w:lang w:val="sr-Cyrl-CS"/>
        </w:rPr>
      </w:pPr>
    </w:p>
    <w:p w:rsidR="008C776A" w:rsidRDefault="008C776A" w:rsidP="00826BBA">
      <w:pPr>
        <w:pStyle w:val="ListParagraph"/>
        <w:tabs>
          <w:tab w:val="left" w:pos="360"/>
        </w:tabs>
        <w:autoSpaceDE w:val="0"/>
        <w:autoSpaceDN w:val="0"/>
        <w:adjustRightInd w:val="0"/>
        <w:spacing w:after="0" w:line="240" w:lineRule="auto"/>
        <w:ind w:left="0"/>
        <w:jc w:val="both"/>
        <w:rPr>
          <w:rFonts w:ascii="Times New Roman" w:eastAsia="TimesNewRomanPS-BoldMT" w:hAnsi="Times New Roman"/>
          <w:bCs/>
          <w:iCs/>
          <w:sz w:val="24"/>
          <w:szCs w:val="24"/>
          <w:lang w:val="sr-Cyrl-CS"/>
        </w:rPr>
      </w:pPr>
    </w:p>
    <w:p w:rsidR="008C776A" w:rsidRDefault="008C776A" w:rsidP="00826BBA">
      <w:pPr>
        <w:pStyle w:val="ListParagraph"/>
        <w:tabs>
          <w:tab w:val="left" w:pos="360"/>
        </w:tabs>
        <w:autoSpaceDE w:val="0"/>
        <w:autoSpaceDN w:val="0"/>
        <w:adjustRightInd w:val="0"/>
        <w:spacing w:after="0" w:line="240" w:lineRule="auto"/>
        <w:ind w:left="0"/>
        <w:jc w:val="both"/>
        <w:rPr>
          <w:rFonts w:ascii="Times New Roman" w:eastAsia="TimesNewRomanPS-BoldMT" w:hAnsi="Times New Roman"/>
          <w:bCs/>
          <w:iCs/>
          <w:sz w:val="24"/>
          <w:szCs w:val="24"/>
          <w:lang w:val="sr-Cyrl-CS"/>
        </w:rPr>
      </w:pPr>
    </w:p>
    <w:p w:rsidR="008C776A" w:rsidRPr="00570232" w:rsidRDefault="008C776A" w:rsidP="00826BBA">
      <w:pPr>
        <w:pStyle w:val="ListParagraph"/>
        <w:tabs>
          <w:tab w:val="left" w:pos="360"/>
        </w:tabs>
        <w:autoSpaceDE w:val="0"/>
        <w:autoSpaceDN w:val="0"/>
        <w:adjustRightInd w:val="0"/>
        <w:spacing w:after="0" w:line="240" w:lineRule="auto"/>
        <w:ind w:left="0"/>
        <w:jc w:val="both"/>
        <w:rPr>
          <w:rFonts w:ascii="Times New Roman" w:eastAsia="TimesNewRomanPS-BoldMT" w:hAnsi="Times New Roman"/>
          <w:bCs/>
          <w:iCs/>
          <w:sz w:val="24"/>
          <w:szCs w:val="24"/>
          <w:lang w:val="sr-Cyrl-CS"/>
        </w:rPr>
      </w:pPr>
    </w:p>
    <w:p w:rsidR="002C4726" w:rsidRPr="002145EA" w:rsidRDefault="002C4726" w:rsidP="002A7AE1">
      <w:pPr>
        <w:autoSpaceDE w:val="0"/>
        <w:autoSpaceDN w:val="0"/>
        <w:adjustRightInd w:val="0"/>
        <w:spacing w:after="0" w:line="240" w:lineRule="auto"/>
        <w:jc w:val="center"/>
        <w:rPr>
          <w:rFonts w:ascii="Times New Roman" w:hAnsi="Times New Roman"/>
          <w:b/>
          <w:bCs/>
          <w:iCs/>
          <w:color w:val="002060"/>
          <w:sz w:val="40"/>
          <w:szCs w:val="40"/>
        </w:rPr>
      </w:pPr>
    </w:p>
    <w:p w:rsidR="002C4726" w:rsidRPr="002145EA" w:rsidRDefault="00A828DE" w:rsidP="002A7AE1">
      <w:pPr>
        <w:autoSpaceDE w:val="0"/>
        <w:autoSpaceDN w:val="0"/>
        <w:adjustRightInd w:val="0"/>
        <w:spacing w:after="0" w:line="240" w:lineRule="auto"/>
        <w:jc w:val="center"/>
        <w:rPr>
          <w:rFonts w:ascii="Times New Roman" w:hAnsi="Times New Roman"/>
          <w:b/>
          <w:bCs/>
          <w:iCs/>
          <w:color w:val="002060"/>
          <w:sz w:val="40"/>
          <w:szCs w:val="40"/>
        </w:rPr>
      </w:pPr>
      <w:r w:rsidRPr="00A828DE">
        <w:rPr>
          <w:rFonts w:ascii="Times New Roman" w:hAnsi="Times New Roman"/>
          <w:b/>
          <w:bCs/>
          <w:iCs/>
          <w:color w:val="002060"/>
          <w:sz w:val="28"/>
          <w:szCs w:val="28"/>
        </w:rPr>
        <w:pict>
          <v:shape id="_x0000_s1032" type="#_x0000_t202" style="position:absolute;left:0;text-align:left;margin-left:15.05pt;margin-top:-12.75pt;width:463.5pt;height:74.5pt;z-index:2516480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" fillcolor="#dafda7" strokecolor="#94b64e">
            <v:fill color2="#f5ffe6" rotate="t" angle="180" colors="0 #dafda7;22938f #e4fdc2;1 #f5ffe6" focus="100%" type="gradient"/>
            <v:shadow on="t" color="black" opacity="24903f" origin=",.5" offset="0,.55556mm"/>
            <v:textbox>
              <w:txbxContent>
                <w:p w:rsidR="001C7799" w:rsidRDefault="001C7799" w:rsidP="00207789">
                  <w:pPr>
                    <w:autoSpaceDE w:val="0"/>
                    <w:autoSpaceDN w:val="0"/>
                    <w:adjustRightInd w:val="0"/>
                    <w:spacing w:after="0" w:line="240" w:lineRule="auto"/>
                    <w:jc w:val="center"/>
                    <w:rPr>
                      <w:rFonts w:ascii="Times New Roman" w:hAnsi="Times New Roman"/>
                      <w:b/>
                      <w:bCs/>
                      <w:iCs/>
                      <w:color w:val="002060"/>
                      <w:sz w:val="28"/>
                      <w:szCs w:val="28"/>
                    </w:rPr>
                  </w:pPr>
                </w:p>
                <w:p w:rsidR="001C7799" w:rsidRPr="005F5281" w:rsidRDefault="001C7799" w:rsidP="00F8551F">
                  <w:pPr>
                    <w:pStyle w:val="ListParagraph"/>
                    <w:numPr>
                      <w:ilvl w:val="0"/>
                      <w:numId w:val="43"/>
                    </w:numPr>
                    <w:autoSpaceDE w:val="0"/>
                    <w:autoSpaceDN w:val="0"/>
                    <w:adjustRightInd w:val="0"/>
                    <w:spacing w:after="0" w:line="240" w:lineRule="auto"/>
                    <w:jc w:val="center"/>
                    <w:rPr>
                      <w:rFonts w:ascii="Times New Roman" w:hAnsi="Times New Roman"/>
                      <w:b/>
                      <w:bCs/>
                      <w:iCs/>
                      <w:color w:val="002060"/>
                      <w:sz w:val="40"/>
                      <w:szCs w:val="40"/>
                    </w:rPr>
                  </w:pPr>
                  <w:r w:rsidRPr="005F5281">
                    <w:rPr>
                      <w:rFonts w:ascii="Times New Roman" w:hAnsi="Times New Roman"/>
                      <w:b/>
                      <w:bCs/>
                      <w:iCs/>
                      <w:color w:val="002060"/>
                      <w:sz w:val="28"/>
                      <w:szCs w:val="28"/>
                    </w:rPr>
                    <w:t>УСЛОВИ ЗА УЧЕШЋЕ У ПОСТУПКУ ЈАВНЕ НАБАВКЕ ИЗ ЧЛ. 75. И 76. ЗЈН-А И УПУТСТВО КАКО СЕ ДОКАЗУЈЕ ИСПУЊЕНОСТ ТИХ УСЛОВА</w:t>
                  </w:r>
                </w:p>
                <w:p w:rsidR="001C7799" w:rsidRPr="005F5281" w:rsidRDefault="001C7799" w:rsidP="005F5281">
                  <w:pPr>
                    <w:autoSpaceDE w:val="0"/>
                    <w:autoSpaceDN w:val="0"/>
                    <w:adjustRightInd w:val="0"/>
                    <w:spacing w:after="0" w:line="240" w:lineRule="auto"/>
                    <w:ind w:left="360"/>
                    <w:rPr>
                      <w:rFonts w:ascii="Times New Roman" w:hAnsi="Times New Roman"/>
                      <w:b/>
                      <w:bCs/>
                      <w:iCs/>
                      <w:color w:val="002060"/>
                      <w:sz w:val="28"/>
                      <w:szCs w:val="28"/>
                    </w:rPr>
                  </w:pPr>
                </w:p>
                <w:p w:rsidR="001C7799" w:rsidRPr="0057705E" w:rsidRDefault="001C7799" w:rsidP="00207789">
                  <w:pPr>
                    <w:autoSpaceDE w:val="0"/>
                    <w:autoSpaceDN w:val="0"/>
                    <w:adjustRightInd w:val="0"/>
                    <w:spacing w:after="0" w:line="240" w:lineRule="auto"/>
                    <w:jc w:val="center"/>
                  </w:pPr>
                </w:p>
              </w:txbxContent>
            </v:textbox>
          </v:shape>
        </w:pict>
      </w:r>
    </w:p>
    <w:p w:rsidR="002C4726" w:rsidRPr="002145EA" w:rsidRDefault="002C4726" w:rsidP="002A7AE1">
      <w:pPr>
        <w:autoSpaceDE w:val="0"/>
        <w:autoSpaceDN w:val="0"/>
        <w:adjustRightInd w:val="0"/>
        <w:spacing w:after="0" w:line="240" w:lineRule="auto"/>
        <w:jc w:val="center"/>
        <w:rPr>
          <w:rFonts w:ascii="Times New Roman" w:hAnsi="Times New Roman"/>
          <w:b/>
          <w:bCs/>
          <w:iCs/>
          <w:color w:val="002060"/>
          <w:sz w:val="40"/>
          <w:szCs w:val="40"/>
        </w:rPr>
      </w:pPr>
    </w:p>
    <w:p w:rsidR="002C4726" w:rsidRPr="002145EA" w:rsidRDefault="002C4726" w:rsidP="002A7AE1">
      <w:pPr>
        <w:autoSpaceDE w:val="0"/>
        <w:autoSpaceDN w:val="0"/>
        <w:adjustRightInd w:val="0"/>
        <w:spacing w:after="0" w:line="240" w:lineRule="auto"/>
        <w:jc w:val="center"/>
        <w:rPr>
          <w:rFonts w:ascii="Times New Roman" w:hAnsi="Times New Roman"/>
          <w:b/>
          <w:bCs/>
          <w:iCs/>
          <w:color w:val="002060"/>
          <w:sz w:val="40"/>
          <w:szCs w:val="40"/>
        </w:rPr>
      </w:pPr>
    </w:p>
    <w:p w:rsidR="005C6B9E" w:rsidRPr="002145EA" w:rsidRDefault="005C6B9E" w:rsidP="005C6B9E">
      <w:pPr>
        <w:rPr>
          <w:rFonts w:ascii="Times New Roman" w:hAnsi="Times New Roman"/>
          <w:b/>
          <w:sz w:val="24"/>
          <w:szCs w:val="24"/>
          <w:lang w:val="ru-RU"/>
        </w:rPr>
      </w:pPr>
    </w:p>
    <w:p w:rsidR="005C6B9E" w:rsidRPr="002145EA" w:rsidRDefault="005C6B9E" w:rsidP="005C6B9E">
      <w:pPr>
        <w:rPr>
          <w:rFonts w:ascii="Times New Roman" w:hAnsi="Times New Roman"/>
          <w:b/>
          <w:sz w:val="26"/>
          <w:szCs w:val="26"/>
          <w:lang w:val="ru-RU"/>
        </w:rPr>
      </w:pPr>
      <w:r w:rsidRPr="002145EA">
        <w:rPr>
          <w:rFonts w:ascii="Times New Roman" w:hAnsi="Times New Roman"/>
          <w:b/>
          <w:sz w:val="26"/>
          <w:szCs w:val="26"/>
          <w:lang w:val="ru-RU"/>
        </w:rPr>
        <w:t>Понуђач у поступку јавне набавке мора доказати:</w:t>
      </w:r>
    </w:p>
    <w:tbl>
      <w:tblPr>
        <w:tblW w:w="10964" w:type="dxa"/>
        <w:jc w:val="center"/>
        <w:tblLayout w:type="fixed"/>
        <w:tblLook w:val="07E0"/>
      </w:tblPr>
      <w:tblGrid>
        <w:gridCol w:w="990"/>
        <w:gridCol w:w="3598"/>
        <w:gridCol w:w="6376"/>
      </w:tblGrid>
      <w:tr w:rsidR="003A1727" w:rsidRPr="002145EA">
        <w:trPr>
          <w:trHeight w:val="597"/>
          <w:jc w:val="center"/>
        </w:trPr>
        <w:tc>
          <w:tcPr>
            <w:tcW w:w="990" w:type="dxa"/>
            <w:tcBorders>
              <w:top w:val="single" w:sz="4" w:space="0" w:color="000000"/>
              <w:left w:val="single" w:sz="4" w:space="0" w:color="000000"/>
              <w:bottom w:val="single" w:sz="4" w:space="0" w:color="000000"/>
            </w:tcBorders>
            <w:vAlign w:val="center"/>
          </w:tcPr>
          <w:p w:rsidR="00BE17F7" w:rsidRPr="002145EA" w:rsidRDefault="00133DC6" w:rsidP="00BE17F7">
            <w:pPr>
              <w:tabs>
                <w:tab w:val="left" w:pos="680"/>
              </w:tabs>
              <w:snapToGrid w:val="0"/>
              <w:jc w:val="center"/>
              <w:rPr>
                <w:rFonts w:ascii="Times New Roman" w:hAnsi="Times New Roman"/>
                <w:sz w:val="24"/>
                <w:szCs w:val="24"/>
              </w:rPr>
            </w:pPr>
            <w:r w:rsidRPr="002145EA">
              <w:rPr>
                <w:rFonts w:ascii="Times New Roman" w:hAnsi="Times New Roman"/>
                <w:sz w:val="24"/>
                <w:szCs w:val="24"/>
              </w:rPr>
              <w:t>Редни</w:t>
            </w:r>
          </w:p>
          <w:p w:rsidR="003A1727" w:rsidRPr="002145EA" w:rsidRDefault="00033EF0" w:rsidP="00BE17F7">
            <w:pPr>
              <w:tabs>
                <w:tab w:val="left" w:pos="680"/>
              </w:tabs>
              <w:snapToGrid w:val="0"/>
              <w:jc w:val="center"/>
              <w:rPr>
                <w:rFonts w:ascii="Times New Roman" w:hAnsi="Times New Roman"/>
                <w:sz w:val="24"/>
                <w:szCs w:val="24"/>
              </w:rPr>
            </w:pPr>
            <w:r w:rsidRPr="002145EA">
              <w:rPr>
                <w:rFonts w:ascii="Times New Roman" w:hAnsi="Times New Roman"/>
                <w:sz w:val="24"/>
                <w:szCs w:val="24"/>
              </w:rPr>
              <w:t>Б</w:t>
            </w:r>
            <w:r w:rsidR="003A1727" w:rsidRPr="002145EA">
              <w:rPr>
                <w:rFonts w:ascii="Times New Roman" w:hAnsi="Times New Roman"/>
                <w:sz w:val="24"/>
                <w:szCs w:val="24"/>
              </w:rPr>
              <w:t>рој</w:t>
            </w:r>
          </w:p>
        </w:tc>
        <w:tc>
          <w:tcPr>
            <w:tcW w:w="3598" w:type="dxa"/>
            <w:tcBorders>
              <w:top w:val="single" w:sz="4" w:space="0" w:color="000000"/>
              <w:left w:val="single" w:sz="4" w:space="0" w:color="000000"/>
              <w:bottom w:val="single" w:sz="4" w:space="0" w:color="000000"/>
            </w:tcBorders>
            <w:vAlign w:val="center"/>
          </w:tcPr>
          <w:p w:rsidR="003A1727" w:rsidRPr="002145EA" w:rsidRDefault="00E23A0B" w:rsidP="00BE17F7">
            <w:pPr>
              <w:tabs>
                <w:tab w:val="left" w:pos="510"/>
                <w:tab w:val="left" w:pos="680"/>
              </w:tabs>
              <w:snapToGrid w:val="0"/>
              <w:spacing w:line="240" w:lineRule="auto"/>
              <w:jc w:val="center"/>
              <w:rPr>
                <w:rFonts w:ascii="Times New Roman" w:hAnsi="Times New Roman"/>
                <w:b/>
                <w:sz w:val="28"/>
                <w:szCs w:val="28"/>
              </w:rPr>
            </w:pPr>
            <w:r w:rsidRPr="002145EA">
              <w:rPr>
                <w:rFonts w:ascii="Times New Roman" w:hAnsi="Times New Roman"/>
                <w:b/>
                <w:sz w:val="28"/>
                <w:szCs w:val="28"/>
              </w:rPr>
              <w:t>Услови:</w:t>
            </w:r>
          </w:p>
        </w:tc>
        <w:tc>
          <w:tcPr>
            <w:tcW w:w="6376" w:type="dxa"/>
            <w:tcBorders>
              <w:top w:val="single" w:sz="4" w:space="0" w:color="000000"/>
              <w:left w:val="single" w:sz="4" w:space="0" w:color="000000"/>
              <w:bottom w:val="single" w:sz="4" w:space="0" w:color="000000"/>
              <w:right w:val="single" w:sz="4" w:space="0" w:color="000000"/>
            </w:tcBorders>
            <w:vAlign w:val="center"/>
          </w:tcPr>
          <w:p w:rsidR="003A1727" w:rsidRPr="002145EA" w:rsidRDefault="00BE17F7" w:rsidP="00BE17F7">
            <w:pPr>
              <w:tabs>
                <w:tab w:val="left" w:pos="680"/>
              </w:tabs>
              <w:snapToGrid w:val="0"/>
              <w:jc w:val="center"/>
              <w:rPr>
                <w:rFonts w:ascii="Times New Roman" w:hAnsi="Times New Roman"/>
                <w:b/>
                <w:sz w:val="28"/>
                <w:szCs w:val="28"/>
              </w:rPr>
            </w:pPr>
            <w:r w:rsidRPr="002145EA">
              <w:rPr>
                <w:rFonts w:ascii="Times New Roman" w:hAnsi="Times New Roman"/>
                <w:b/>
                <w:sz w:val="28"/>
                <w:szCs w:val="28"/>
              </w:rPr>
              <w:t>Д</w:t>
            </w:r>
            <w:r w:rsidR="003A1727" w:rsidRPr="002145EA">
              <w:rPr>
                <w:rFonts w:ascii="Times New Roman" w:hAnsi="Times New Roman"/>
                <w:b/>
                <w:sz w:val="28"/>
                <w:szCs w:val="28"/>
              </w:rPr>
              <w:t>оказ</w:t>
            </w:r>
            <w:r w:rsidRPr="002145EA">
              <w:rPr>
                <w:rFonts w:ascii="Times New Roman" w:hAnsi="Times New Roman"/>
                <w:b/>
                <w:sz w:val="28"/>
                <w:szCs w:val="28"/>
              </w:rPr>
              <w:t>и:</w:t>
            </w:r>
          </w:p>
        </w:tc>
      </w:tr>
      <w:tr w:rsidR="003A1727" w:rsidRPr="002145EA">
        <w:trPr>
          <w:trHeight w:val="1160"/>
          <w:jc w:val="center"/>
        </w:trPr>
        <w:tc>
          <w:tcPr>
            <w:tcW w:w="990" w:type="dxa"/>
            <w:tcBorders>
              <w:top w:val="single" w:sz="4" w:space="0" w:color="000000"/>
              <w:left w:val="single" w:sz="4" w:space="0" w:color="000000"/>
              <w:bottom w:val="single" w:sz="4" w:space="0" w:color="000000"/>
            </w:tcBorders>
            <w:vAlign w:val="center"/>
          </w:tcPr>
          <w:p w:rsidR="003A1727" w:rsidRPr="002145EA" w:rsidRDefault="003A1727" w:rsidP="00887EEC">
            <w:pPr>
              <w:tabs>
                <w:tab w:val="left" w:pos="680"/>
              </w:tabs>
              <w:snapToGrid w:val="0"/>
              <w:jc w:val="center"/>
              <w:rPr>
                <w:rFonts w:ascii="Times New Roman" w:hAnsi="Times New Roman"/>
              </w:rPr>
            </w:pPr>
            <w:r w:rsidRPr="002145EA">
              <w:rPr>
                <w:rFonts w:ascii="Times New Roman" w:hAnsi="Times New Roman"/>
              </w:rPr>
              <w:t>1.</w:t>
            </w:r>
          </w:p>
        </w:tc>
        <w:tc>
          <w:tcPr>
            <w:tcW w:w="3598" w:type="dxa"/>
            <w:tcBorders>
              <w:top w:val="single" w:sz="4" w:space="0" w:color="000000"/>
              <w:left w:val="single" w:sz="4" w:space="0" w:color="000000"/>
              <w:bottom w:val="single" w:sz="4" w:space="0" w:color="000000"/>
            </w:tcBorders>
            <w:vAlign w:val="center"/>
          </w:tcPr>
          <w:p w:rsidR="003A1727" w:rsidRPr="002145EA" w:rsidRDefault="003A1727" w:rsidP="00EE7D72">
            <w:pPr>
              <w:tabs>
                <w:tab w:val="left" w:pos="680"/>
              </w:tabs>
              <w:snapToGrid w:val="0"/>
              <w:jc w:val="center"/>
              <w:rPr>
                <w:rFonts w:ascii="Times New Roman" w:hAnsi="Times New Roman"/>
                <w:sz w:val="24"/>
                <w:szCs w:val="24"/>
              </w:rPr>
            </w:pPr>
            <w:r w:rsidRPr="002145EA">
              <w:rPr>
                <w:rFonts w:ascii="Times New Roman" w:hAnsi="Times New Roman"/>
                <w:sz w:val="24"/>
                <w:szCs w:val="24"/>
              </w:rPr>
              <w:t xml:space="preserve">- </w:t>
            </w:r>
            <w:r w:rsidR="00BE17F7" w:rsidRPr="002145EA">
              <w:rPr>
                <w:rFonts w:ascii="Times New Roman" w:hAnsi="Times New Roman"/>
                <w:sz w:val="24"/>
                <w:szCs w:val="24"/>
              </w:rPr>
              <w:t xml:space="preserve">да </w:t>
            </w:r>
            <w:r w:rsidRPr="002145EA">
              <w:rPr>
                <w:rFonts w:ascii="Times New Roman" w:hAnsi="Times New Roman"/>
                <w:sz w:val="24"/>
                <w:szCs w:val="24"/>
              </w:rPr>
              <w:t xml:space="preserve">jе регистрован </w:t>
            </w:r>
            <w:r w:rsidR="00BE17F7" w:rsidRPr="002145EA">
              <w:rPr>
                <w:rFonts w:ascii="Times New Roman" w:hAnsi="Times New Roman"/>
                <w:sz w:val="24"/>
                <w:szCs w:val="24"/>
                <w:lang w:val="ru-RU"/>
              </w:rPr>
              <w:t>код надлежног органа, односно уписан у одговарајући регистар</w:t>
            </w:r>
          </w:p>
        </w:tc>
        <w:tc>
          <w:tcPr>
            <w:tcW w:w="6376" w:type="dxa"/>
            <w:tcBorders>
              <w:top w:val="single" w:sz="4" w:space="0" w:color="000000"/>
              <w:left w:val="single" w:sz="4" w:space="0" w:color="000000"/>
              <w:bottom w:val="single" w:sz="4" w:space="0" w:color="000000"/>
              <w:right w:val="single" w:sz="4" w:space="0" w:color="000000"/>
            </w:tcBorders>
            <w:vAlign w:val="center"/>
          </w:tcPr>
          <w:p w:rsidR="00117B47" w:rsidRPr="002145EA" w:rsidRDefault="00117B47" w:rsidP="0056010F">
            <w:pPr>
              <w:spacing w:before="100" w:beforeAutospacing="1" w:after="0" w:line="210" w:lineRule="atLeast"/>
              <w:ind w:firstLine="480"/>
              <w:jc w:val="both"/>
              <w:rPr>
                <w:rFonts w:ascii="Times New Roman" w:hAnsi="Times New Roman"/>
                <w:sz w:val="24"/>
                <w:szCs w:val="24"/>
              </w:rPr>
            </w:pPr>
          </w:p>
          <w:p w:rsidR="00F8572F" w:rsidRPr="002145EA" w:rsidRDefault="003A1727" w:rsidP="00E55FA5">
            <w:pPr>
              <w:tabs>
                <w:tab w:val="left" w:pos="680"/>
              </w:tabs>
              <w:snapToGrid w:val="0"/>
              <w:rPr>
                <w:rFonts w:ascii="Times New Roman" w:hAnsi="Times New Roman"/>
                <w:sz w:val="24"/>
                <w:szCs w:val="24"/>
              </w:rPr>
            </w:pPr>
            <w:r w:rsidRPr="002145EA">
              <w:rPr>
                <w:rFonts w:ascii="Times New Roman" w:hAnsi="Times New Roman"/>
                <w:sz w:val="24"/>
                <w:szCs w:val="24"/>
              </w:rPr>
              <w:t xml:space="preserve">- </w:t>
            </w:r>
            <w:r w:rsidR="0056010F" w:rsidRPr="002145EA">
              <w:rPr>
                <w:rFonts w:ascii="Times New Roman" w:hAnsi="Times New Roman"/>
                <w:b/>
                <w:sz w:val="24"/>
                <w:szCs w:val="24"/>
                <w:u w:val="single"/>
              </w:rPr>
              <w:t>ПРАВНО ЛИЦЕ</w:t>
            </w:r>
            <w:r w:rsidR="0056010F" w:rsidRPr="002145EA">
              <w:rPr>
                <w:rFonts w:ascii="Times New Roman" w:hAnsi="Times New Roman"/>
                <w:sz w:val="24"/>
                <w:szCs w:val="24"/>
              </w:rPr>
              <w:t xml:space="preserve">: </w:t>
            </w:r>
            <w:r w:rsidRPr="002145EA">
              <w:rPr>
                <w:rFonts w:ascii="Times New Roman" w:hAnsi="Times New Roman"/>
                <w:sz w:val="24"/>
                <w:szCs w:val="24"/>
              </w:rPr>
              <w:t>Извод из регистра</w:t>
            </w:r>
            <w:r w:rsidR="0056010F" w:rsidRPr="002145EA">
              <w:rPr>
                <w:rFonts w:ascii="Times New Roman" w:hAnsi="Times New Roman"/>
                <w:sz w:val="24"/>
                <w:szCs w:val="24"/>
              </w:rPr>
              <w:t xml:space="preserve">Агенције за привредне регистре, односно извод из регистра надлежног Привредног суда </w:t>
            </w:r>
          </w:p>
          <w:p w:rsidR="00035CE6" w:rsidRPr="002145EA" w:rsidRDefault="00035CE6" w:rsidP="00E55FA5">
            <w:pPr>
              <w:tabs>
                <w:tab w:val="left" w:pos="680"/>
              </w:tabs>
              <w:snapToGrid w:val="0"/>
              <w:rPr>
                <w:rFonts w:ascii="Times New Roman" w:hAnsi="Times New Roman"/>
                <w:color w:val="FF0000"/>
                <w:sz w:val="24"/>
                <w:szCs w:val="24"/>
                <w:lang w:val="sr-Cyrl-CS"/>
              </w:rPr>
            </w:pPr>
            <w:r w:rsidRPr="002145EA">
              <w:rPr>
                <w:rFonts w:ascii="Times New Roman" w:hAnsi="Times New Roman"/>
                <w:sz w:val="24"/>
                <w:szCs w:val="24"/>
              </w:rPr>
              <w:t xml:space="preserve">- </w:t>
            </w:r>
            <w:r w:rsidRPr="002145EA">
              <w:rPr>
                <w:rFonts w:ascii="Times New Roman" w:hAnsi="Times New Roman"/>
                <w:b/>
                <w:sz w:val="24"/>
                <w:szCs w:val="24"/>
                <w:u w:val="single"/>
              </w:rPr>
              <w:t>ПРЕДУЗЕТНИК:</w:t>
            </w:r>
            <w:r w:rsidR="00FD339E" w:rsidRPr="002145EA">
              <w:rPr>
                <w:rFonts w:ascii="Times New Roman" w:hAnsi="Times New Roman"/>
                <w:sz w:val="24"/>
                <w:szCs w:val="24"/>
              </w:rPr>
              <w:t>И</w:t>
            </w:r>
            <w:r w:rsidRPr="002145EA">
              <w:rPr>
                <w:rFonts w:ascii="Times New Roman" w:hAnsi="Times New Roman"/>
                <w:sz w:val="24"/>
                <w:szCs w:val="24"/>
              </w:rPr>
              <w:t>звод из регистра Агенције за пр</w:t>
            </w:r>
            <w:r w:rsidR="00FD339E" w:rsidRPr="002145EA">
              <w:rPr>
                <w:rFonts w:ascii="Times New Roman" w:hAnsi="Times New Roman"/>
                <w:sz w:val="24"/>
                <w:szCs w:val="24"/>
              </w:rPr>
              <w:t>ивредне регистре, односно извод</w:t>
            </w:r>
            <w:r w:rsidR="0029772B" w:rsidRPr="002145EA">
              <w:rPr>
                <w:rFonts w:ascii="Times New Roman" w:hAnsi="Times New Roman"/>
                <w:sz w:val="24"/>
                <w:szCs w:val="24"/>
              </w:rPr>
              <w:t xml:space="preserve"> из одговарајућег регистра</w:t>
            </w:r>
            <w:r w:rsidR="0029772B" w:rsidRPr="002145EA">
              <w:rPr>
                <w:rFonts w:ascii="Times New Roman" w:hAnsi="Times New Roman"/>
                <w:sz w:val="24"/>
                <w:szCs w:val="24"/>
                <w:lang w:val="sr-Cyrl-CS"/>
              </w:rPr>
              <w:t>.</w:t>
            </w:r>
          </w:p>
          <w:p w:rsidR="00A37B0A" w:rsidRPr="002145EA" w:rsidRDefault="00A37B0A" w:rsidP="00A37B0A">
            <w:pPr>
              <w:autoSpaceDE w:val="0"/>
              <w:autoSpaceDN w:val="0"/>
              <w:adjustRightInd w:val="0"/>
              <w:spacing w:after="0" w:line="240" w:lineRule="auto"/>
              <w:rPr>
                <w:rFonts w:ascii="Times New Roman" w:hAnsi="Times New Roman"/>
                <w:b/>
                <w:sz w:val="24"/>
                <w:szCs w:val="24"/>
              </w:rPr>
            </w:pPr>
            <w:r w:rsidRPr="002145EA">
              <w:rPr>
                <w:rFonts w:ascii="Times New Roman" w:hAnsi="Times New Roman"/>
                <w:b/>
                <w:sz w:val="24"/>
                <w:szCs w:val="24"/>
                <w:u w:val="single"/>
              </w:rPr>
              <w:t>Напомена</w:t>
            </w:r>
            <w:r w:rsidRPr="002145EA">
              <w:rPr>
                <w:rFonts w:ascii="Times New Roman" w:hAnsi="Times New Roman"/>
                <w:b/>
                <w:sz w:val="24"/>
                <w:szCs w:val="24"/>
              </w:rPr>
              <w:t xml:space="preserve">: </w:t>
            </w:r>
          </w:p>
          <w:p w:rsidR="00E55FA5" w:rsidRPr="002145EA" w:rsidRDefault="00E55FA5" w:rsidP="00ED4164">
            <w:pPr>
              <w:pStyle w:val="ListParagraph"/>
              <w:numPr>
                <w:ilvl w:val="0"/>
                <w:numId w:val="11"/>
              </w:numPr>
              <w:tabs>
                <w:tab w:val="left" w:pos="680"/>
              </w:tabs>
              <w:snapToGrid w:val="0"/>
              <w:rPr>
                <w:rFonts w:ascii="Times New Roman" w:hAnsi="Times New Roman"/>
                <w:sz w:val="24"/>
                <w:szCs w:val="24"/>
              </w:rPr>
            </w:pPr>
            <w:r w:rsidRPr="002145EA">
              <w:rPr>
                <w:rFonts w:ascii="Times New Roman" w:hAnsi="Times New Roman"/>
                <w:sz w:val="24"/>
                <w:szCs w:val="24"/>
              </w:rPr>
              <w:t xml:space="preserve">У случају да </w:t>
            </w:r>
            <w:r w:rsidR="00035CE6" w:rsidRPr="002145EA">
              <w:rPr>
                <w:rFonts w:ascii="Times New Roman" w:hAnsi="Times New Roman"/>
                <w:sz w:val="24"/>
                <w:szCs w:val="24"/>
              </w:rPr>
              <w:t>понуду</w:t>
            </w:r>
            <w:r w:rsidRPr="002145EA">
              <w:rPr>
                <w:rFonts w:ascii="Times New Roman" w:hAnsi="Times New Roman"/>
                <w:sz w:val="24"/>
                <w:szCs w:val="24"/>
              </w:rPr>
              <w:t xml:space="preserve"> подноси група </w:t>
            </w:r>
            <w:r w:rsidR="00035CE6" w:rsidRPr="002145EA">
              <w:rPr>
                <w:rFonts w:ascii="Times New Roman" w:hAnsi="Times New Roman"/>
                <w:sz w:val="24"/>
                <w:szCs w:val="24"/>
              </w:rPr>
              <w:t>понуђача</w:t>
            </w:r>
            <w:r w:rsidRPr="002145EA">
              <w:rPr>
                <w:rFonts w:ascii="Times New Roman" w:hAnsi="Times New Roman"/>
                <w:sz w:val="24"/>
                <w:szCs w:val="24"/>
              </w:rPr>
              <w:t>, овај доказ доставити за сваког учесника из групе</w:t>
            </w:r>
          </w:p>
          <w:p w:rsidR="00E55FA5" w:rsidRPr="002145EA" w:rsidRDefault="00E55FA5" w:rsidP="00035CE6">
            <w:pPr>
              <w:pStyle w:val="ListParagraph"/>
              <w:numPr>
                <w:ilvl w:val="0"/>
                <w:numId w:val="11"/>
              </w:numPr>
              <w:tabs>
                <w:tab w:val="left" w:pos="680"/>
              </w:tabs>
              <w:snapToGrid w:val="0"/>
              <w:rPr>
                <w:rFonts w:ascii="Times New Roman" w:hAnsi="Times New Roman"/>
                <w:sz w:val="24"/>
                <w:szCs w:val="24"/>
              </w:rPr>
            </w:pPr>
            <w:r w:rsidRPr="002145EA">
              <w:rPr>
                <w:rFonts w:ascii="Times New Roman" w:hAnsi="Times New Roman"/>
                <w:sz w:val="24"/>
                <w:szCs w:val="24"/>
              </w:rPr>
              <w:t>У случају да по</w:t>
            </w:r>
            <w:r w:rsidR="00035CE6" w:rsidRPr="002145EA">
              <w:rPr>
                <w:rFonts w:ascii="Times New Roman" w:hAnsi="Times New Roman"/>
                <w:sz w:val="24"/>
                <w:szCs w:val="24"/>
              </w:rPr>
              <w:t xml:space="preserve">нуђач подноси понуду са </w:t>
            </w:r>
            <w:r w:rsidRPr="002145EA">
              <w:rPr>
                <w:rFonts w:ascii="Times New Roman" w:hAnsi="Times New Roman"/>
                <w:sz w:val="24"/>
                <w:szCs w:val="24"/>
              </w:rPr>
              <w:t>подизвођач</w:t>
            </w:r>
            <w:r w:rsidR="00035CE6" w:rsidRPr="002145EA">
              <w:rPr>
                <w:rFonts w:ascii="Times New Roman" w:hAnsi="Times New Roman"/>
                <w:sz w:val="24"/>
                <w:szCs w:val="24"/>
              </w:rPr>
              <w:t>ем</w:t>
            </w:r>
            <w:r w:rsidRPr="002145EA">
              <w:rPr>
                <w:rFonts w:ascii="Times New Roman" w:hAnsi="Times New Roman"/>
                <w:sz w:val="24"/>
                <w:szCs w:val="24"/>
              </w:rPr>
              <w:t>, овај доказ доставити и за подизвођача</w:t>
            </w:r>
            <w:r w:rsidR="00117B47" w:rsidRPr="002145EA">
              <w:rPr>
                <w:rFonts w:ascii="Times New Roman" w:hAnsi="Times New Roman"/>
                <w:sz w:val="24"/>
                <w:szCs w:val="24"/>
              </w:rPr>
              <w:t xml:space="preserve"> (ако је више подизвођача доставити за </w:t>
            </w:r>
            <w:r w:rsidR="00117B47" w:rsidRPr="002145EA">
              <w:rPr>
                <w:rFonts w:ascii="Times New Roman" w:hAnsi="Times New Roman"/>
                <w:sz w:val="24"/>
                <w:szCs w:val="24"/>
              </w:rPr>
              <w:lastRenderedPageBreak/>
              <w:t>сваког од њих)</w:t>
            </w:r>
          </w:p>
        </w:tc>
      </w:tr>
      <w:tr w:rsidR="003A1727" w:rsidRPr="002145EA">
        <w:trPr>
          <w:trHeight w:val="1250"/>
          <w:jc w:val="center"/>
        </w:trPr>
        <w:tc>
          <w:tcPr>
            <w:tcW w:w="990" w:type="dxa"/>
            <w:tcBorders>
              <w:top w:val="single" w:sz="4" w:space="0" w:color="000000"/>
              <w:left w:val="single" w:sz="4" w:space="0" w:color="000000"/>
              <w:bottom w:val="single" w:sz="4" w:space="0" w:color="000000"/>
            </w:tcBorders>
            <w:vAlign w:val="center"/>
          </w:tcPr>
          <w:p w:rsidR="003A1727" w:rsidRPr="002145EA" w:rsidRDefault="003A1727" w:rsidP="00887EEC">
            <w:pPr>
              <w:tabs>
                <w:tab w:val="left" w:pos="680"/>
              </w:tabs>
              <w:snapToGrid w:val="0"/>
              <w:jc w:val="center"/>
              <w:rPr>
                <w:rFonts w:ascii="Times New Roman" w:hAnsi="Times New Roman"/>
              </w:rPr>
            </w:pPr>
            <w:r w:rsidRPr="002145EA">
              <w:rPr>
                <w:rFonts w:ascii="Times New Roman" w:hAnsi="Times New Roman"/>
              </w:rPr>
              <w:lastRenderedPageBreak/>
              <w:t>2.</w:t>
            </w:r>
          </w:p>
        </w:tc>
        <w:tc>
          <w:tcPr>
            <w:tcW w:w="3598" w:type="dxa"/>
            <w:tcBorders>
              <w:top w:val="single" w:sz="4" w:space="0" w:color="000000"/>
              <w:left w:val="single" w:sz="4" w:space="0" w:color="000000"/>
              <w:bottom w:val="single" w:sz="4" w:space="0" w:color="000000"/>
            </w:tcBorders>
            <w:vAlign w:val="center"/>
          </w:tcPr>
          <w:p w:rsidR="003A1727" w:rsidRPr="002145EA" w:rsidRDefault="003A1727" w:rsidP="008D2F24">
            <w:pPr>
              <w:tabs>
                <w:tab w:val="left" w:pos="680"/>
              </w:tabs>
              <w:snapToGrid w:val="0"/>
              <w:spacing w:line="240" w:lineRule="auto"/>
              <w:rPr>
                <w:rFonts w:ascii="Times New Roman" w:hAnsi="Times New Roman"/>
                <w:sz w:val="24"/>
                <w:szCs w:val="24"/>
              </w:rPr>
            </w:pPr>
            <w:r w:rsidRPr="002145EA">
              <w:rPr>
                <w:rFonts w:ascii="Times New Roman" w:hAnsi="Times New Roman"/>
                <w:sz w:val="24"/>
                <w:szCs w:val="24"/>
              </w:rPr>
              <w:t xml:space="preserve">- </w:t>
            </w:r>
            <w:r w:rsidR="00EE7D72" w:rsidRPr="002145EA">
              <w:rPr>
                <w:rFonts w:ascii="Times New Roman" w:hAnsi="Times New Roman"/>
                <w:sz w:val="24"/>
                <w:szCs w:val="24"/>
              </w:rPr>
              <w:t>да он</w:t>
            </w:r>
            <w:r w:rsidR="008D2F24" w:rsidRPr="002145EA">
              <w:rPr>
                <w:rFonts w:ascii="Times New Roman" w:hAnsi="Times New Roman"/>
                <w:sz w:val="24"/>
                <w:szCs w:val="24"/>
              </w:rPr>
              <w:t xml:space="preserve"> и његов законски заступник нису</w:t>
            </w:r>
            <w:r w:rsidR="00EE7D72" w:rsidRPr="002145EA">
              <w:rPr>
                <w:rFonts w:ascii="Times New Roman" w:hAnsi="Times New Roman"/>
                <w:sz w:val="24"/>
                <w:szCs w:val="24"/>
              </w:rPr>
              <w:t xml:space="preserve"> осуђиван</w:t>
            </w:r>
            <w:r w:rsidR="008D2F24" w:rsidRPr="002145EA">
              <w:rPr>
                <w:rFonts w:ascii="Times New Roman" w:hAnsi="Times New Roman"/>
                <w:sz w:val="24"/>
                <w:szCs w:val="24"/>
              </w:rPr>
              <w:t>и</w:t>
            </w:r>
            <w:r w:rsidR="00EE7D72" w:rsidRPr="002145EA">
              <w:rPr>
                <w:rFonts w:ascii="Times New Roman" w:hAnsi="Times New Roman"/>
                <w:sz w:val="24"/>
                <w:szCs w:val="24"/>
              </w:rPr>
              <w:t xml:space="preserve"> за неко од крив</w:t>
            </w:r>
            <w:r w:rsidR="008D2F24" w:rsidRPr="002145EA">
              <w:rPr>
                <w:rFonts w:ascii="Times New Roman" w:hAnsi="Times New Roman"/>
                <w:sz w:val="24"/>
                <w:szCs w:val="24"/>
              </w:rPr>
              <w:t>и</w:t>
            </w:r>
            <w:r w:rsidR="00EE7D72" w:rsidRPr="002145EA">
              <w:rPr>
                <w:rFonts w:ascii="Times New Roman" w:hAnsi="Times New Roman"/>
                <w:sz w:val="24"/>
                <w:szCs w:val="24"/>
              </w:rPr>
              <w:t>чних дела као члан</w:t>
            </w:r>
            <w:r w:rsidR="008D2F24" w:rsidRPr="002145EA">
              <w:rPr>
                <w:rFonts w:ascii="Times New Roman" w:hAnsi="Times New Roman"/>
                <w:sz w:val="24"/>
                <w:szCs w:val="24"/>
              </w:rPr>
              <w:t>ови</w:t>
            </w:r>
            <w:r w:rsidR="00EE7D72" w:rsidRPr="002145EA">
              <w:rPr>
                <w:rFonts w:ascii="Times New Roman" w:hAnsi="Times New Roman"/>
                <w:sz w:val="24"/>
                <w:szCs w:val="24"/>
              </w:rPr>
              <w:t xml:space="preserve"> организоване криминалне групе, да ни</w:t>
            </w:r>
            <w:r w:rsidR="008D2F24" w:rsidRPr="002145EA">
              <w:rPr>
                <w:rFonts w:ascii="Times New Roman" w:hAnsi="Times New Roman"/>
                <w:sz w:val="24"/>
                <w:szCs w:val="24"/>
              </w:rPr>
              <w:t>су</w:t>
            </w:r>
            <w:r w:rsidR="00EE7D72" w:rsidRPr="002145EA">
              <w:rPr>
                <w:rFonts w:ascii="Times New Roman" w:hAnsi="Times New Roman"/>
                <w:sz w:val="24"/>
                <w:szCs w:val="24"/>
              </w:rPr>
              <w:t xml:space="preserve"> осуђиван</w:t>
            </w:r>
            <w:r w:rsidR="008D2F24" w:rsidRPr="002145EA">
              <w:rPr>
                <w:rFonts w:ascii="Times New Roman" w:hAnsi="Times New Roman"/>
                <w:sz w:val="24"/>
                <w:szCs w:val="24"/>
              </w:rPr>
              <w:t>и</w:t>
            </w:r>
            <w:r w:rsidR="00EE7D72" w:rsidRPr="002145EA">
              <w:rPr>
                <w:rFonts w:ascii="Times New Roman" w:hAnsi="Times New Roman"/>
                <w:sz w:val="24"/>
                <w:szCs w:val="24"/>
              </w:rPr>
              <w:t xml:space="preserve"> за кривична дела против привреде, кривична дела против животне средине, кривично дело примања или давања мита, кривично дело преваре</w:t>
            </w:r>
          </w:p>
        </w:tc>
        <w:tc>
          <w:tcPr>
            <w:tcW w:w="6376" w:type="dxa"/>
            <w:tcBorders>
              <w:top w:val="single" w:sz="4" w:space="0" w:color="000000"/>
              <w:left w:val="single" w:sz="4" w:space="0" w:color="000000"/>
              <w:bottom w:val="single" w:sz="4" w:space="0" w:color="000000"/>
              <w:right w:val="single" w:sz="4" w:space="0" w:color="000000"/>
            </w:tcBorders>
            <w:vAlign w:val="center"/>
          </w:tcPr>
          <w:p w:rsidR="00FB7CA2" w:rsidRPr="002145EA" w:rsidRDefault="008D2F24" w:rsidP="00FB7CA2">
            <w:pPr>
              <w:spacing w:after="0" w:line="240" w:lineRule="auto"/>
              <w:jc w:val="both"/>
              <w:rPr>
                <w:rFonts w:ascii="Times New Roman" w:hAnsi="Times New Roman"/>
                <w:sz w:val="24"/>
                <w:szCs w:val="24"/>
              </w:rPr>
            </w:pPr>
            <w:r w:rsidRPr="002145EA">
              <w:rPr>
                <w:rFonts w:ascii="Times New Roman" w:hAnsi="Times New Roman"/>
                <w:b/>
                <w:sz w:val="24"/>
                <w:szCs w:val="24"/>
                <w:u w:val="single"/>
              </w:rPr>
              <w:t xml:space="preserve">- </w:t>
            </w:r>
            <w:r w:rsidR="00852CA3" w:rsidRPr="002145EA">
              <w:rPr>
                <w:rFonts w:ascii="Times New Roman" w:hAnsi="Times New Roman"/>
                <w:b/>
                <w:sz w:val="24"/>
                <w:szCs w:val="24"/>
                <w:u w:val="single"/>
              </w:rPr>
              <w:t>ФИЗИЧКО ЛИЦЕ И ПРЕДУЗЕТНИК</w:t>
            </w:r>
            <w:r w:rsidR="00852CA3" w:rsidRPr="002145EA">
              <w:rPr>
                <w:rFonts w:ascii="Times New Roman" w:hAnsi="Times New Roman"/>
                <w:b/>
                <w:sz w:val="24"/>
                <w:szCs w:val="24"/>
              </w:rPr>
              <w:t xml:space="preserve">: </w:t>
            </w:r>
            <w:r w:rsidR="00FB7CA2" w:rsidRPr="002145EA">
              <w:rPr>
                <w:rFonts w:ascii="Times New Roman" w:hAnsi="Times New Roman"/>
                <w:b/>
                <w:sz w:val="24"/>
                <w:szCs w:val="24"/>
              </w:rPr>
              <w:t>уверење из казнене евиденције надлежне полицијске управе Министарства унутрашњих послова</w:t>
            </w:r>
            <w:r w:rsidR="00FB7CA2" w:rsidRPr="002145EA">
              <w:rPr>
                <w:rFonts w:ascii="Times New Roman" w:hAnsi="Times New Roman"/>
                <w:sz w:val="24"/>
                <w:szCs w:val="24"/>
              </w:rPr>
              <w:t xml:space="preserve"> - захтев за издавање овог уверења може се поднети према </w:t>
            </w:r>
            <w:r w:rsidR="00FB7CA2" w:rsidRPr="002145EA">
              <w:rPr>
                <w:rFonts w:ascii="Times New Roman" w:hAnsi="Times New Roman"/>
                <w:b/>
                <w:sz w:val="24"/>
                <w:szCs w:val="24"/>
              </w:rPr>
              <w:t>месту рођења</w:t>
            </w:r>
            <w:r w:rsidR="00FB7CA2" w:rsidRPr="002145EA">
              <w:rPr>
                <w:rFonts w:ascii="Times New Roman" w:hAnsi="Times New Roman"/>
                <w:sz w:val="24"/>
                <w:szCs w:val="24"/>
              </w:rPr>
              <w:t xml:space="preserve"> (сходно члану 2. став 1. тачка 1) Правилника о казненој евиденцији («Сл. лист СФРЈ», бр. 5/79) - орган надлежан за унутрашње послове општине на чијој територији је то лице рођено) и према </w:t>
            </w:r>
            <w:r w:rsidR="00FB7CA2" w:rsidRPr="002145EA">
              <w:rPr>
                <w:rFonts w:ascii="Times New Roman" w:hAnsi="Times New Roman"/>
                <w:b/>
                <w:sz w:val="24"/>
                <w:szCs w:val="24"/>
              </w:rPr>
              <w:t>месту пребивалишта</w:t>
            </w:r>
            <w:r w:rsidR="00FB7CA2" w:rsidRPr="002145EA">
              <w:rPr>
                <w:rFonts w:ascii="Times New Roman" w:hAnsi="Times New Roman"/>
                <w:sz w:val="24"/>
                <w:szCs w:val="24"/>
              </w:rPr>
              <w:t>.</w:t>
            </w:r>
          </w:p>
          <w:p w:rsidR="00117B47" w:rsidRPr="002145EA" w:rsidRDefault="00117B47" w:rsidP="00117B47">
            <w:pPr>
              <w:autoSpaceDE w:val="0"/>
              <w:autoSpaceDN w:val="0"/>
              <w:adjustRightInd w:val="0"/>
              <w:spacing w:after="0" w:line="240" w:lineRule="auto"/>
              <w:rPr>
                <w:rFonts w:ascii="Times New Roman" w:eastAsia="TimesNewRomanPSMT" w:hAnsi="Times New Roman"/>
                <w:sz w:val="24"/>
                <w:szCs w:val="24"/>
              </w:rPr>
            </w:pPr>
          </w:p>
          <w:p w:rsidR="00FB7CA2" w:rsidRPr="002145EA" w:rsidRDefault="008D2F24" w:rsidP="00FB7CA2">
            <w:pPr>
              <w:spacing w:after="0" w:line="240" w:lineRule="auto"/>
              <w:jc w:val="both"/>
              <w:rPr>
                <w:rFonts w:ascii="Times New Roman" w:hAnsi="Times New Roman"/>
                <w:sz w:val="24"/>
                <w:szCs w:val="24"/>
              </w:rPr>
            </w:pPr>
            <w:r w:rsidRPr="002145EA">
              <w:rPr>
                <w:rFonts w:ascii="Times New Roman" w:hAnsi="Times New Roman"/>
                <w:sz w:val="24"/>
                <w:szCs w:val="24"/>
              </w:rPr>
              <w:t xml:space="preserve">- </w:t>
            </w:r>
            <w:r w:rsidRPr="002145EA">
              <w:rPr>
                <w:rFonts w:ascii="Times New Roman" w:hAnsi="Times New Roman"/>
                <w:b/>
                <w:sz w:val="24"/>
                <w:szCs w:val="24"/>
                <w:u w:val="single"/>
              </w:rPr>
              <w:t>ПРАВНО ЛИЦЕ</w:t>
            </w:r>
            <w:r w:rsidRPr="002145EA">
              <w:rPr>
                <w:rFonts w:ascii="Times New Roman" w:hAnsi="Times New Roman"/>
                <w:sz w:val="24"/>
                <w:szCs w:val="24"/>
              </w:rPr>
              <w:t>:</w:t>
            </w:r>
          </w:p>
          <w:p w:rsidR="00FB7CA2" w:rsidRPr="002145EA" w:rsidRDefault="00FB7CA2" w:rsidP="00FB7CA2">
            <w:pPr>
              <w:spacing w:after="0" w:line="240" w:lineRule="auto"/>
              <w:jc w:val="both"/>
              <w:rPr>
                <w:rFonts w:ascii="Times New Roman" w:hAnsi="Times New Roman"/>
                <w:sz w:val="24"/>
                <w:szCs w:val="24"/>
              </w:rPr>
            </w:pPr>
            <w:r w:rsidRPr="002145EA">
              <w:rPr>
                <w:rFonts w:ascii="Times New Roman" w:hAnsi="Times New Roman"/>
                <w:sz w:val="24"/>
                <w:szCs w:val="24"/>
              </w:rPr>
              <w:t xml:space="preserve">1) </w:t>
            </w:r>
            <w:r w:rsidRPr="002145EA">
              <w:rPr>
                <w:rFonts w:ascii="Times New Roman" w:hAnsi="Times New Roman"/>
                <w:b/>
                <w:sz w:val="24"/>
                <w:szCs w:val="24"/>
              </w:rPr>
              <w:t>ЗА ЗАКОНСКОГ ЗАСТУПНИКА ПРАВНОГ ЛИЦА</w:t>
            </w:r>
            <w:r w:rsidRPr="002145EA">
              <w:rPr>
                <w:rFonts w:ascii="Times New Roman" w:hAnsi="Times New Roman"/>
                <w:sz w:val="24"/>
                <w:szCs w:val="24"/>
              </w:rPr>
              <w:t xml:space="preserve"> - </w:t>
            </w:r>
            <w:r w:rsidRPr="002145EA">
              <w:rPr>
                <w:rFonts w:ascii="Times New Roman" w:hAnsi="Times New Roman"/>
                <w:b/>
                <w:sz w:val="24"/>
                <w:szCs w:val="24"/>
              </w:rPr>
              <w:t>уверење из казнене евиденције надлежне полицијске управе Министарства унутрашњих послова</w:t>
            </w:r>
            <w:r w:rsidRPr="002145EA">
              <w:rPr>
                <w:rFonts w:ascii="Times New Roman" w:hAnsi="Times New Roman"/>
                <w:sz w:val="24"/>
                <w:szCs w:val="24"/>
              </w:rPr>
              <w:t xml:space="preserve"> - захтев за издавање овог уверења може се поднети према </w:t>
            </w:r>
            <w:r w:rsidRPr="002145EA">
              <w:rPr>
                <w:rFonts w:ascii="Times New Roman" w:hAnsi="Times New Roman"/>
                <w:b/>
                <w:sz w:val="24"/>
                <w:szCs w:val="24"/>
              </w:rPr>
              <w:t>месту рођења</w:t>
            </w:r>
            <w:r w:rsidRPr="002145EA">
              <w:rPr>
                <w:rFonts w:ascii="Times New Roman" w:hAnsi="Times New Roman"/>
                <w:sz w:val="24"/>
                <w:szCs w:val="24"/>
              </w:rPr>
              <w:t xml:space="preserve"> (сходно члану 2. став 1. тачка 1) Правилника о казненој евиденцији («Сл. лист СФРЈ», бр. 5/79) - орган надлежан за унутрашње послове општине на чијој територији је то лице рођено) и према </w:t>
            </w:r>
            <w:r w:rsidRPr="002145EA">
              <w:rPr>
                <w:rFonts w:ascii="Times New Roman" w:hAnsi="Times New Roman"/>
                <w:b/>
                <w:sz w:val="24"/>
                <w:szCs w:val="24"/>
              </w:rPr>
              <w:t>месту пребивалишта</w:t>
            </w:r>
            <w:r w:rsidRPr="002145EA">
              <w:rPr>
                <w:rFonts w:ascii="Times New Roman" w:hAnsi="Times New Roman"/>
                <w:sz w:val="24"/>
                <w:szCs w:val="24"/>
              </w:rPr>
              <w:t>.</w:t>
            </w:r>
          </w:p>
          <w:p w:rsidR="00FB7CA2" w:rsidRPr="002145EA" w:rsidRDefault="00FB7CA2" w:rsidP="00FB7CA2">
            <w:pPr>
              <w:jc w:val="both"/>
              <w:rPr>
                <w:rFonts w:ascii="Times New Roman" w:hAnsi="Times New Roman"/>
                <w:sz w:val="24"/>
                <w:szCs w:val="24"/>
              </w:rPr>
            </w:pPr>
            <w:r w:rsidRPr="002145EA">
              <w:rPr>
                <w:rFonts w:ascii="Times New Roman" w:hAnsi="Times New Roman"/>
                <w:sz w:val="24"/>
                <w:szCs w:val="24"/>
              </w:rPr>
              <w:t xml:space="preserve">2) </w:t>
            </w:r>
            <w:r w:rsidRPr="002145EA">
              <w:rPr>
                <w:rFonts w:ascii="Times New Roman" w:hAnsi="Times New Roman"/>
                <w:b/>
                <w:sz w:val="24"/>
                <w:szCs w:val="24"/>
              </w:rPr>
              <w:t>ЗА ПРАВНО ЛИЦЕ</w:t>
            </w:r>
            <w:r w:rsidRPr="002145EA">
              <w:rPr>
                <w:rFonts w:ascii="Times New Roman" w:hAnsi="Times New Roman"/>
                <w:sz w:val="24"/>
                <w:szCs w:val="24"/>
              </w:rPr>
              <w:t>- За кривична дела организованогкриминала -</w:t>
            </w:r>
            <w:r w:rsidRPr="002145EA">
              <w:rPr>
                <w:rFonts w:ascii="Times New Roman" w:hAnsi="Times New Roman"/>
                <w:b/>
                <w:sz w:val="24"/>
                <w:szCs w:val="24"/>
              </w:rPr>
              <w:t>УВЕРЕЊЕ ПОСЕБНОГ ОДЕЉЕЊА (ЗА ОРГАНИЗОВАНИ КРИМИНАЛ) ВИШЕГ СУДА У БЕОГРАДУ</w:t>
            </w:r>
            <w:r w:rsidRPr="002145EA">
              <w:rPr>
                <w:rFonts w:ascii="Times New Roman" w:hAnsi="Times New Roman"/>
                <w:sz w:val="24"/>
                <w:szCs w:val="24"/>
              </w:rPr>
              <w:t>, Београд, којим се потврђује да понуђач (правно лице) није осуђиван за неко од кривичних дела као члан организоване криминалне групе. С тим у вези на интернет с</w:t>
            </w:r>
            <w:r w:rsidR="003C6F5B">
              <w:rPr>
                <w:rFonts w:ascii="Times New Roman" w:hAnsi="Times New Roman"/>
                <w:sz w:val="24"/>
                <w:szCs w:val="24"/>
              </w:rPr>
              <w:t>траници Вишег суда у Београду</w:t>
            </w:r>
            <w:r w:rsidRPr="002145EA">
              <w:rPr>
                <w:rFonts w:ascii="Times New Roman" w:hAnsi="Times New Roman"/>
                <w:sz w:val="24"/>
                <w:szCs w:val="24"/>
              </w:rPr>
              <w:t>објављено је обавештење</w:t>
            </w:r>
            <w:hyperlink r:id="rId12" w:history="1">
              <w:r w:rsidRPr="002145EA">
                <w:rPr>
                  <w:rFonts w:ascii="Times New Roman" w:hAnsi="Times New Roman"/>
                  <w:sz w:val="24"/>
                  <w:szCs w:val="24"/>
                </w:rPr>
                <w:t>http://www.bg.vi.sud.rs/lt/articles/o-visem-sudu/obavestenje-ke-za-pravna-lica.html</w:t>
              </w:r>
            </w:hyperlink>
          </w:p>
          <w:p w:rsidR="00FB7CA2" w:rsidRPr="002145EA" w:rsidRDefault="00FB7CA2" w:rsidP="00FB7CA2">
            <w:pPr>
              <w:jc w:val="both"/>
              <w:rPr>
                <w:rFonts w:ascii="Times New Roman" w:hAnsi="Times New Roman"/>
                <w:b/>
                <w:sz w:val="24"/>
                <w:szCs w:val="24"/>
              </w:rPr>
            </w:pPr>
            <w:r w:rsidRPr="002145EA">
              <w:rPr>
                <w:rFonts w:ascii="Times New Roman" w:hAnsi="Times New Roman"/>
                <w:sz w:val="24"/>
                <w:szCs w:val="24"/>
              </w:rPr>
              <w:t xml:space="preserve">3) </w:t>
            </w:r>
            <w:r w:rsidRPr="002145EA">
              <w:rPr>
                <w:rFonts w:ascii="Times New Roman" w:hAnsi="Times New Roman"/>
                <w:b/>
                <w:sz w:val="24"/>
                <w:szCs w:val="24"/>
              </w:rPr>
              <w:t>ЗА ПРАВНО ЛИЦЕ</w:t>
            </w:r>
            <w:r w:rsidRPr="002145EA">
              <w:rPr>
                <w:rFonts w:ascii="Times New Roman" w:hAnsi="Times New Roman"/>
                <w:sz w:val="24"/>
                <w:szCs w:val="24"/>
              </w:rPr>
              <w:t xml:space="preserve">- За кривична дела против привреде, против животне средине, кривично дело примања или давања мита, кривично дело преваре – </w:t>
            </w:r>
            <w:r w:rsidRPr="002145EA">
              <w:rPr>
                <w:rFonts w:ascii="Times New Roman" w:hAnsi="Times New Roman"/>
                <w:b/>
                <w:sz w:val="24"/>
                <w:szCs w:val="24"/>
              </w:rPr>
              <w:t>УВЕРЕЊЕ ОСНОВНОГ СУДА</w:t>
            </w:r>
            <w:r w:rsidRPr="002145EA">
              <w:rPr>
                <w:rFonts w:ascii="Times New Roman" w:hAnsi="Times New Roman"/>
                <w:sz w:val="24"/>
                <w:szCs w:val="24"/>
              </w:rPr>
              <w:t xml:space="preserve"> (</w:t>
            </w:r>
            <w:r w:rsidRPr="002145EA">
              <w:rPr>
                <w:rFonts w:ascii="Times New Roman" w:hAnsi="Times New Roman"/>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2145EA">
              <w:rPr>
                <w:rFonts w:ascii="Times New Roman" w:hAnsi="Times New Roman"/>
                <w:sz w:val="24"/>
                <w:szCs w:val="24"/>
              </w:rPr>
              <w:t xml:space="preserve">) на чијем подручју је седиште домаћег правног лица, односно седиште представништва или огранка страног </w:t>
            </w:r>
            <w:r w:rsidRPr="002145EA">
              <w:rPr>
                <w:rFonts w:ascii="Times New Roman" w:hAnsi="Times New Roman"/>
                <w:sz w:val="24"/>
                <w:szCs w:val="24"/>
              </w:rPr>
              <w:lastRenderedPageBreak/>
              <w:t>правног лица, којом се потврђује да понуђач (правно лице) није осуђиван за кривична дела против привреде, кривична дела противживотне средине, кривично дело примања или давања мита, кривично дело преваре.</w:t>
            </w:r>
            <w:r w:rsidRPr="002145EA">
              <w:rPr>
                <w:rFonts w:ascii="Times New Roman" w:hAnsi="Times New Roman"/>
                <w:b/>
                <w:sz w:val="24"/>
                <w:szCs w:val="24"/>
                <w:u w:val="single"/>
              </w:rPr>
              <w:t>Посебна напомена</w:t>
            </w:r>
            <w:r w:rsidRPr="002145EA">
              <w:rPr>
                <w:rFonts w:ascii="Times New Roman" w:hAnsi="Times New Roman"/>
                <w:sz w:val="24"/>
                <w:szCs w:val="24"/>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2145EA">
              <w:rPr>
                <w:rFonts w:ascii="Times New Roman" w:hAnsi="Times New Roman"/>
                <w:b/>
                <w:sz w:val="24"/>
                <w:szCs w:val="24"/>
                <w:u w:val="single"/>
              </w:rPr>
              <w:t>И</w:t>
            </w:r>
            <w:r w:rsidRPr="002145EA">
              <w:rPr>
                <w:rFonts w:ascii="Times New Roman" w:hAnsi="Times New Roman"/>
                <w:b/>
                <w:sz w:val="24"/>
                <w:szCs w:val="24"/>
              </w:rPr>
              <w:t>УВЕРЕЊЕ ВИШЕГ СУДА</w:t>
            </w:r>
            <w:r w:rsidRPr="002145EA">
              <w:rPr>
                <w:rFonts w:ascii="Times New Roman" w:hAnsi="Times New Roman"/>
                <w:sz w:val="24"/>
                <w:szCs w:val="24"/>
              </w:rPr>
              <w:t xml:space="preserve">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2145EA">
              <w:rPr>
                <w:rFonts w:ascii="Times New Roman" w:hAnsi="Times New Roman"/>
                <w:b/>
                <w:sz w:val="24"/>
                <w:szCs w:val="24"/>
              </w:rPr>
              <w:t>кривична дела против привреде и кривично дело примања мита.</w:t>
            </w:r>
          </w:p>
          <w:p w:rsidR="0088634E" w:rsidRPr="002145EA" w:rsidRDefault="0088634E" w:rsidP="0088634E">
            <w:pPr>
              <w:autoSpaceDE w:val="0"/>
              <w:autoSpaceDN w:val="0"/>
              <w:adjustRightInd w:val="0"/>
              <w:spacing w:after="0" w:line="240" w:lineRule="auto"/>
              <w:rPr>
                <w:rFonts w:ascii="Times New Roman" w:hAnsi="Times New Roman"/>
                <w:sz w:val="24"/>
                <w:szCs w:val="24"/>
              </w:rPr>
            </w:pPr>
            <w:r w:rsidRPr="002145EA">
              <w:rPr>
                <w:rFonts w:ascii="Times New Roman" w:hAnsi="Times New Roman"/>
                <w:b/>
                <w:sz w:val="24"/>
                <w:szCs w:val="24"/>
                <w:u w:val="single"/>
              </w:rPr>
              <w:t>Напомена</w:t>
            </w:r>
            <w:r w:rsidRPr="002145EA">
              <w:rPr>
                <w:rFonts w:ascii="Times New Roman" w:hAnsi="Times New Roman"/>
                <w:sz w:val="24"/>
                <w:szCs w:val="24"/>
              </w:rPr>
              <w:t xml:space="preserve">: </w:t>
            </w:r>
          </w:p>
          <w:p w:rsidR="0088634E" w:rsidRPr="002145EA" w:rsidRDefault="0088634E" w:rsidP="0088634E">
            <w:pPr>
              <w:autoSpaceDE w:val="0"/>
              <w:autoSpaceDN w:val="0"/>
              <w:adjustRightInd w:val="0"/>
              <w:spacing w:after="0" w:line="240" w:lineRule="auto"/>
              <w:rPr>
                <w:rFonts w:ascii="Times New Roman" w:hAnsi="Times New Roman"/>
                <w:sz w:val="24"/>
                <w:szCs w:val="24"/>
              </w:rPr>
            </w:pPr>
          </w:p>
          <w:p w:rsidR="00D964DB" w:rsidRPr="002145EA" w:rsidRDefault="0088634E" w:rsidP="0088634E">
            <w:pPr>
              <w:pStyle w:val="ListParagraph"/>
              <w:numPr>
                <w:ilvl w:val="0"/>
                <w:numId w:val="11"/>
              </w:numPr>
              <w:tabs>
                <w:tab w:val="left" w:pos="680"/>
              </w:tabs>
              <w:snapToGrid w:val="0"/>
              <w:rPr>
                <w:rFonts w:ascii="Times New Roman" w:hAnsi="Times New Roman"/>
                <w:sz w:val="24"/>
                <w:szCs w:val="24"/>
              </w:rPr>
            </w:pPr>
            <w:r w:rsidRPr="002145EA">
              <w:rPr>
                <w:rFonts w:ascii="Times New Roman" w:hAnsi="Times New Roman"/>
                <w:sz w:val="24"/>
                <w:szCs w:val="24"/>
              </w:rPr>
              <w:t xml:space="preserve">У случају да </w:t>
            </w:r>
            <w:r w:rsidR="00D964DB" w:rsidRPr="002145EA">
              <w:rPr>
                <w:rFonts w:ascii="Times New Roman" w:hAnsi="Times New Roman"/>
                <w:sz w:val="24"/>
                <w:szCs w:val="24"/>
              </w:rPr>
              <w:t xml:space="preserve">понуду подноси правно лице потребно је доставити овај доказ и </w:t>
            </w:r>
            <w:r w:rsidR="001C2318" w:rsidRPr="002145EA">
              <w:rPr>
                <w:rFonts w:ascii="Times New Roman" w:hAnsi="Times New Roman"/>
                <w:sz w:val="24"/>
                <w:szCs w:val="24"/>
              </w:rPr>
              <w:t>за правно лице и за зак</w:t>
            </w:r>
            <w:r w:rsidR="00D964DB" w:rsidRPr="002145EA">
              <w:rPr>
                <w:rFonts w:ascii="Times New Roman" w:hAnsi="Times New Roman"/>
                <w:sz w:val="24"/>
                <w:szCs w:val="24"/>
              </w:rPr>
              <w:t>онског заступника</w:t>
            </w:r>
          </w:p>
          <w:p w:rsidR="00436190" w:rsidRPr="002145EA" w:rsidRDefault="000A4F2A" w:rsidP="0088634E">
            <w:pPr>
              <w:pStyle w:val="ListParagraph"/>
              <w:numPr>
                <w:ilvl w:val="0"/>
                <w:numId w:val="11"/>
              </w:numPr>
              <w:tabs>
                <w:tab w:val="left" w:pos="680"/>
              </w:tabs>
              <w:snapToGrid w:val="0"/>
              <w:rPr>
                <w:rFonts w:ascii="Times New Roman" w:hAnsi="Times New Roman"/>
                <w:sz w:val="24"/>
                <w:szCs w:val="24"/>
              </w:rPr>
            </w:pPr>
            <w:r w:rsidRPr="002145EA">
              <w:rPr>
                <w:rFonts w:ascii="Times New Roman" w:hAnsi="Times New Roman"/>
                <w:sz w:val="24"/>
                <w:szCs w:val="24"/>
              </w:rPr>
              <w:t xml:space="preserve">У случају да </w:t>
            </w:r>
            <w:r w:rsidR="00436190" w:rsidRPr="002145EA">
              <w:rPr>
                <w:rFonts w:ascii="Times New Roman" w:hAnsi="Times New Roman"/>
                <w:sz w:val="24"/>
                <w:szCs w:val="24"/>
              </w:rPr>
              <w:t>правно лице има више законских заступника, ове доказе доставити за сваког</w:t>
            </w:r>
            <w:r w:rsidR="00D964DB" w:rsidRPr="002145EA">
              <w:rPr>
                <w:rFonts w:ascii="Times New Roman" w:hAnsi="Times New Roman"/>
                <w:sz w:val="24"/>
                <w:szCs w:val="24"/>
              </w:rPr>
              <w:t xml:space="preserve"> од њих</w:t>
            </w:r>
          </w:p>
          <w:p w:rsidR="0088634E" w:rsidRPr="002145EA" w:rsidRDefault="000A4F2A" w:rsidP="0088634E">
            <w:pPr>
              <w:pStyle w:val="ListParagraph"/>
              <w:numPr>
                <w:ilvl w:val="0"/>
                <w:numId w:val="11"/>
              </w:numPr>
              <w:tabs>
                <w:tab w:val="left" w:pos="680"/>
              </w:tabs>
              <w:snapToGrid w:val="0"/>
              <w:rPr>
                <w:rFonts w:ascii="Times New Roman" w:hAnsi="Times New Roman"/>
                <w:sz w:val="24"/>
                <w:szCs w:val="24"/>
              </w:rPr>
            </w:pPr>
            <w:r w:rsidRPr="002145EA">
              <w:rPr>
                <w:rFonts w:ascii="Times New Roman" w:hAnsi="Times New Roman"/>
                <w:sz w:val="24"/>
                <w:szCs w:val="24"/>
              </w:rPr>
              <w:t xml:space="preserve">У случају да </w:t>
            </w:r>
            <w:r w:rsidR="0088634E" w:rsidRPr="002145EA">
              <w:rPr>
                <w:rFonts w:ascii="Times New Roman" w:hAnsi="Times New Roman"/>
                <w:sz w:val="24"/>
                <w:szCs w:val="24"/>
              </w:rPr>
              <w:t>понуду подноси група понуђача, ов</w:t>
            </w:r>
            <w:r w:rsidR="00436190" w:rsidRPr="002145EA">
              <w:rPr>
                <w:rFonts w:ascii="Times New Roman" w:hAnsi="Times New Roman"/>
                <w:sz w:val="24"/>
                <w:szCs w:val="24"/>
              </w:rPr>
              <w:t>е</w:t>
            </w:r>
            <w:r w:rsidR="0088634E" w:rsidRPr="002145EA">
              <w:rPr>
                <w:rFonts w:ascii="Times New Roman" w:hAnsi="Times New Roman"/>
                <w:sz w:val="24"/>
                <w:szCs w:val="24"/>
              </w:rPr>
              <w:t xml:space="preserve"> доказ</w:t>
            </w:r>
            <w:r w:rsidR="00436190" w:rsidRPr="002145EA">
              <w:rPr>
                <w:rFonts w:ascii="Times New Roman" w:hAnsi="Times New Roman"/>
                <w:sz w:val="24"/>
                <w:szCs w:val="24"/>
              </w:rPr>
              <w:t>е</w:t>
            </w:r>
            <w:r w:rsidR="0088634E" w:rsidRPr="002145EA">
              <w:rPr>
                <w:rFonts w:ascii="Times New Roman" w:hAnsi="Times New Roman"/>
                <w:sz w:val="24"/>
                <w:szCs w:val="24"/>
              </w:rPr>
              <w:t xml:space="preserve"> доставити за сваког учесника из групе</w:t>
            </w:r>
          </w:p>
          <w:p w:rsidR="0088634E" w:rsidRPr="002145EA" w:rsidRDefault="0088634E" w:rsidP="0088634E">
            <w:pPr>
              <w:pStyle w:val="ListParagraph"/>
              <w:numPr>
                <w:ilvl w:val="0"/>
                <w:numId w:val="11"/>
              </w:numPr>
              <w:tabs>
                <w:tab w:val="left" w:pos="680"/>
              </w:tabs>
              <w:snapToGrid w:val="0"/>
              <w:rPr>
                <w:rFonts w:ascii="Times New Roman" w:hAnsi="Times New Roman"/>
                <w:sz w:val="24"/>
                <w:szCs w:val="24"/>
              </w:rPr>
            </w:pPr>
            <w:r w:rsidRPr="002145EA">
              <w:rPr>
                <w:rFonts w:ascii="Times New Roman" w:hAnsi="Times New Roman"/>
                <w:sz w:val="24"/>
                <w:szCs w:val="24"/>
              </w:rPr>
              <w:t>У случају да понуђач подноси понуду са подизвођачем</w:t>
            </w:r>
            <w:r w:rsidR="00436190" w:rsidRPr="002145EA">
              <w:rPr>
                <w:rFonts w:ascii="Times New Roman" w:hAnsi="Times New Roman"/>
                <w:sz w:val="24"/>
                <w:szCs w:val="24"/>
              </w:rPr>
              <w:t>, ове</w:t>
            </w:r>
            <w:r w:rsidRPr="002145EA">
              <w:rPr>
                <w:rFonts w:ascii="Times New Roman" w:hAnsi="Times New Roman"/>
                <w:sz w:val="24"/>
                <w:szCs w:val="24"/>
              </w:rPr>
              <w:t xml:space="preserve"> доказ</w:t>
            </w:r>
            <w:r w:rsidR="00436190" w:rsidRPr="002145EA">
              <w:rPr>
                <w:rFonts w:ascii="Times New Roman" w:hAnsi="Times New Roman"/>
                <w:sz w:val="24"/>
                <w:szCs w:val="24"/>
              </w:rPr>
              <w:t>е</w:t>
            </w:r>
            <w:r w:rsidRPr="002145EA">
              <w:rPr>
                <w:rFonts w:ascii="Times New Roman" w:hAnsi="Times New Roman"/>
                <w:sz w:val="24"/>
                <w:szCs w:val="24"/>
              </w:rPr>
              <w:t xml:space="preserve"> доставити и за подизвођача (ако је више подизвођача доставити за сваког од њих)</w:t>
            </w:r>
          </w:p>
          <w:p w:rsidR="0088634E" w:rsidRPr="002145EA" w:rsidRDefault="0088634E" w:rsidP="0088634E">
            <w:pPr>
              <w:pStyle w:val="ListParagraph"/>
              <w:numPr>
                <w:ilvl w:val="0"/>
                <w:numId w:val="11"/>
              </w:numPr>
              <w:tabs>
                <w:tab w:val="left" w:pos="680"/>
              </w:tabs>
              <w:snapToGrid w:val="0"/>
              <w:rPr>
                <w:rFonts w:ascii="Times New Roman" w:hAnsi="Times New Roman"/>
                <w:sz w:val="24"/>
                <w:szCs w:val="24"/>
              </w:rPr>
            </w:pPr>
            <w:r w:rsidRPr="002145EA">
              <w:rPr>
                <w:rFonts w:ascii="Times New Roman" w:hAnsi="Times New Roman"/>
                <w:b/>
                <w:sz w:val="24"/>
                <w:szCs w:val="24"/>
                <w:u w:val="single"/>
              </w:rPr>
              <w:t>Ови докази не могу бити старији од два месеца пре отварања понуда</w:t>
            </w:r>
            <w:r w:rsidRPr="002145EA">
              <w:rPr>
                <w:rFonts w:ascii="Times New Roman" w:hAnsi="Times New Roman"/>
                <w:sz w:val="24"/>
                <w:szCs w:val="24"/>
              </w:rPr>
              <w:t>.</w:t>
            </w:r>
          </w:p>
        </w:tc>
      </w:tr>
      <w:tr w:rsidR="003A1727" w:rsidRPr="00C37757">
        <w:trPr>
          <w:trHeight w:val="1700"/>
          <w:jc w:val="center"/>
        </w:trPr>
        <w:tc>
          <w:tcPr>
            <w:tcW w:w="990" w:type="dxa"/>
            <w:tcBorders>
              <w:top w:val="single" w:sz="4" w:space="0" w:color="000000"/>
              <w:left w:val="single" w:sz="4" w:space="0" w:color="000000"/>
              <w:bottom w:val="single" w:sz="4" w:space="0" w:color="000000"/>
            </w:tcBorders>
            <w:vAlign w:val="center"/>
          </w:tcPr>
          <w:p w:rsidR="003A1727" w:rsidRPr="002145EA" w:rsidRDefault="00930D67" w:rsidP="00887EEC">
            <w:pPr>
              <w:tabs>
                <w:tab w:val="left" w:pos="680"/>
              </w:tabs>
              <w:snapToGrid w:val="0"/>
              <w:jc w:val="center"/>
              <w:rPr>
                <w:rFonts w:ascii="Times New Roman" w:hAnsi="Times New Roman"/>
              </w:rPr>
            </w:pPr>
            <w:r>
              <w:rPr>
                <w:rFonts w:ascii="Times New Roman" w:hAnsi="Times New Roman"/>
                <w:lang w:val="sr-Cyrl-CS"/>
              </w:rPr>
              <w:lastRenderedPageBreak/>
              <w:t>3</w:t>
            </w:r>
            <w:r w:rsidR="003A1727" w:rsidRPr="002145EA">
              <w:rPr>
                <w:rFonts w:ascii="Times New Roman" w:hAnsi="Times New Roman"/>
              </w:rPr>
              <w:t>.</w:t>
            </w:r>
          </w:p>
        </w:tc>
        <w:tc>
          <w:tcPr>
            <w:tcW w:w="3598" w:type="dxa"/>
            <w:tcBorders>
              <w:top w:val="single" w:sz="4" w:space="0" w:color="000000"/>
              <w:left w:val="single" w:sz="4" w:space="0" w:color="000000"/>
              <w:bottom w:val="single" w:sz="4" w:space="0" w:color="000000"/>
            </w:tcBorders>
            <w:vAlign w:val="center"/>
          </w:tcPr>
          <w:p w:rsidR="003A1727" w:rsidRPr="002145EA" w:rsidRDefault="003A1727" w:rsidP="00E55FA5">
            <w:pPr>
              <w:tabs>
                <w:tab w:val="left" w:pos="680"/>
              </w:tabs>
              <w:snapToGrid w:val="0"/>
              <w:spacing w:after="0"/>
              <w:rPr>
                <w:rFonts w:ascii="Times New Roman" w:hAnsi="Times New Roman"/>
                <w:sz w:val="24"/>
                <w:szCs w:val="24"/>
              </w:rPr>
            </w:pPr>
            <w:r w:rsidRPr="002145EA">
              <w:rPr>
                <w:rFonts w:ascii="Times New Roman" w:hAnsi="Times New Roman"/>
                <w:sz w:val="24"/>
                <w:szCs w:val="24"/>
              </w:rPr>
              <w:t xml:space="preserve">- </w:t>
            </w:r>
            <w:r w:rsidR="00F43C05" w:rsidRPr="002145EA">
              <w:rPr>
                <w:rFonts w:ascii="Times New Roman" w:hAnsi="Times New Roman"/>
                <w:sz w:val="24"/>
                <w:szCs w:val="24"/>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6376" w:type="dxa"/>
            <w:tcBorders>
              <w:top w:val="single" w:sz="4" w:space="0" w:color="000000"/>
              <w:left w:val="single" w:sz="4" w:space="0" w:color="000000"/>
              <w:bottom w:val="single" w:sz="4" w:space="0" w:color="000000"/>
              <w:right w:val="single" w:sz="4" w:space="0" w:color="000000"/>
            </w:tcBorders>
            <w:vAlign w:val="center"/>
          </w:tcPr>
          <w:p w:rsidR="000663C0" w:rsidRPr="002145EA" w:rsidRDefault="000663C0" w:rsidP="00F8572F">
            <w:pPr>
              <w:snapToGrid w:val="0"/>
              <w:spacing w:after="0"/>
              <w:rPr>
                <w:rFonts w:ascii="Times New Roman" w:hAnsi="Times New Roman"/>
                <w:sz w:val="24"/>
                <w:szCs w:val="24"/>
                <w:lang w:val="ru-RU"/>
              </w:rPr>
            </w:pPr>
          </w:p>
          <w:p w:rsidR="003D08A5" w:rsidRPr="002145EA" w:rsidRDefault="003D08A5" w:rsidP="00F8572F">
            <w:pPr>
              <w:snapToGrid w:val="0"/>
              <w:spacing w:after="0"/>
              <w:rPr>
                <w:rFonts w:ascii="Times New Roman" w:hAnsi="Times New Roman"/>
                <w:sz w:val="24"/>
                <w:szCs w:val="24"/>
                <w:lang w:val="ru-RU"/>
              </w:rPr>
            </w:pPr>
            <w:r w:rsidRPr="002145EA">
              <w:rPr>
                <w:rFonts w:ascii="Times New Roman" w:hAnsi="Times New Roman"/>
                <w:sz w:val="24"/>
                <w:szCs w:val="24"/>
                <w:lang w:val="ru-RU"/>
              </w:rPr>
              <w:t xml:space="preserve">- </w:t>
            </w:r>
            <w:r w:rsidRPr="002145EA">
              <w:rPr>
                <w:rFonts w:ascii="Times New Roman" w:hAnsi="Times New Roman"/>
                <w:b/>
                <w:sz w:val="24"/>
                <w:szCs w:val="24"/>
                <w:u w:val="single"/>
                <w:lang w:val="ru-RU"/>
              </w:rPr>
              <w:t>ПРАВНО ЛИЦЕ, ПРЕДУЗЕТНИК, ФИЗИЧКО ЛИЦЕ:</w:t>
            </w:r>
          </w:p>
          <w:p w:rsidR="003A1727" w:rsidRPr="002145EA" w:rsidRDefault="000D4391" w:rsidP="000D4391">
            <w:pPr>
              <w:snapToGrid w:val="0"/>
              <w:spacing w:after="0"/>
              <w:rPr>
                <w:rFonts w:ascii="Times New Roman" w:hAnsi="Times New Roman"/>
                <w:b/>
                <w:sz w:val="24"/>
                <w:szCs w:val="24"/>
                <w:u w:val="single"/>
                <w:lang w:val="ru-RU"/>
              </w:rPr>
            </w:pPr>
            <w:r w:rsidRPr="002145EA">
              <w:rPr>
                <w:rFonts w:ascii="Times New Roman" w:hAnsi="Times New Roman"/>
                <w:sz w:val="24"/>
                <w:szCs w:val="24"/>
                <w:u w:val="single"/>
                <w:lang w:val="ru-RU"/>
              </w:rPr>
              <w:t>1.</w:t>
            </w:r>
            <w:r w:rsidR="003A1727" w:rsidRPr="002145EA">
              <w:rPr>
                <w:rFonts w:ascii="Times New Roman" w:hAnsi="Times New Roman"/>
                <w:b/>
                <w:sz w:val="24"/>
                <w:szCs w:val="24"/>
                <w:u w:val="single"/>
                <w:lang w:val="ru-RU"/>
              </w:rPr>
              <w:t>УверењеПореске управе</w:t>
            </w:r>
            <w:r w:rsidR="003A1727" w:rsidRPr="002145EA">
              <w:rPr>
                <w:rFonts w:ascii="Times New Roman" w:hAnsi="Times New Roman"/>
                <w:sz w:val="24"/>
                <w:szCs w:val="24"/>
                <w:lang w:val="ru-RU"/>
              </w:rPr>
              <w:t xml:space="preserve"> Министарства финансија</w:t>
            </w:r>
            <w:r w:rsidR="003D08A5" w:rsidRPr="002145EA">
              <w:rPr>
                <w:rFonts w:ascii="Times New Roman" w:hAnsi="Times New Roman"/>
                <w:sz w:val="24"/>
                <w:szCs w:val="24"/>
                <w:lang w:val="ru-RU"/>
              </w:rPr>
              <w:t xml:space="preserve"> и привреде</w:t>
            </w:r>
            <w:r w:rsidR="00E12574" w:rsidRPr="002145EA">
              <w:rPr>
                <w:rFonts w:ascii="Times New Roman" w:hAnsi="Times New Roman"/>
                <w:sz w:val="24"/>
                <w:szCs w:val="24"/>
                <w:lang w:val="ru-RU"/>
              </w:rPr>
              <w:t xml:space="preserve"> да је</w:t>
            </w:r>
            <w:r w:rsidR="00F8572F" w:rsidRPr="002145EA">
              <w:rPr>
                <w:rFonts w:ascii="Times New Roman" w:hAnsi="Times New Roman"/>
                <w:sz w:val="24"/>
                <w:szCs w:val="24"/>
                <w:lang w:val="ru-RU"/>
              </w:rPr>
              <w:t xml:space="preserve"> измир</w:t>
            </w:r>
            <w:r w:rsidR="00E12574" w:rsidRPr="002145EA">
              <w:rPr>
                <w:rFonts w:ascii="Times New Roman" w:hAnsi="Times New Roman"/>
                <w:sz w:val="24"/>
                <w:szCs w:val="24"/>
                <w:lang w:val="ru-RU"/>
              </w:rPr>
              <w:t>ио</w:t>
            </w:r>
            <w:r w:rsidR="00F8572F" w:rsidRPr="002145EA">
              <w:rPr>
                <w:rFonts w:ascii="Times New Roman" w:hAnsi="Times New Roman"/>
                <w:sz w:val="24"/>
                <w:szCs w:val="24"/>
                <w:lang w:val="ru-RU"/>
              </w:rPr>
              <w:t xml:space="preserve"> доспеле</w:t>
            </w:r>
            <w:r w:rsidR="00E12574" w:rsidRPr="00C37757">
              <w:rPr>
                <w:rFonts w:ascii="Times New Roman" w:eastAsia="Times New Roman" w:hAnsi="Times New Roman"/>
                <w:sz w:val="18"/>
                <w:szCs w:val="18"/>
                <w:lang w:val="ru-RU"/>
              </w:rPr>
              <w:t xml:space="preserve">порезе и доприносе </w:t>
            </w:r>
            <w:r w:rsidR="00F8572F" w:rsidRPr="002145EA">
              <w:rPr>
                <w:rFonts w:ascii="Times New Roman" w:hAnsi="Times New Roman"/>
                <w:b/>
                <w:sz w:val="24"/>
                <w:szCs w:val="24"/>
                <w:u w:val="single"/>
                <w:lang w:val="ru-RU"/>
              </w:rPr>
              <w:t>и</w:t>
            </w:r>
          </w:p>
          <w:p w:rsidR="003D08A5" w:rsidRPr="002145EA" w:rsidRDefault="00FD6FF2" w:rsidP="00C03261">
            <w:pPr>
              <w:autoSpaceDE w:val="0"/>
              <w:autoSpaceDN w:val="0"/>
              <w:adjustRightInd w:val="0"/>
              <w:spacing w:after="0" w:line="240" w:lineRule="auto"/>
              <w:rPr>
                <w:rFonts w:ascii="Times New Roman" w:hAnsi="Times New Roman"/>
                <w:sz w:val="24"/>
                <w:szCs w:val="24"/>
                <w:lang w:val="ru-RU"/>
              </w:rPr>
            </w:pPr>
            <w:r w:rsidRPr="002145EA">
              <w:rPr>
                <w:rFonts w:ascii="Times New Roman" w:hAnsi="Times New Roman"/>
                <w:sz w:val="24"/>
                <w:szCs w:val="24"/>
                <w:u w:val="single"/>
                <w:lang w:val="ru-RU"/>
              </w:rPr>
              <w:t>2.</w:t>
            </w:r>
            <w:r w:rsidR="003A1727" w:rsidRPr="002145EA">
              <w:rPr>
                <w:rFonts w:ascii="Times New Roman" w:hAnsi="Times New Roman"/>
                <w:b/>
                <w:sz w:val="24"/>
                <w:szCs w:val="24"/>
                <w:u w:val="single"/>
                <w:lang w:val="ru-RU"/>
              </w:rPr>
              <w:t>Уверење</w:t>
            </w:r>
            <w:r w:rsidR="00C8033F">
              <w:rPr>
                <w:rFonts w:ascii="Times New Roman" w:hAnsi="Times New Roman"/>
                <w:b/>
                <w:sz w:val="24"/>
                <w:szCs w:val="24"/>
                <w:u w:val="single"/>
              </w:rPr>
              <w:t xml:space="preserve"> </w:t>
            </w:r>
            <w:r w:rsidR="00F8572F" w:rsidRPr="002145EA">
              <w:rPr>
                <w:rFonts w:ascii="Times New Roman" w:hAnsi="Times New Roman"/>
                <w:b/>
                <w:sz w:val="24"/>
                <w:szCs w:val="24"/>
                <w:u w:val="single"/>
                <w:lang w:val="ru-RU"/>
              </w:rPr>
              <w:t>Управе јавних прихода града</w:t>
            </w:r>
            <w:r w:rsidR="00752D6E" w:rsidRPr="002145EA">
              <w:rPr>
                <w:rFonts w:ascii="Times New Roman" w:hAnsi="Times New Roman"/>
                <w:b/>
                <w:sz w:val="24"/>
                <w:szCs w:val="24"/>
                <w:u w:val="single"/>
                <w:lang w:val="ru-RU"/>
              </w:rPr>
              <w:t>,</w:t>
            </w:r>
            <w:r w:rsidR="003A1727" w:rsidRPr="002145EA">
              <w:rPr>
                <w:rFonts w:ascii="Times New Roman" w:hAnsi="Times New Roman"/>
                <w:b/>
                <w:sz w:val="24"/>
                <w:szCs w:val="24"/>
                <w:u w:val="single"/>
                <w:lang w:val="ru-RU"/>
              </w:rPr>
              <w:t>односно</w:t>
            </w:r>
            <w:r w:rsidR="00F8572F" w:rsidRPr="002145EA">
              <w:rPr>
                <w:rFonts w:ascii="Times New Roman" w:hAnsi="Times New Roman"/>
                <w:b/>
                <w:sz w:val="24"/>
                <w:szCs w:val="24"/>
                <w:u w:val="single"/>
                <w:lang w:val="ru-RU"/>
              </w:rPr>
              <w:t xml:space="preserve"> општине</w:t>
            </w:r>
            <w:r w:rsidR="00F8572F" w:rsidRPr="002145EA">
              <w:rPr>
                <w:rFonts w:ascii="Times New Roman" w:hAnsi="Times New Roman"/>
                <w:sz w:val="24"/>
                <w:szCs w:val="24"/>
                <w:lang w:val="ru-RU"/>
              </w:rPr>
              <w:t xml:space="preserve"> да </w:t>
            </w:r>
            <w:r w:rsidR="00153F3F" w:rsidRPr="002145EA">
              <w:rPr>
                <w:rFonts w:ascii="Times New Roman" w:hAnsi="Times New Roman"/>
                <w:sz w:val="24"/>
                <w:szCs w:val="24"/>
                <w:lang w:val="ru-RU"/>
              </w:rPr>
              <w:t xml:space="preserve">је измирио </w:t>
            </w:r>
            <w:r w:rsidR="003A1727" w:rsidRPr="002145EA">
              <w:rPr>
                <w:rFonts w:ascii="Times New Roman" w:hAnsi="Times New Roman"/>
                <w:sz w:val="24"/>
                <w:szCs w:val="24"/>
                <w:lang w:val="ru-RU"/>
              </w:rPr>
              <w:t>обавезе</w:t>
            </w:r>
            <w:r w:rsidR="00C03261" w:rsidRPr="002145EA">
              <w:rPr>
                <w:rFonts w:ascii="Times New Roman" w:hAnsi="Times New Roman"/>
                <w:sz w:val="24"/>
                <w:szCs w:val="24"/>
                <w:lang w:val="ru-RU"/>
              </w:rPr>
              <w:t xml:space="preserve"> по основу изворних</w:t>
            </w:r>
            <w:r w:rsidR="003A1727" w:rsidRPr="002145EA">
              <w:rPr>
                <w:rFonts w:ascii="Times New Roman" w:hAnsi="Times New Roman"/>
                <w:sz w:val="24"/>
                <w:szCs w:val="24"/>
                <w:lang w:val="ru-RU"/>
              </w:rPr>
              <w:t xml:space="preserve"> локалних јавних прихода</w:t>
            </w:r>
          </w:p>
          <w:p w:rsidR="00C03261" w:rsidRPr="00C37757" w:rsidRDefault="00C03261" w:rsidP="00C03261">
            <w:pPr>
              <w:autoSpaceDE w:val="0"/>
              <w:autoSpaceDN w:val="0"/>
              <w:adjustRightInd w:val="0"/>
              <w:spacing w:after="0" w:line="240" w:lineRule="auto"/>
              <w:rPr>
                <w:rFonts w:ascii="Times New Roman" w:eastAsia="TimesNewRomanPSMT" w:hAnsi="Times New Roman"/>
                <w:b/>
                <w:sz w:val="24"/>
                <w:szCs w:val="24"/>
                <w:u w:val="single"/>
                <w:lang w:val="ru-RU"/>
              </w:rPr>
            </w:pPr>
          </w:p>
          <w:p w:rsidR="00FD6FF2" w:rsidRPr="002145EA" w:rsidRDefault="00FD6FF2" w:rsidP="00FD6FF2">
            <w:pPr>
              <w:autoSpaceDE w:val="0"/>
              <w:autoSpaceDN w:val="0"/>
              <w:adjustRightInd w:val="0"/>
              <w:spacing w:after="0" w:line="240" w:lineRule="auto"/>
              <w:rPr>
                <w:rFonts w:ascii="Times New Roman" w:hAnsi="Times New Roman"/>
                <w:sz w:val="24"/>
                <w:szCs w:val="24"/>
                <w:lang w:val="ru-RU"/>
              </w:rPr>
            </w:pPr>
            <w:r w:rsidRPr="002145EA">
              <w:rPr>
                <w:rFonts w:ascii="Times New Roman" w:hAnsi="Times New Roman"/>
                <w:b/>
                <w:sz w:val="24"/>
                <w:szCs w:val="24"/>
                <w:u w:val="single"/>
                <w:lang w:val="ru-RU"/>
              </w:rPr>
              <w:t>Напомена</w:t>
            </w:r>
            <w:r w:rsidRPr="002145EA">
              <w:rPr>
                <w:rFonts w:ascii="Times New Roman" w:hAnsi="Times New Roman"/>
                <w:sz w:val="24"/>
                <w:szCs w:val="24"/>
                <w:lang w:val="ru-RU"/>
              </w:rPr>
              <w:t xml:space="preserve">: </w:t>
            </w:r>
          </w:p>
          <w:p w:rsidR="009148AD" w:rsidRPr="007F03F8" w:rsidRDefault="00752D6E" w:rsidP="007F03F8">
            <w:pPr>
              <w:pStyle w:val="ListParagraph"/>
              <w:numPr>
                <w:ilvl w:val="0"/>
                <w:numId w:val="13"/>
              </w:numPr>
              <w:autoSpaceDE w:val="0"/>
              <w:autoSpaceDN w:val="0"/>
              <w:adjustRightInd w:val="0"/>
              <w:spacing w:after="0" w:line="240" w:lineRule="auto"/>
              <w:rPr>
                <w:rFonts w:ascii="Times New Roman" w:hAnsi="Times New Roman"/>
                <w:sz w:val="24"/>
                <w:szCs w:val="24"/>
                <w:lang w:val="ru-RU"/>
              </w:rPr>
            </w:pPr>
            <w:r w:rsidRPr="00C37757">
              <w:rPr>
                <w:rFonts w:ascii="Times New Roman" w:eastAsia="TimesNewRomanPSMT" w:hAnsi="Times New Roman"/>
                <w:sz w:val="24"/>
                <w:szCs w:val="24"/>
                <w:lang w:val="ru-RU"/>
              </w:rPr>
              <w:t xml:space="preserve">Уколико је </w:t>
            </w:r>
            <w:r w:rsidR="009148AD" w:rsidRPr="00C37757">
              <w:rPr>
                <w:rFonts w:ascii="Times New Roman" w:eastAsia="TimesNewRomanPSMT" w:hAnsi="Times New Roman"/>
                <w:sz w:val="24"/>
                <w:szCs w:val="24"/>
                <w:lang w:val="ru-RU"/>
              </w:rPr>
              <w:t>понуђач</w:t>
            </w:r>
            <w:r w:rsidRPr="00C37757">
              <w:rPr>
                <w:rFonts w:ascii="Times New Roman" w:eastAsia="TimesNewRomanPSMT" w:hAnsi="Times New Roman"/>
                <w:sz w:val="24"/>
                <w:szCs w:val="24"/>
                <w:lang w:val="ru-RU"/>
              </w:rPr>
              <w:t xml:space="preserve"> у поступку приватизације, уместо 2 горе наведена доказа треба доставити </w:t>
            </w:r>
            <w:r w:rsidRPr="00C37757">
              <w:rPr>
                <w:rFonts w:ascii="Times New Roman" w:eastAsia="TimesNewRomanPSMT" w:hAnsi="Times New Roman"/>
                <w:b/>
                <w:sz w:val="24"/>
                <w:szCs w:val="24"/>
                <w:lang w:val="ru-RU"/>
              </w:rPr>
              <w:lastRenderedPageBreak/>
              <w:t>у</w:t>
            </w:r>
            <w:r w:rsidR="003A1727" w:rsidRPr="002145EA">
              <w:rPr>
                <w:rFonts w:ascii="Times New Roman" w:hAnsi="Times New Roman"/>
                <w:b/>
                <w:sz w:val="24"/>
                <w:szCs w:val="24"/>
                <w:lang w:val="ru-RU"/>
              </w:rPr>
              <w:t>верење Агенције за приватизацију</w:t>
            </w:r>
            <w:r w:rsidR="007B619E" w:rsidRPr="002145EA">
              <w:rPr>
                <w:rFonts w:ascii="Times New Roman" w:hAnsi="Times New Roman"/>
                <w:b/>
                <w:sz w:val="24"/>
                <w:szCs w:val="24"/>
                <w:lang w:val="ru-RU"/>
              </w:rPr>
              <w:t xml:space="preserve"> да се налази у поступку привати</w:t>
            </w:r>
            <w:r w:rsidR="009148AD" w:rsidRPr="002145EA">
              <w:rPr>
                <w:rFonts w:ascii="Times New Roman" w:hAnsi="Times New Roman"/>
                <w:b/>
                <w:sz w:val="24"/>
                <w:szCs w:val="24"/>
                <w:lang w:val="ru-RU"/>
              </w:rPr>
              <w:t>зације</w:t>
            </w:r>
          </w:p>
          <w:p w:rsidR="00FD6FF2" w:rsidRPr="00C37757" w:rsidRDefault="000663C0" w:rsidP="00F8551F">
            <w:pPr>
              <w:pStyle w:val="ListParagraph"/>
              <w:numPr>
                <w:ilvl w:val="0"/>
                <w:numId w:val="13"/>
              </w:numPr>
              <w:tabs>
                <w:tab w:val="left" w:pos="680"/>
              </w:tabs>
              <w:snapToGrid w:val="0"/>
              <w:spacing w:after="0"/>
              <w:rPr>
                <w:rFonts w:ascii="Times New Roman" w:hAnsi="Times New Roman"/>
                <w:sz w:val="24"/>
                <w:szCs w:val="24"/>
                <w:lang w:val="ru-RU"/>
              </w:rPr>
            </w:pPr>
            <w:r w:rsidRPr="00C37757">
              <w:rPr>
                <w:rFonts w:ascii="Times New Roman" w:hAnsi="Times New Roman"/>
                <w:sz w:val="24"/>
                <w:szCs w:val="24"/>
                <w:lang w:val="ru-RU"/>
              </w:rPr>
              <w:t xml:space="preserve">У случају да </w:t>
            </w:r>
            <w:r w:rsidR="009148AD" w:rsidRPr="00C37757">
              <w:rPr>
                <w:rFonts w:ascii="Times New Roman" w:hAnsi="Times New Roman"/>
                <w:sz w:val="24"/>
                <w:szCs w:val="24"/>
                <w:lang w:val="ru-RU"/>
              </w:rPr>
              <w:t>понуду подноси</w:t>
            </w:r>
            <w:r w:rsidRPr="00C37757">
              <w:rPr>
                <w:rFonts w:ascii="Times New Roman" w:hAnsi="Times New Roman"/>
                <w:sz w:val="24"/>
                <w:szCs w:val="24"/>
                <w:lang w:val="ru-RU"/>
              </w:rPr>
              <w:t xml:space="preserve"> група </w:t>
            </w:r>
            <w:r w:rsidR="009148AD" w:rsidRPr="00C37757">
              <w:rPr>
                <w:rFonts w:ascii="Times New Roman" w:hAnsi="Times New Roman"/>
                <w:sz w:val="24"/>
                <w:szCs w:val="24"/>
                <w:lang w:val="ru-RU"/>
              </w:rPr>
              <w:t>понуђача</w:t>
            </w:r>
            <w:r w:rsidRPr="00C37757">
              <w:rPr>
                <w:rFonts w:ascii="Times New Roman" w:hAnsi="Times New Roman"/>
                <w:sz w:val="24"/>
                <w:szCs w:val="24"/>
                <w:lang w:val="ru-RU"/>
              </w:rPr>
              <w:t>, ов</w:t>
            </w:r>
            <w:r w:rsidR="00937D54" w:rsidRPr="00C37757">
              <w:rPr>
                <w:rFonts w:ascii="Times New Roman" w:hAnsi="Times New Roman"/>
                <w:sz w:val="24"/>
                <w:szCs w:val="24"/>
                <w:lang w:val="ru-RU"/>
              </w:rPr>
              <w:t>е</w:t>
            </w:r>
            <w:r w:rsidRPr="00C37757">
              <w:rPr>
                <w:rFonts w:ascii="Times New Roman" w:hAnsi="Times New Roman"/>
                <w:sz w:val="24"/>
                <w:szCs w:val="24"/>
                <w:lang w:val="ru-RU"/>
              </w:rPr>
              <w:t xml:space="preserve"> доказ</w:t>
            </w:r>
            <w:r w:rsidR="00937D54" w:rsidRPr="00C37757">
              <w:rPr>
                <w:rFonts w:ascii="Times New Roman" w:hAnsi="Times New Roman"/>
                <w:sz w:val="24"/>
                <w:szCs w:val="24"/>
                <w:lang w:val="ru-RU"/>
              </w:rPr>
              <w:t>е</w:t>
            </w:r>
            <w:r w:rsidRPr="00C37757">
              <w:rPr>
                <w:rFonts w:ascii="Times New Roman" w:hAnsi="Times New Roman"/>
                <w:sz w:val="24"/>
                <w:szCs w:val="24"/>
                <w:lang w:val="ru-RU"/>
              </w:rPr>
              <w:t xml:space="preserve"> доставити за сваког учесника из групе</w:t>
            </w:r>
          </w:p>
          <w:p w:rsidR="008C47EC" w:rsidRPr="00C37757" w:rsidRDefault="009148AD" w:rsidP="008C47EC">
            <w:pPr>
              <w:pStyle w:val="ListParagraph"/>
              <w:numPr>
                <w:ilvl w:val="0"/>
                <w:numId w:val="12"/>
              </w:numPr>
              <w:tabs>
                <w:tab w:val="left" w:pos="680"/>
              </w:tabs>
              <w:snapToGrid w:val="0"/>
              <w:rPr>
                <w:rFonts w:ascii="Times New Roman" w:hAnsi="Times New Roman"/>
                <w:sz w:val="24"/>
                <w:szCs w:val="24"/>
                <w:lang w:val="ru-RU"/>
              </w:rPr>
            </w:pPr>
            <w:r w:rsidRPr="00C37757">
              <w:rPr>
                <w:rFonts w:ascii="Times New Roman" w:hAnsi="Times New Roman"/>
                <w:sz w:val="24"/>
                <w:szCs w:val="24"/>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0663C0" w:rsidRPr="002145EA" w:rsidRDefault="008C47EC" w:rsidP="00FE631F">
            <w:pPr>
              <w:pStyle w:val="ListParagraph"/>
              <w:numPr>
                <w:ilvl w:val="0"/>
                <w:numId w:val="12"/>
              </w:numPr>
              <w:tabs>
                <w:tab w:val="left" w:pos="680"/>
              </w:tabs>
              <w:snapToGrid w:val="0"/>
              <w:rPr>
                <w:rFonts w:ascii="Times New Roman" w:hAnsi="Times New Roman"/>
                <w:sz w:val="24"/>
                <w:szCs w:val="24"/>
                <w:lang w:val="ru-RU"/>
              </w:rPr>
            </w:pPr>
            <w:r w:rsidRPr="00C37757">
              <w:rPr>
                <w:rFonts w:ascii="Times New Roman" w:hAnsi="Times New Roman"/>
                <w:b/>
                <w:sz w:val="24"/>
                <w:szCs w:val="24"/>
                <w:u w:val="single"/>
                <w:lang w:val="ru-RU"/>
              </w:rPr>
              <w:t>Ова уверења не могу</w:t>
            </w:r>
            <w:r w:rsidR="00155C90" w:rsidRPr="00C37757">
              <w:rPr>
                <w:rFonts w:ascii="Times New Roman" w:hAnsi="Times New Roman"/>
                <w:b/>
                <w:sz w:val="24"/>
                <w:szCs w:val="24"/>
                <w:u w:val="single"/>
                <w:lang w:val="ru-RU"/>
              </w:rPr>
              <w:t xml:space="preserve"> бити старија</w:t>
            </w:r>
            <w:r w:rsidRPr="00C37757">
              <w:rPr>
                <w:rFonts w:ascii="Times New Roman" w:hAnsi="Times New Roman"/>
                <w:b/>
                <w:sz w:val="24"/>
                <w:szCs w:val="24"/>
                <w:u w:val="single"/>
                <w:lang w:val="ru-RU"/>
              </w:rPr>
              <w:t xml:space="preserve"> од два месеца пре отварања понуда</w:t>
            </w:r>
          </w:p>
        </w:tc>
      </w:tr>
      <w:tr w:rsidR="00AF5DA2" w:rsidRPr="00C37757">
        <w:trPr>
          <w:trHeight w:val="1700"/>
          <w:jc w:val="center"/>
        </w:trPr>
        <w:tc>
          <w:tcPr>
            <w:tcW w:w="990" w:type="dxa"/>
            <w:tcBorders>
              <w:top w:val="single" w:sz="4" w:space="0" w:color="000000"/>
              <w:left w:val="single" w:sz="4" w:space="0" w:color="000000"/>
              <w:bottom w:val="single" w:sz="4" w:space="0" w:color="000000"/>
            </w:tcBorders>
            <w:vAlign w:val="center"/>
          </w:tcPr>
          <w:p w:rsidR="00AF5DA2" w:rsidRPr="002145EA" w:rsidRDefault="00930D67" w:rsidP="00887EEC">
            <w:pPr>
              <w:tabs>
                <w:tab w:val="left" w:pos="680"/>
              </w:tabs>
              <w:snapToGrid w:val="0"/>
              <w:jc w:val="center"/>
              <w:rPr>
                <w:rFonts w:ascii="Times New Roman" w:hAnsi="Times New Roman"/>
                <w:lang w:val="sr-Cyrl-CS"/>
              </w:rPr>
            </w:pPr>
            <w:r>
              <w:rPr>
                <w:rFonts w:ascii="Times New Roman" w:hAnsi="Times New Roman"/>
                <w:lang w:val="sr-Cyrl-CS"/>
              </w:rPr>
              <w:lastRenderedPageBreak/>
              <w:t>4.</w:t>
            </w:r>
          </w:p>
        </w:tc>
        <w:tc>
          <w:tcPr>
            <w:tcW w:w="3598" w:type="dxa"/>
            <w:tcBorders>
              <w:top w:val="single" w:sz="4" w:space="0" w:color="000000"/>
              <w:left w:val="single" w:sz="4" w:space="0" w:color="000000"/>
              <w:bottom w:val="single" w:sz="4" w:space="0" w:color="000000"/>
            </w:tcBorders>
            <w:vAlign w:val="center"/>
          </w:tcPr>
          <w:p w:rsidR="00AF5DA2" w:rsidRPr="00C37757" w:rsidRDefault="00AF5DA2" w:rsidP="00AF5DA2">
            <w:pPr>
              <w:autoSpaceDE w:val="0"/>
              <w:autoSpaceDN w:val="0"/>
              <w:adjustRightInd w:val="0"/>
              <w:spacing w:after="0" w:line="240" w:lineRule="auto"/>
              <w:rPr>
                <w:rFonts w:ascii="Times New Roman" w:eastAsia="TimesNewRomanPS-BoldMT" w:hAnsi="Times New Roman"/>
                <w:b/>
                <w:bCs/>
                <w:sz w:val="24"/>
                <w:szCs w:val="24"/>
                <w:lang w:val="sr-Cyrl-CS"/>
              </w:rPr>
            </w:pPr>
            <w:r w:rsidRPr="00C37757">
              <w:rPr>
                <w:rFonts w:ascii="Times New Roman" w:eastAsia="TimesNewRomanPS-BoldMT" w:hAnsi="Times New Roman"/>
                <w:b/>
                <w:bCs/>
                <w:sz w:val="24"/>
                <w:szCs w:val="24"/>
                <w:lang w:val="sr-Cyrl-CS"/>
              </w:rPr>
              <w:t>Да има важећу дозволу</w:t>
            </w:r>
          </w:p>
          <w:p w:rsidR="00AF5DA2" w:rsidRPr="00C37757" w:rsidRDefault="00AF5DA2" w:rsidP="00AF5DA2">
            <w:pPr>
              <w:autoSpaceDE w:val="0"/>
              <w:autoSpaceDN w:val="0"/>
              <w:adjustRightInd w:val="0"/>
              <w:spacing w:after="0" w:line="240" w:lineRule="auto"/>
              <w:rPr>
                <w:rFonts w:ascii="Times New Roman" w:eastAsia="TimesNewRomanPS-BoldMT" w:hAnsi="Times New Roman"/>
                <w:b/>
                <w:bCs/>
                <w:sz w:val="24"/>
                <w:szCs w:val="24"/>
                <w:lang w:val="sr-Cyrl-CS"/>
              </w:rPr>
            </w:pPr>
            <w:r w:rsidRPr="00C37757">
              <w:rPr>
                <w:rFonts w:ascii="Times New Roman" w:eastAsia="TimesNewRomanPS-BoldMT" w:hAnsi="Times New Roman"/>
                <w:b/>
                <w:bCs/>
                <w:sz w:val="24"/>
                <w:szCs w:val="24"/>
                <w:lang w:val="sr-Cyrl-CS"/>
              </w:rPr>
              <w:t>надлежног органа за</w:t>
            </w:r>
          </w:p>
          <w:p w:rsidR="00AF5DA2" w:rsidRPr="00C37757" w:rsidRDefault="00AF5DA2" w:rsidP="00AF5DA2">
            <w:pPr>
              <w:autoSpaceDE w:val="0"/>
              <w:autoSpaceDN w:val="0"/>
              <w:adjustRightInd w:val="0"/>
              <w:spacing w:after="0" w:line="240" w:lineRule="auto"/>
              <w:rPr>
                <w:rFonts w:ascii="Times New Roman" w:eastAsia="TimesNewRomanPS-BoldMT" w:hAnsi="Times New Roman"/>
                <w:sz w:val="24"/>
                <w:szCs w:val="24"/>
                <w:lang w:val="sr-Cyrl-CS"/>
              </w:rPr>
            </w:pPr>
            <w:r w:rsidRPr="00C37757">
              <w:rPr>
                <w:rFonts w:ascii="Times New Roman" w:eastAsia="TimesNewRomanPS-BoldMT" w:hAnsi="Times New Roman"/>
                <w:b/>
                <w:bCs/>
                <w:sz w:val="24"/>
                <w:szCs w:val="24"/>
                <w:lang w:val="sr-Cyrl-CS"/>
              </w:rPr>
              <w:t xml:space="preserve">обављање делатности </w:t>
            </w:r>
            <w:r w:rsidRPr="00C37757">
              <w:rPr>
                <w:rFonts w:ascii="Times New Roman" w:eastAsia="TimesNewRomanPS-BoldMT" w:hAnsi="Times New Roman"/>
                <w:sz w:val="24"/>
                <w:szCs w:val="24"/>
                <w:lang w:val="sr-Cyrl-CS"/>
              </w:rPr>
              <w:t>која је</w:t>
            </w:r>
          </w:p>
          <w:p w:rsidR="00AF5DA2" w:rsidRPr="00C37757" w:rsidRDefault="00AF5DA2" w:rsidP="00AF5DA2">
            <w:pPr>
              <w:tabs>
                <w:tab w:val="left" w:pos="680"/>
              </w:tabs>
              <w:snapToGrid w:val="0"/>
              <w:spacing w:after="0"/>
              <w:rPr>
                <w:rFonts w:ascii="Times New Roman" w:hAnsi="Times New Roman"/>
                <w:sz w:val="24"/>
                <w:szCs w:val="24"/>
                <w:lang w:val="sr-Cyrl-CS"/>
              </w:rPr>
            </w:pPr>
            <w:r w:rsidRPr="00C37757">
              <w:rPr>
                <w:rFonts w:ascii="Times New Roman" w:eastAsia="TimesNewRomanPS-BoldMT" w:hAnsi="Times New Roman"/>
                <w:sz w:val="24"/>
                <w:szCs w:val="24"/>
                <w:lang w:val="sr-Cyrl-CS"/>
              </w:rPr>
              <w:t>предмет јавне набавке</w:t>
            </w:r>
          </w:p>
        </w:tc>
        <w:tc>
          <w:tcPr>
            <w:tcW w:w="6376" w:type="dxa"/>
            <w:tcBorders>
              <w:top w:val="single" w:sz="4" w:space="0" w:color="000000"/>
              <w:left w:val="single" w:sz="4" w:space="0" w:color="000000"/>
              <w:bottom w:val="single" w:sz="4" w:space="0" w:color="000000"/>
              <w:right w:val="single" w:sz="4" w:space="0" w:color="000000"/>
            </w:tcBorders>
            <w:vAlign w:val="center"/>
          </w:tcPr>
          <w:p w:rsidR="00C126F5" w:rsidRPr="00C37757" w:rsidRDefault="00C126F5" w:rsidP="00C126F5">
            <w:pPr>
              <w:autoSpaceDE w:val="0"/>
              <w:autoSpaceDN w:val="0"/>
              <w:adjustRightInd w:val="0"/>
              <w:spacing w:after="0" w:line="240" w:lineRule="auto"/>
              <w:rPr>
                <w:rFonts w:ascii="Times New Roman" w:eastAsia="TimesNewRomanPS-BoldMT" w:hAnsi="Times New Roman"/>
                <w:sz w:val="24"/>
                <w:szCs w:val="24"/>
                <w:lang w:val="sr-Cyrl-CS"/>
              </w:rPr>
            </w:pPr>
            <w:r w:rsidRPr="00C37757">
              <w:rPr>
                <w:rFonts w:ascii="Times New Roman" w:eastAsia="TimesNewRomanPS-BoldMT" w:hAnsi="Times New Roman"/>
                <w:b/>
                <w:bCs/>
                <w:sz w:val="24"/>
                <w:szCs w:val="24"/>
                <w:lang w:val="sr-Cyrl-CS"/>
              </w:rPr>
              <w:t>Важећ</w:t>
            </w:r>
            <w:r w:rsidRPr="002145EA">
              <w:rPr>
                <w:rFonts w:ascii="Times New Roman" w:eastAsia="TimesNewRomanPS-BoldMT" w:hAnsi="Times New Roman"/>
                <w:b/>
                <w:bCs/>
                <w:sz w:val="24"/>
                <w:szCs w:val="24"/>
              </w:rPr>
              <w:t>a</w:t>
            </w:r>
            <w:r w:rsidRPr="00C37757">
              <w:rPr>
                <w:rFonts w:ascii="Times New Roman" w:eastAsia="TimesNewRomanPS-BoldMT" w:hAnsi="Times New Roman"/>
                <w:b/>
                <w:bCs/>
                <w:sz w:val="24"/>
                <w:szCs w:val="24"/>
                <w:lang w:val="sr-Cyrl-CS"/>
              </w:rPr>
              <w:t xml:space="preserve"> дозвол</w:t>
            </w:r>
            <w:r w:rsidRPr="002145EA">
              <w:rPr>
                <w:rFonts w:ascii="Times New Roman" w:eastAsia="TimesNewRomanPS-BoldMT" w:hAnsi="Times New Roman"/>
                <w:b/>
                <w:bCs/>
                <w:sz w:val="24"/>
                <w:szCs w:val="24"/>
              </w:rPr>
              <w:t>a</w:t>
            </w:r>
            <w:r w:rsidRPr="00C37757">
              <w:rPr>
                <w:rFonts w:ascii="Times New Roman" w:eastAsia="TimesNewRomanPS-BoldMT" w:hAnsi="Times New Roman"/>
                <w:b/>
                <w:bCs/>
                <w:sz w:val="24"/>
                <w:szCs w:val="24"/>
                <w:lang w:val="sr-Cyrl-CS"/>
              </w:rPr>
              <w:t xml:space="preserve"> надлежног органа за обављање делатности </w:t>
            </w:r>
            <w:r w:rsidRPr="00C37757">
              <w:rPr>
                <w:rFonts w:ascii="Times New Roman" w:eastAsia="TimesNewRomanPS-BoldMT" w:hAnsi="Times New Roman"/>
                <w:sz w:val="24"/>
                <w:szCs w:val="24"/>
                <w:lang w:val="sr-Cyrl-CS"/>
              </w:rPr>
              <w:t>која је предмет јавне</w:t>
            </w:r>
          </w:p>
          <w:p w:rsidR="00AF5DA2" w:rsidRPr="00C37757" w:rsidRDefault="00C126F5" w:rsidP="00C126F5">
            <w:pPr>
              <w:autoSpaceDE w:val="0"/>
              <w:autoSpaceDN w:val="0"/>
              <w:adjustRightInd w:val="0"/>
              <w:spacing w:after="0" w:line="240" w:lineRule="auto"/>
              <w:rPr>
                <w:rFonts w:ascii="Times New Roman" w:eastAsia="TimesNewRomanPS-BoldMT" w:hAnsi="Times New Roman"/>
                <w:b/>
                <w:bCs/>
                <w:sz w:val="24"/>
                <w:szCs w:val="24"/>
                <w:lang w:val="sr-Cyrl-CS"/>
              </w:rPr>
            </w:pPr>
            <w:r w:rsidRPr="00C37757">
              <w:rPr>
                <w:rFonts w:ascii="Times New Roman" w:eastAsia="TimesNewRomanPS-BoldMT" w:hAnsi="Times New Roman"/>
                <w:sz w:val="24"/>
                <w:szCs w:val="24"/>
                <w:lang w:val="sr-Cyrl-CS"/>
              </w:rPr>
              <w:t xml:space="preserve">набавке – </w:t>
            </w:r>
            <w:r w:rsidRPr="00C37757">
              <w:rPr>
                <w:rFonts w:ascii="Times New Roman" w:eastAsia="TimesNewRomanPS-BoldMT" w:hAnsi="Times New Roman"/>
                <w:b/>
                <w:bCs/>
                <w:sz w:val="24"/>
                <w:szCs w:val="24"/>
                <w:lang w:val="sr-Cyrl-CS"/>
              </w:rPr>
              <w:t>Лиценца Агенције за енергетику Републике Србије за трговину навелико нафтом и нафтним дериватима и за складиштење нафте и нафтних</w:t>
            </w:r>
            <w:r w:rsidRPr="002145EA">
              <w:rPr>
                <w:rFonts w:ascii="Times New Roman" w:eastAsia="TimesNewRomanPS-BoldMT" w:hAnsi="Times New Roman"/>
                <w:b/>
                <w:bCs/>
                <w:sz w:val="24"/>
                <w:szCs w:val="24"/>
                <w:lang w:val="sr-Cyrl-CS"/>
              </w:rPr>
              <w:t xml:space="preserve"> деривата</w:t>
            </w:r>
            <w:r>
              <w:rPr>
                <w:rFonts w:ascii="Times New Roman" w:eastAsia="TimesNewRomanPS-BoldMT" w:hAnsi="Times New Roman"/>
                <w:b/>
                <w:bCs/>
                <w:sz w:val="24"/>
                <w:szCs w:val="24"/>
                <w:lang w:val="sr-Cyrl-CS"/>
              </w:rPr>
              <w:t xml:space="preserve">( складишни простор може бити и у закупу у том случају је довољна фотокопија важеће лиценце за обављање енергетске делатности складиштења нафте и деривата нафте издата од Агенције за енергетику РС Закуподавцу, Решење о издавању исте лиценце и копију важећег Уговора о закупу  закљученог између имаоца предметне лиценце и понуђача)  </w:t>
            </w:r>
          </w:p>
        </w:tc>
      </w:tr>
      <w:tr w:rsidR="001556A1" w:rsidRPr="00C37757" w:rsidTr="002B71C3">
        <w:trPr>
          <w:trHeight w:val="1124"/>
          <w:jc w:val="center"/>
        </w:trPr>
        <w:tc>
          <w:tcPr>
            <w:tcW w:w="990" w:type="dxa"/>
            <w:tcBorders>
              <w:top w:val="single" w:sz="4" w:space="0" w:color="000000"/>
              <w:left w:val="single" w:sz="4" w:space="0" w:color="auto"/>
              <w:bottom w:val="single" w:sz="4" w:space="0" w:color="auto"/>
            </w:tcBorders>
            <w:vAlign w:val="center"/>
          </w:tcPr>
          <w:p w:rsidR="001556A1" w:rsidRPr="002145EA" w:rsidRDefault="00930D67" w:rsidP="00887EEC">
            <w:pPr>
              <w:tabs>
                <w:tab w:val="left" w:pos="680"/>
              </w:tabs>
              <w:snapToGrid w:val="0"/>
              <w:jc w:val="center"/>
              <w:rPr>
                <w:rFonts w:ascii="Times New Roman" w:hAnsi="Times New Roman"/>
                <w:lang w:val="sr-Cyrl-CS"/>
              </w:rPr>
            </w:pPr>
            <w:r>
              <w:rPr>
                <w:rFonts w:ascii="Times New Roman" w:hAnsi="Times New Roman"/>
                <w:lang w:val="sr-Cyrl-CS"/>
              </w:rPr>
              <w:t>5</w:t>
            </w:r>
            <w:r w:rsidR="00AF5DA2" w:rsidRPr="002145EA">
              <w:rPr>
                <w:rFonts w:ascii="Times New Roman" w:hAnsi="Times New Roman"/>
                <w:lang w:val="sr-Cyrl-CS"/>
              </w:rPr>
              <w:t>.</w:t>
            </w:r>
          </w:p>
        </w:tc>
        <w:tc>
          <w:tcPr>
            <w:tcW w:w="3598" w:type="dxa"/>
            <w:tcBorders>
              <w:top w:val="single" w:sz="4" w:space="0" w:color="000000"/>
              <w:left w:val="single" w:sz="4" w:space="0" w:color="000000"/>
              <w:bottom w:val="single" w:sz="4" w:space="0" w:color="auto"/>
              <w:right w:val="single" w:sz="4" w:space="0" w:color="auto"/>
            </w:tcBorders>
            <w:vAlign w:val="center"/>
          </w:tcPr>
          <w:p w:rsidR="001556A1" w:rsidRPr="00C37757" w:rsidRDefault="00301570" w:rsidP="00887EEC">
            <w:pPr>
              <w:snapToGrid w:val="0"/>
              <w:rPr>
                <w:rFonts w:ascii="Times New Roman" w:hAnsi="Times New Roman"/>
                <w:sz w:val="24"/>
                <w:szCs w:val="24"/>
                <w:lang w:val="sr-Cyrl-CS"/>
              </w:rPr>
            </w:pPr>
            <w:r w:rsidRPr="002145EA">
              <w:rPr>
                <w:rFonts w:ascii="Times New Roman" w:hAnsi="Times New Roman"/>
                <w:sz w:val="24"/>
                <w:szCs w:val="24"/>
                <w:lang w:val="sr-Cyrl-CS"/>
              </w:rPr>
              <w:t>-</w:t>
            </w:r>
            <w:r w:rsidR="001556A1" w:rsidRPr="00C37757">
              <w:rPr>
                <w:rFonts w:ascii="Times New Roman" w:hAnsi="Times New Roman"/>
                <w:sz w:val="24"/>
                <w:szCs w:val="24"/>
                <w:lang w:val="sr-Cyrl-CS"/>
              </w:rPr>
              <w:t xml:space="preserve"> да располаже </w:t>
            </w:r>
            <w:r w:rsidR="001556A1" w:rsidRPr="00C37757">
              <w:rPr>
                <w:rFonts w:ascii="Times New Roman" w:hAnsi="Times New Roman"/>
                <w:b/>
                <w:sz w:val="24"/>
                <w:szCs w:val="24"/>
                <w:u w:val="single"/>
                <w:lang w:val="sr-Cyrl-CS"/>
              </w:rPr>
              <w:t>неопходним финансијским капацитетом</w:t>
            </w:r>
            <w:r w:rsidR="001556A1" w:rsidRPr="00C37757">
              <w:rPr>
                <w:rFonts w:ascii="Times New Roman" w:hAnsi="Times New Roman"/>
                <w:sz w:val="24"/>
                <w:szCs w:val="24"/>
                <w:lang w:val="sr-Cyrl-CS"/>
              </w:rPr>
              <w:t>:</w:t>
            </w:r>
          </w:p>
          <w:p w:rsidR="001556A1" w:rsidRPr="00C37757" w:rsidRDefault="001556A1" w:rsidP="00887EEC">
            <w:pPr>
              <w:snapToGrid w:val="0"/>
              <w:rPr>
                <w:rFonts w:ascii="Times New Roman" w:hAnsi="Times New Roman"/>
                <w:sz w:val="24"/>
                <w:szCs w:val="24"/>
                <w:lang w:val="sr-Cyrl-CS"/>
              </w:rPr>
            </w:pPr>
            <w:r w:rsidRPr="00C37757">
              <w:rPr>
                <w:rFonts w:ascii="Times New Roman" w:hAnsi="Times New Roman"/>
                <w:sz w:val="24"/>
                <w:szCs w:val="24"/>
                <w:lang w:val="sr-Cyrl-CS"/>
              </w:rPr>
              <w:t xml:space="preserve">1) да је </w:t>
            </w:r>
            <w:r w:rsidR="007E4CAA" w:rsidRPr="00C37757">
              <w:rPr>
                <w:rFonts w:ascii="Times New Roman" w:hAnsi="Times New Roman"/>
                <w:sz w:val="24"/>
                <w:szCs w:val="24"/>
                <w:lang w:val="sr-Cyrl-CS"/>
              </w:rPr>
              <w:t>понуђач остварио пословни приход</w:t>
            </w:r>
            <w:r w:rsidRPr="00C37757">
              <w:rPr>
                <w:rFonts w:ascii="Times New Roman" w:hAnsi="Times New Roman"/>
                <w:sz w:val="24"/>
                <w:szCs w:val="24"/>
                <w:lang w:val="sr-Cyrl-CS"/>
              </w:rPr>
              <w:t xml:space="preserve"> од најмање </w:t>
            </w:r>
            <w:r w:rsidR="00AF5DA2" w:rsidRPr="00826BBA">
              <w:rPr>
                <w:rFonts w:ascii="Times New Roman" w:hAnsi="Times New Roman"/>
                <w:sz w:val="24"/>
                <w:szCs w:val="24"/>
                <w:lang w:val="sr-Cyrl-CS"/>
              </w:rPr>
              <w:t>3</w:t>
            </w:r>
            <w:r w:rsidRPr="00826BBA">
              <w:rPr>
                <w:rFonts w:ascii="Times New Roman" w:hAnsi="Times New Roman"/>
                <w:sz w:val="24"/>
                <w:szCs w:val="24"/>
                <w:lang w:val="sr-Cyrl-CS"/>
              </w:rPr>
              <w:t>0.000.000,00</w:t>
            </w:r>
            <w:r w:rsidRPr="00C37757">
              <w:rPr>
                <w:rFonts w:ascii="Times New Roman" w:hAnsi="Times New Roman"/>
                <w:sz w:val="24"/>
                <w:szCs w:val="24"/>
                <w:lang w:val="sr-Cyrl-CS"/>
              </w:rPr>
              <w:t xml:space="preserve"> динара без ПДВ-а </w:t>
            </w:r>
            <w:r w:rsidR="00FD6FF2" w:rsidRPr="00C37757">
              <w:rPr>
                <w:rFonts w:ascii="Times New Roman" w:hAnsi="Times New Roman"/>
                <w:sz w:val="24"/>
                <w:szCs w:val="24"/>
                <w:lang w:val="sr-Cyrl-CS"/>
              </w:rPr>
              <w:t xml:space="preserve">у претходне три </w:t>
            </w:r>
            <w:r w:rsidRPr="00C37757">
              <w:rPr>
                <w:rFonts w:ascii="Times New Roman" w:hAnsi="Times New Roman"/>
                <w:sz w:val="24"/>
                <w:szCs w:val="24"/>
                <w:lang w:val="sr-Cyrl-CS"/>
              </w:rPr>
              <w:t>годин</w:t>
            </w:r>
            <w:r w:rsidR="00FD6FF2" w:rsidRPr="00C37757">
              <w:rPr>
                <w:rFonts w:ascii="Times New Roman" w:hAnsi="Times New Roman"/>
                <w:sz w:val="24"/>
                <w:szCs w:val="24"/>
                <w:lang w:val="sr-Cyrl-CS"/>
              </w:rPr>
              <w:t xml:space="preserve">е </w:t>
            </w:r>
            <w:r w:rsidR="00826BBA">
              <w:rPr>
                <w:rFonts w:ascii="Times New Roman" w:hAnsi="Times New Roman"/>
                <w:b/>
                <w:sz w:val="24"/>
                <w:szCs w:val="24"/>
                <w:u w:val="single"/>
                <w:lang w:val="sr-Cyrl-CS"/>
              </w:rPr>
              <w:t>и</w:t>
            </w:r>
          </w:p>
          <w:p w:rsidR="001556A1" w:rsidRPr="00C37757" w:rsidRDefault="001556A1" w:rsidP="00B51BC3">
            <w:pPr>
              <w:snapToGrid w:val="0"/>
              <w:rPr>
                <w:rFonts w:ascii="Times New Roman" w:hAnsi="Times New Roman"/>
                <w:sz w:val="24"/>
                <w:szCs w:val="24"/>
                <w:lang w:val="sr-Cyrl-CS"/>
              </w:rPr>
            </w:pPr>
            <w:r w:rsidRPr="00C37757">
              <w:rPr>
                <w:rFonts w:ascii="Times New Roman" w:hAnsi="Times New Roman"/>
                <w:sz w:val="24"/>
                <w:szCs w:val="24"/>
                <w:lang w:val="sr-Cyrl-CS"/>
              </w:rPr>
              <w:t>2) да у за</w:t>
            </w:r>
            <w:r w:rsidR="009B4E73" w:rsidRPr="00C37757">
              <w:rPr>
                <w:rFonts w:ascii="Times New Roman" w:hAnsi="Times New Roman"/>
                <w:sz w:val="24"/>
                <w:szCs w:val="24"/>
                <w:lang w:val="sr-Cyrl-CS"/>
              </w:rPr>
              <w:t xml:space="preserve">дњих шест месеци који претходе </w:t>
            </w:r>
            <w:r w:rsidRPr="00C37757">
              <w:rPr>
                <w:rFonts w:ascii="Times New Roman" w:hAnsi="Times New Roman"/>
                <w:sz w:val="24"/>
                <w:szCs w:val="24"/>
                <w:lang w:val="sr-Cyrl-CS"/>
              </w:rPr>
              <w:t>месецу објављивања по</w:t>
            </w:r>
            <w:r w:rsidR="009B4E73" w:rsidRPr="00C37757">
              <w:rPr>
                <w:rFonts w:ascii="Times New Roman" w:hAnsi="Times New Roman"/>
                <w:sz w:val="24"/>
                <w:szCs w:val="24"/>
                <w:lang w:val="sr-Cyrl-CS"/>
              </w:rPr>
              <w:t xml:space="preserve">зива </w:t>
            </w:r>
            <w:r w:rsidR="00B51BC3" w:rsidRPr="00C37757">
              <w:rPr>
                <w:rFonts w:ascii="Times New Roman" w:hAnsi="Times New Roman"/>
                <w:sz w:val="24"/>
                <w:szCs w:val="24"/>
                <w:lang w:val="sr-Cyrl-CS"/>
              </w:rPr>
              <w:t xml:space="preserve">за подношење понуда на Порталу јавних набавки </w:t>
            </w:r>
            <w:r w:rsidR="009B4E73" w:rsidRPr="00C37757">
              <w:rPr>
                <w:rFonts w:ascii="Times New Roman" w:hAnsi="Times New Roman"/>
                <w:sz w:val="24"/>
                <w:szCs w:val="24"/>
                <w:lang w:val="sr-Cyrl-CS"/>
              </w:rPr>
              <w:t>(</w:t>
            </w:r>
            <w:r w:rsidR="00AF5DA2" w:rsidRPr="002145EA">
              <w:rPr>
                <w:rFonts w:ascii="Times New Roman" w:hAnsi="Times New Roman"/>
                <w:sz w:val="24"/>
                <w:szCs w:val="24"/>
                <w:lang w:val="sr-Cyrl-CS"/>
              </w:rPr>
              <w:t>децембар, јануар</w:t>
            </w:r>
            <w:r w:rsidR="007F03F8">
              <w:rPr>
                <w:rFonts w:ascii="Times New Roman" w:hAnsi="Times New Roman"/>
                <w:sz w:val="24"/>
                <w:szCs w:val="24"/>
                <w:lang w:val="sr-Cyrl-CS"/>
              </w:rPr>
              <w:t>, фебруар, март</w:t>
            </w:r>
            <w:r w:rsidR="00BC5F75">
              <w:rPr>
                <w:rFonts w:ascii="Times New Roman" w:hAnsi="Times New Roman"/>
                <w:sz w:val="24"/>
                <w:szCs w:val="24"/>
                <w:lang w:val="sr-Cyrl-CS"/>
              </w:rPr>
              <w:t>, април, мај</w:t>
            </w:r>
            <w:r w:rsidR="009B4E73" w:rsidRPr="00C37757">
              <w:rPr>
                <w:rFonts w:ascii="Times New Roman" w:hAnsi="Times New Roman"/>
                <w:sz w:val="24"/>
                <w:szCs w:val="24"/>
                <w:lang w:val="sr-Cyrl-CS"/>
              </w:rPr>
              <w:t>)</w:t>
            </w:r>
            <w:r w:rsidRPr="00C37757">
              <w:rPr>
                <w:rFonts w:ascii="Times New Roman" w:hAnsi="Times New Roman"/>
                <w:sz w:val="24"/>
                <w:szCs w:val="24"/>
                <w:lang w:val="sr-Cyrl-CS"/>
              </w:rPr>
              <w:t xml:space="preserve"> није био </w:t>
            </w:r>
            <w:r w:rsidR="00C22FA1" w:rsidRPr="00C37757">
              <w:rPr>
                <w:rFonts w:ascii="Times New Roman" w:hAnsi="Times New Roman"/>
                <w:sz w:val="24"/>
                <w:szCs w:val="24"/>
                <w:lang w:val="sr-Cyrl-CS"/>
              </w:rPr>
              <w:t>у блокади</w:t>
            </w:r>
            <w:r w:rsidR="002462BC" w:rsidRPr="00C37757">
              <w:rPr>
                <w:rFonts w:ascii="Times New Roman" w:hAnsi="Times New Roman"/>
                <w:sz w:val="24"/>
                <w:szCs w:val="24"/>
                <w:lang w:val="sr-Cyrl-CS"/>
              </w:rPr>
              <w:t>.</w:t>
            </w:r>
          </w:p>
          <w:p w:rsidR="00C60E1A" w:rsidRPr="00C37757" w:rsidRDefault="00C60E1A" w:rsidP="004318D8">
            <w:pPr>
              <w:snapToGrid w:val="0"/>
              <w:rPr>
                <w:rFonts w:ascii="Times New Roman" w:hAnsi="Times New Roman"/>
                <w:b/>
                <w:sz w:val="24"/>
                <w:szCs w:val="24"/>
                <w:u w:val="single"/>
                <w:lang w:val="sr-Cyrl-CS"/>
              </w:rPr>
            </w:pPr>
          </w:p>
        </w:tc>
        <w:tc>
          <w:tcPr>
            <w:tcW w:w="6376" w:type="dxa"/>
            <w:tcBorders>
              <w:top w:val="single" w:sz="4" w:space="0" w:color="000000"/>
              <w:left w:val="single" w:sz="4" w:space="0" w:color="auto"/>
              <w:bottom w:val="single" w:sz="4" w:space="0" w:color="auto"/>
              <w:right w:val="single" w:sz="4" w:space="0" w:color="000000"/>
            </w:tcBorders>
            <w:vAlign w:val="center"/>
          </w:tcPr>
          <w:p w:rsidR="001556A1" w:rsidRPr="00C37757" w:rsidRDefault="001556A1" w:rsidP="001556A1">
            <w:pPr>
              <w:pStyle w:val="ListParagraph"/>
              <w:numPr>
                <w:ilvl w:val="0"/>
                <w:numId w:val="2"/>
              </w:numPr>
              <w:shd w:val="clear" w:color="auto" w:fill="FFFFFF"/>
              <w:tabs>
                <w:tab w:val="left" w:pos="192"/>
                <w:tab w:val="left" w:pos="342"/>
                <w:tab w:val="left" w:pos="680"/>
              </w:tabs>
              <w:ind w:left="342" w:right="69" w:hanging="180"/>
              <w:rPr>
                <w:rFonts w:ascii="Times New Roman" w:hAnsi="Times New Roman"/>
                <w:sz w:val="24"/>
                <w:szCs w:val="24"/>
                <w:lang w:val="sr-Cyrl-CS"/>
              </w:rPr>
            </w:pPr>
            <w:r w:rsidRPr="00C37757">
              <w:rPr>
                <w:rFonts w:ascii="Times New Roman" w:hAnsi="Times New Roman"/>
                <w:b/>
                <w:sz w:val="24"/>
                <w:szCs w:val="24"/>
                <w:u w:val="single"/>
                <w:lang w:val="sr-Cyrl-CS"/>
              </w:rPr>
              <w:t>Извешта</w:t>
            </w:r>
            <w:r w:rsidR="002462BC" w:rsidRPr="00C37757">
              <w:rPr>
                <w:rFonts w:ascii="Times New Roman" w:hAnsi="Times New Roman"/>
                <w:b/>
                <w:sz w:val="24"/>
                <w:szCs w:val="24"/>
                <w:u w:val="single"/>
                <w:lang w:val="sr-Cyrl-CS"/>
              </w:rPr>
              <w:t xml:space="preserve">ј о бонитету за јавне набавке БОН-ЈН </w:t>
            </w:r>
            <w:r w:rsidRPr="00C37757">
              <w:rPr>
                <w:rFonts w:ascii="Times New Roman" w:hAnsi="Times New Roman"/>
                <w:sz w:val="24"/>
                <w:szCs w:val="24"/>
                <w:lang w:val="sr-Cyrl-CS"/>
              </w:rPr>
              <w:t>Агенције за привредне регистре</w:t>
            </w:r>
            <w:r w:rsidR="002462BC" w:rsidRPr="00C37757">
              <w:rPr>
                <w:rFonts w:ascii="Times New Roman" w:hAnsi="Times New Roman"/>
                <w:sz w:val="24"/>
                <w:szCs w:val="24"/>
                <w:lang w:val="sr-Cyrl-CS"/>
              </w:rPr>
              <w:t>, Регистар финансијских извештаја и података о бонитету правних лица и предузетника, који</w:t>
            </w:r>
            <w:r w:rsidRPr="00C37757">
              <w:rPr>
                <w:rFonts w:ascii="Times New Roman" w:hAnsi="Times New Roman"/>
                <w:sz w:val="24"/>
                <w:szCs w:val="24"/>
                <w:lang w:val="sr-Cyrl-CS"/>
              </w:rPr>
              <w:t xml:space="preserve"> садржи сажети биланс стања и успеха</w:t>
            </w:r>
            <w:r w:rsidR="002462BC" w:rsidRPr="00C37757">
              <w:rPr>
                <w:rFonts w:ascii="Times New Roman" w:hAnsi="Times New Roman"/>
                <w:sz w:val="24"/>
                <w:szCs w:val="24"/>
                <w:lang w:val="sr-Cyrl-CS"/>
              </w:rPr>
              <w:t>, п</w:t>
            </w:r>
            <w:r w:rsidRPr="00C37757">
              <w:rPr>
                <w:rFonts w:ascii="Times New Roman" w:hAnsi="Times New Roman"/>
                <w:sz w:val="24"/>
                <w:szCs w:val="24"/>
                <w:lang w:val="sr-Cyrl-CS"/>
              </w:rPr>
              <w:t>оказатеље за</w:t>
            </w:r>
            <w:r w:rsidR="002462BC" w:rsidRPr="00C37757">
              <w:rPr>
                <w:rFonts w:ascii="Times New Roman" w:hAnsi="Times New Roman"/>
                <w:sz w:val="24"/>
                <w:szCs w:val="24"/>
                <w:lang w:val="sr-Cyrl-CS"/>
              </w:rPr>
              <w:t xml:space="preserve"> оцену боните</w:t>
            </w:r>
            <w:r w:rsidR="00AF5DA2" w:rsidRPr="00C37757">
              <w:rPr>
                <w:rFonts w:ascii="Times New Roman" w:hAnsi="Times New Roman"/>
                <w:sz w:val="24"/>
                <w:szCs w:val="24"/>
                <w:lang w:val="sr-Cyrl-CS"/>
              </w:rPr>
              <w:t>та за 201</w:t>
            </w:r>
            <w:r w:rsidR="00C8033F">
              <w:rPr>
                <w:rFonts w:ascii="Times New Roman" w:hAnsi="Times New Roman"/>
                <w:sz w:val="24"/>
                <w:szCs w:val="24"/>
              </w:rPr>
              <w:t>6</w:t>
            </w:r>
            <w:r w:rsidR="002462BC" w:rsidRPr="00C37757">
              <w:rPr>
                <w:rFonts w:ascii="Times New Roman" w:hAnsi="Times New Roman"/>
                <w:sz w:val="24"/>
                <w:szCs w:val="24"/>
                <w:lang w:val="sr-Cyrl-CS"/>
              </w:rPr>
              <w:t>, 20</w:t>
            </w:r>
            <w:r w:rsidR="00AF5DA2" w:rsidRPr="00C37757">
              <w:rPr>
                <w:rFonts w:ascii="Times New Roman" w:hAnsi="Times New Roman"/>
                <w:sz w:val="24"/>
                <w:szCs w:val="24"/>
                <w:lang w:val="sr-Cyrl-CS"/>
              </w:rPr>
              <w:t>1</w:t>
            </w:r>
            <w:r w:rsidR="00C8033F">
              <w:rPr>
                <w:rFonts w:ascii="Times New Roman" w:hAnsi="Times New Roman"/>
                <w:sz w:val="24"/>
                <w:szCs w:val="24"/>
              </w:rPr>
              <w:t>7</w:t>
            </w:r>
            <w:r w:rsidR="002462BC" w:rsidRPr="00C37757">
              <w:rPr>
                <w:rFonts w:ascii="Times New Roman" w:hAnsi="Times New Roman"/>
                <w:sz w:val="24"/>
                <w:szCs w:val="24"/>
                <w:lang w:val="sr-Cyrl-CS"/>
              </w:rPr>
              <w:t>. и 201</w:t>
            </w:r>
            <w:r w:rsidR="00C8033F">
              <w:rPr>
                <w:rFonts w:ascii="Times New Roman" w:hAnsi="Times New Roman"/>
                <w:sz w:val="24"/>
                <w:szCs w:val="24"/>
              </w:rPr>
              <w:t>8</w:t>
            </w:r>
            <w:r w:rsidR="002462BC" w:rsidRPr="00C37757">
              <w:rPr>
                <w:rFonts w:ascii="Times New Roman" w:hAnsi="Times New Roman"/>
                <w:sz w:val="24"/>
                <w:szCs w:val="24"/>
                <w:lang w:val="sr-Cyrl-CS"/>
              </w:rPr>
              <w:t>. годину</w:t>
            </w:r>
            <w:r w:rsidR="0050006D" w:rsidRPr="00C37757">
              <w:rPr>
                <w:rFonts w:ascii="Times New Roman" w:hAnsi="Times New Roman"/>
                <w:sz w:val="24"/>
                <w:szCs w:val="24"/>
                <w:lang w:val="sr-Cyrl-CS"/>
              </w:rPr>
              <w:t>.</w:t>
            </w:r>
          </w:p>
          <w:p w:rsidR="00817FFB" w:rsidRDefault="00817FFB" w:rsidP="00817FFB">
            <w:pPr>
              <w:pStyle w:val="ListParagraph"/>
              <w:numPr>
                <w:ilvl w:val="0"/>
                <w:numId w:val="2"/>
              </w:numPr>
              <w:shd w:val="clear" w:color="auto" w:fill="FFFFFF"/>
              <w:tabs>
                <w:tab w:val="left" w:pos="192"/>
                <w:tab w:val="left" w:pos="328"/>
              </w:tabs>
              <w:ind w:left="328" w:right="69" w:firstLine="0"/>
              <w:rPr>
                <w:rFonts w:ascii="Times New Roman" w:hAnsi="Times New Roman"/>
                <w:sz w:val="24"/>
                <w:szCs w:val="24"/>
                <w:lang w:val="sr-Cyrl-CS"/>
              </w:rPr>
            </w:pPr>
            <w:r w:rsidRPr="00C37757">
              <w:rPr>
                <w:rFonts w:ascii="Times New Roman" w:hAnsi="Times New Roman"/>
                <w:b/>
                <w:sz w:val="24"/>
                <w:szCs w:val="24"/>
                <w:u w:val="single"/>
                <w:lang w:val="sr-Cyrl-CS"/>
              </w:rPr>
              <w:t>Потврда Народне банке Србије</w:t>
            </w:r>
            <w:r w:rsidRPr="00C37757">
              <w:rPr>
                <w:rFonts w:ascii="Times New Roman" w:hAnsi="Times New Roman"/>
                <w:sz w:val="24"/>
                <w:szCs w:val="24"/>
                <w:lang w:val="sr-Cyrl-CS"/>
              </w:rPr>
              <w:t xml:space="preserve"> да понуђач у задњих шест месеци који претходе месецу објављивања позива за подношење понуда на Порталу јавних набавки  није био у блокади</w:t>
            </w:r>
            <w:r w:rsidR="007F03F8">
              <w:rPr>
                <w:rFonts w:ascii="Times New Roman" w:hAnsi="Times New Roman"/>
                <w:sz w:val="24"/>
                <w:szCs w:val="24"/>
                <w:lang w:val="sr-Cyrl-CS"/>
              </w:rPr>
              <w:t>.</w:t>
            </w:r>
          </w:p>
          <w:p w:rsidR="007F03F8" w:rsidRPr="00C37757" w:rsidRDefault="007F03F8" w:rsidP="00817FFB">
            <w:pPr>
              <w:pStyle w:val="ListParagraph"/>
              <w:numPr>
                <w:ilvl w:val="0"/>
                <w:numId w:val="2"/>
              </w:numPr>
              <w:shd w:val="clear" w:color="auto" w:fill="FFFFFF"/>
              <w:tabs>
                <w:tab w:val="left" w:pos="192"/>
                <w:tab w:val="left" w:pos="328"/>
              </w:tabs>
              <w:ind w:left="328" w:right="69" w:firstLine="0"/>
              <w:rPr>
                <w:rFonts w:ascii="Times New Roman" w:hAnsi="Times New Roman"/>
                <w:sz w:val="24"/>
                <w:szCs w:val="24"/>
                <w:lang w:val="sr-Cyrl-CS"/>
              </w:rPr>
            </w:pPr>
          </w:p>
          <w:p w:rsidR="0050006D" w:rsidRPr="002145EA" w:rsidRDefault="0050006D" w:rsidP="0050006D">
            <w:pPr>
              <w:autoSpaceDE w:val="0"/>
              <w:autoSpaceDN w:val="0"/>
              <w:adjustRightInd w:val="0"/>
              <w:spacing w:after="0" w:line="240" w:lineRule="auto"/>
              <w:rPr>
                <w:rFonts w:ascii="Times New Roman" w:hAnsi="Times New Roman"/>
                <w:sz w:val="24"/>
                <w:szCs w:val="24"/>
                <w:lang w:val="ru-RU"/>
              </w:rPr>
            </w:pPr>
            <w:r w:rsidRPr="002145EA">
              <w:rPr>
                <w:rFonts w:ascii="Times New Roman" w:hAnsi="Times New Roman"/>
                <w:b/>
                <w:sz w:val="24"/>
                <w:szCs w:val="24"/>
                <w:u w:val="single"/>
                <w:lang w:val="ru-RU"/>
              </w:rPr>
              <w:t>Напомена</w:t>
            </w:r>
            <w:r w:rsidRPr="002145EA">
              <w:rPr>
                <w:rFonts w:ascii="Times New Roman" w:hAnsi="Times New Roman"/>
                <w:sz w:val="24"/>
                <w:szCs w:val="24"/>
                <w:lang w:val="ru-RU"/>
              </w:rPr>
              <w:t xml:space="preserve">: </w:t>
            </w:r>
          </w:p>
          <w:p w:rsidR="0050006D" w:rsidRPr="002145EA" w:rsidRDefault="0050006D" w:rsidP="0050006D">
            <w:pPr>
              <w:autoSpaceDE w:val="0"/>
              <w:autoSpaceDN w:val="0"/>
              <w:adjustRightInd w:val="0"/>
              <w:spacing w:after="0" w:line="240" w:lineRule="auto"/>
              <w:rPr>
                <w:rFonts w:ascii="Times New Roman" w:hAnsi="Times New Roman"/>
                <w:sz w:val="24"/>
                <w:szCs w:val="24"/>
                <w:lang w:val="ru-RU"/>
              </w:rPr>
            </w:pPr>
          </w:p>
          <w:p w:rsidR="00916154" w:rsidRPr="007F03F8" w:rsidRDefault="00817FFB" w:rsidP="007F03F8">
            <w:pPr>
              <w:pStyle w:val="ListParagraph"/>
              <w:numPr>
                <w:ilvl w:val="0"/>
                <w:numId w:val="13"/>
              </w:numPr>
              <w:tabs>
                <w:tab w:val="left" w:pos="680"/>
              </w:tabs>
              <w:snapToGrid w:val="0"/>
              <w:spacing w:after="0"/>
              <w:rPr>
                <w:rFonts w:ascii="Times New Roman" w:hAnsi="Times New Roman"/>
                <w:sz w:val="24"/>
                <w:szCs w:val="24"/>
                <w:lang w:val="ru-RU"/>
              </w:rPr>
            </w:pPr>
            <w:r w:rsidRPr="00C37757">
              <w:rPr>
                <w:rFonts w:ascii="Times New Roman" w:hAnsi="Times New Roman"/>
                <w:sz w:val="24"/>
                <w:szCs w:val="24"/>
                <w:lang w:val="ru-RU"/>
              </w:rPr>
              <w:t>Уколико Извештај о бонитету БОН-ЈН садржи податке о блокади за последњих 6 месеци, није неопходно достављати посебан доказ о блокади.</w:t>
            </w:r>
          </w:p>
          <w:p w:rsidR="00916154" w:rsidRPr="00C37757" w:rsidRDefault="00916154" w:rsidP="00916154">
            <w:pPr>
              <w:pStyle w:val="ListParagraph"/>
              <w:numPr>
                <w:ilvl w:val="0"/>
                <w:numId w:val="13"/>
              </w:numPr>
              <w:tabs>
                <w:tab w:val="left" w:pos="680"/>
              </w:tabs>
              <w:snapToGrid w:val="0"/>
              <w:spacing w:after="0"/>
              <w:rPr>
                <w:rFonts w:ascii="Times New Roman" w:hAnsi="Times New Roman"/>
                <w:sz w:val="24"/>
                <w:szCs w:val="24"/>
                <w:lang w:val="ru-RU"/>
              </w:rPr>
            </w:pPr>
            <w:r w:rsidRPr="00C37757">
              <w:rPr>
                <w:rFonts w:ascii="Times New Roman" w:hAnsi="Times New Roman"/>
                <w:sz w:val="24"/>
                <w:szCs w:val="24"/>
                <w:lang w:val="ru-RU"/>
              </w:rPr>
              <w:t xml:space="preserve">У случају да понуду подноси група понуђача, услов </w:t>
            </w:r>
            <w:r w:rsidRPr="00C37757">
              <w:rPr>
                <w:rFonts w:ascii="Times New Roman" w:hAnsi="Times New Roman"/>
                <w:sz w:val="24"/>
                <w:szCs w:val="24"/>
                <w:lang w:val="ru-RU"/>
              </w:rPr>
              <w:lastRenderedPageBreak/>
              <w:t>из тачке 1. (пословни приход) група понуђача испуњава заједно, те је потребно доставити тражене доказе за чланове групе који испуњавају тражени услов.</w:t>
            </w:r>
          </w:p>
          <w:p w:rsidR="0050006D" w:rsidRDefault="00916154" w:rsidP="007F03F8">
            <w:pPr>
              <w:pStyle w:val="ListParagraph"/>
              <w:numPr>
                <w:ilvl w:val="0"/>
                <w:numId w:val="13"/>
              </w:numPr>
              <w:tabs>
                <w:tab w:val="left" w:pos="680"/>
              </w:tabs>
              <w:snapToGrid w:val="0"/>
              <w:spacing w:after="0"/>
              <w:rPr>
                <w:rFonts w:ascii="Times New Roman" w:hAnsi="Times New Roman"/>
                <w:sz w:val="24"/>
                <w:szCs w:val="24"/>
                <w:lang w:val="ru-RU"/>
              </w:rPr>
            </w:pPr>
            <w:r w:rsidRPr="00C37757">
              <w:rPr>
                <w:rFonts w:ascii="Times New Roman" w:hAnsi="Times New Roman"/>
                <w:sz w:val="24"/>
                <w:szCs w:val="24"/>
                <w:lang w:val="ru-RU"/>
              </w:rPr>
              <w:t>У случају да понуду подноси група понуђача, доказ за услов из тачке 2. и 3. (да није било губитка, да није био у блокади) доставити за оног члана групе који испуњава тражене услове (довољно је да 1 члан групе испуни услове из тачака 2. и 3.</w:t>
            </w:r>
          </w:p>
          <w:p w:rsidR="007F03F8" w:rsidRPr="007F03F8" w:rsidRDefault="007F03F8" w:rsidP="007F03F8">
            <w:pPr>
              <w:pStyle w:val="ListParagraph"/>
              <w:tabs>
                <w:tab w:val="left" w:pos="680"/>
              </w:tabs>
              <w:snapToGrid w:val="0"/>
              <w:spacing w:after="0"/>
              <w:rPr>
                <w:rFonts w:ascii="Times New Roman" w:hAnsi="Times New Roman"/>
                <w:sz w:val="24"/>
                <w:szCs w:val="24"/>
                <w:lang w:val="ru-RU"/>
              </w:rPr>
            </w:pPr>
          </w:p>
          <w:p w:rsidR="001556A1" w:rsidRPr="00C37757" w:rsidRDefault="00347AC1" w:rsidP="0050006D">
            <w:pPr>
              <w:pStyle w:val="ListParagraph"/>
              <w:numPr>
                <w:ilvl w:val="0"/>
                <w:numId w:val="13"/>
              </w:numPr>
              <w:shd w:val="clear" w:color="auto" w:fill="FFFFFF"/>
              <w:tabs>
                <w:tab w:val="left" w:pos="192"/>
                <w:tab w:val="left" w:pos="342"/>
                <w:tab w:val="left" w:pos="680"/>
              </w:tabs>
              <w:autoSpaceDE w:val="0"/>
              <w:autoSpaceDN w:val="0"/>
              <w:adjustRightInd w:val="0"/>
              <w:spacing w:after="0" w:line="240" w:lineRule="auto"/>
              <w:ind w:right="69"/>
              <w:rPr>
                <w:rFonts w:ascii="Times New Roman" w:hAnsi="Times New Roman"/>
                <w:sz w:val="24"/>
                <w:szCs w:val="24"/>
                <w:lang w:val="ru-RU"/>
              </w:rPr>
            </w:pPr>
            <w:r w:rsidRPr="00C37757">
              <w:rPr>
                <w:rFonts w:ascii="Times New Roman" w:hAnsi="Times New Roman"/>
                <w:sz w:val="24"/>
                <w:szCs w:val="24"/>
                <w:lang w:val="ru-RU"/>
              </w:rPr>
              <w:t>У случају да понуђач подноси понуду са подизвођачем</w:t>
            </w:r>
            <w:r w:rsidR="0050006D" w:rsidRPr="00C37757">
              <w:rPr>
                <w:rFonts w:ascii="Times New Roman" w:hAnsi="Times New Roman"/>
                <w:sz w:val="24"/>
                <w:szCs w:val="24"/>
                <w:lang w:val="ru-RU"/>
              </w:rPr>
              <w:t xml:space="preserve">, овај доказ </w:t>
            </w:r>
            <w:r w:rsidR="0050006D" w:rsidRPr="00C37757">
              <w:rPr>
                <w:rFonts w:ascii="Times New Roman" w:hAnsi="Times New Roman"/>
                <w:b/>
                <w:sz w:val="24"/>
                <w:szCs w:val="24"/>
                <w:lang w:val="ru-RU"/>
              </w:rPr>
              <w:t>не треба доставити за подизвођача</w:t>
            </w:r>
            <w:r w:rsidR="0050006D" w:rsidRPr="00C37757">
              <w:rPr>
                <w:rFonts w:ascii="Times New Roman" w:hAnsi="Times New Roman"/>
                <w:sz w:val="24"/>
                <w:szCs w:val="24"/>
                <w:lang w:val="ru-RU"/>
              </w:rPr>
              <w:t>.</w:t>
            </w:r>
          </w:p>
        </w:tc>
      </w:tr>
      <w:tr w:rsidR="001556A1" w:rsidRPr="002145EA">
        <w:trPr>
          <w:trHeight w:val="983"/>
          <w:jc w:val="center"/>
        </w:trPr>
        <w:tc>
          <w:tcPr>
            <w:tcW w:w="990" w:type="dxa"/>
            <w:tcBorders>
              <w:top w:val="single" w:sz="4" w:space="0" w:color="auto"/>
              <w:left w:val="single" w:sz="4" w:space="0" w:color="auto"/>
              <w:bottom w:val="single" w:sz="4" w:space="0" w:color="000000"/>
            </w:tcBorders>
            <w:vAlign w:val="center"/>
          </w:tcPr>
          <w:p w:rsidR="001556A1" w:rsidRPr="002145EA" w:rsidRDefault="00606629" w:rsidP="001556A1">
            <w:pPr>
              <w:tabs>
                <w:tab w:val="left" w:pos="680"/>
              </w:tabs>
              <w:snapToGrid w:val="0"/>
              <w:rPr>
                <w:rFonts w:ascii="Times New Roman" w:hAnsi="Times New Roman"/>
              </w:rPr>
            </w:pPr>
            <w:r>
              <w:rPr>
                <w:rFonts w:ascii="Times New Roman" w:hAnsi="Times New Roman"/>
                <w:lang w:val="sr-Cyrl-CS"/>
              </w:rPr>
              <w:lastRenderedPageBreak/>
              <w:t>6</w:t>
            </w:r>
            <w:r w:rsidR="001556A1" w:rsidRPr="002145EA">
              <w:rPr>
                <w:rFonts w:ascii="Times New Roman" w:hAnsi="Times New Roman"/>
              </w:rPr>
              <w:t>.</w:t>
            </w:r>
          </w:p>
        </w:tc>
        <w:tc>
          <w:tcPr>
            <w:tcW w:w="3598" w:type="dxa"/>
            <w:tcBorders>
              <w:top w:val="single" w:sz="4" w:space="0" w:color="auto"/>
              <w:left w:val="single" w:sz="4" w:space="0" w:color="000000"/>
              <w:bottom w:val="single" w:sz="4" w:space="0" w:color="000000"/>
              <w:right w:val="single" w:sz="4" w:space="0" w:color="auto"/>
            </w:tcBorders>
            <w:vAlign w:val="center"/>
          </w:tcPr>
          <w:p w:rsidR="001556A1" w:rsidRPr="002145EA" w:rsidRDefault="001556A1" w:rsidP="001556A1">
            <w:pPr>
              <w:snapToGrid w:val="0"/>
              <w:rPr>
                <w:rFonts w:ascii="Times New Roman" w:hAnsi="Times New Roman"/>
                <w:sz w:val="24"/>
                <w:szCs w:val="24"/>
              </w:rPr>
            </w:pPr>
            <w:r w:rsidRPr="002145EA">
              <w:rPr>
                <w:rFonts w:ascii="Times New Roman" w:hAnsi="Times New Roman"/>
                <w:sz w:val="24"/>
                <w:szCs w:val="24"/>
              </w:rPr>
              <w:t xml:space="preserve">- да располаже </w:t>
            </w:r>
            <w:r w:rsidRPr="002145EA">
              <w:rPr>
                <w:rFonts w:ascii="Times New Roman" w:hAnsi="Times New Roman"/>
                <w:b/>
                <w:sz w:val="24"/>
                <w:szCs w:val="24"/>
                <w:u w:val="single"/>
              </w:rPr>
              <w:t>неопходним пословнимкапацитетом</w:t>
            </w:r>
            <w:r w:rsidRPr="002145EA">
              <w:rPr>
                <w:rFonts w:ascii="Times New Roman" w:hAnsi="Times New Roman"/>
                <w:sz w:val="24"/>
                <w:szCs w:val="24"/>
              </w:rPr>
              <w:t>:</w:t>
            </w:r>
          </w:p>
          <w:p w:rsidR="002E08B9" w:rsidRPr="007554CA" w:rsidRDefault="001556A1" w:rsidP="002E08B9">
            <w:pPr>
              <w:pStyle w:val="ListParagraph"/>
              <w:numPr>
                <w:ilvl w:val="0"/>
                <w:numId w:val="3"/>
              </w:numPr>
              <w:tabs>
                <w:tab w:val="left" w:pos="520"/>
              </w:tabs>
              <w:snapToGrid w:val="0"/>
              <w:ind w:left="520"/>
              <w:rPr>
                <w:rFonts w:ascii="Times New Roman" w:hAnsi="Times New Roman"/>
                <w:sz w:val="24"/>
                <w:szCs w:val="24"/>
              </w:rPr>
            </w:pPr>
            <w:r w:rsidRPr="002145EA">
              <w:rPr>
                <w:rFonts w:ascii="Times New Roman" w:hAnsi="Times New Roman"/>
                <w:sz w:val="24"/>
                <w:szCs w:val="24"/>
              </w:rPr>
              <w:t xml:space="preserve">да је </w:t>
            </w:r>
            <w:r w:rsidR="00EF22AF" w:rsidRPr="002145EA">
              <w:rPr>
                <w:rFonts w:ascii="Times New Roman" w:hAnsi="Times New Roman"/>
                <w:sz w:val="24"/>
                <w:szCs w:val="24"/>
              </w:rPr>
              <w:t xml:space="preserve">у </w:t>
            </w:r>
            <w:r w:rsidR="007D60B7" w:rsidRPr="002145EA">
              <w:rPr>
                <w:rFonts w:ascii="Times New Roman" w:hAnsi="Times New Roman"/>
                <w:sz w:val="24"/>
                <w:szCs w:val="24"/>
              </w:rPr>
              <w:t>послед</w:t>
            </w:r>
            <w:r w:rsidR="00AF5DA2" w:rsidRPr="002145EA">
              <w:rPr>
                <w:rFonts w:ascii="Times New Roman" w:hAnsi="Times New Roman"/>
                <w:sz w:val="24"/>
                <w:szCs w:val="24"/>
              </w:rPr>
              <w:t xml:space="preserve">ње три </w:t>
            </w:r>
            <w:r w:rsidR="00AF5DA2" w:rsidRPr="00826BBA">
              <w:rPr>
                <w:rFonts w:ascii="Times New Roman" w:hAnsi="Times New Roman"/>
                <w:sz w:val="24"/>
                <w:szCs w:val="24"/>
              </w:rPr>
              <w:t>године (201</w:t>
            </w:r>
            <w:r w:rsidR="00C8033F">
              <w:rPr>
                <w:rFonts w:ascii="Times New Roman" w:hAnsi="Times New Roman"/>
                <w:sz w:val="24"/>
                <w:szCs w:val="24"/>
              </w:rPr>
              <w:t>6</w:t>
            </w:r>
            <w:r w:rsidR="00EF22AF" w:rsidRPr="00826BBA">
              <w:rPr>
                <w:rFonts w:ascii="Times New Roman" w:hAnsi="Times New Roman"/>
                <w:sz w:val="24"/>
                <w:szCs w:val="24"/>
              </w:rPr>
              <w:t>.,</w:t>
            </w:r>
            <w:r w:rsidR="00AF5DA2" w:rsidRPr="00826BBA">
              <w:rPr>
                <w:rFonts w:ascii="Times New Roman" w:hAnsi="Times New Roman"/>
                <w:sz w:val="24"/>
                <w:szCs w:val="24"/>
              </w:rPr>
              <w:t>201</w:t>
            </w:r>
            <w:r w:rsidR="00C8033F">
              <w:rPr>
                <w:rFonts w:ascii="Times New Roman" w:hAnsi="Times New Roman"/>
                <w:sz w:val="24"/>
                <w:szCs w:val="24"/>
              </w:rPr>
              <w:t>7</w:t>
            </w:r>
            <w:r w:rsidR="00EF22AF" w:rsidRPr="00826BBA">
              <w:rPr>
                <w:rFonts w:ascii="Times New Roman" w:hAnsi="Times New Roman"/>
                <w:sz w:val="24"/>
                <w:szCs w:val="24"/>
              </w:rPr>
              <w:t>. и 201</w:t>
            </w:r>
            <w:r w:rsidR="00C8033F">
              <w:rPr>
                <w:rFonts w:ascii="Times New Roman" w:hAnsi="Times New Roman"/>
                <w:sz w:val="24"/>
                <w:szCs w:val="24"/>
              </w:rPr>
              <w:t>8</w:t>
            </w:r>
            <w:r w:rsidR="00EF22AF" w:rsidRPr="00826BBA">
              <w:rPr>
                <w:rFonts w:ascii="Times New Roman" w:hAnsi="Times New Roman"/>
                <w:sz w:val="24"/>
                <w:szCs w:val="24"/>
              </w:rPr>
              <w:t>.г.)</w:t>
            </w:r>
            <w:r w:rsidRPr="002145EA">
              <w:rPr>
                <w:rFonts w:ascii="Times New Roman" w:hAnsi="Times New Roman"/>
                <w:sz w:val="24"/>
                <w:szCs w:val="24"/>
              </w:rPr>
              <w:t>по</w:t>
            </w:r>
            <w:r w:rsidR="00ED1422" w:rsidRPr="002145EA">
              <w:rPr>
                <w:rFonts w:ascii="Times New Roman" w:hAnsi="Times New Roman"/>
                <w:sz w:val="24"/>
                <w:szCs w:val="24"/>
              </w:rPr>
              <w:t>нуђач</w:t>
            </w:r>
            <w:r w:rsidRPr="002145EA">
              <w:rPr>
                <w:rFonts w:ascii="Times New Roman" w:hAnsi="Times New Roman"/>
                <w:b/>
                <w:sz w:val="24"/>
                <w:szCs w:val="24"/>
              </w:rPr>
              <w:t>испоручио</w:t>
            </w:r>
            <w:r w:rsidRPr="002145EA">
              <w:rPr>
                <w:rFonts w:ascii="Times New Roman" w:hAnsi="Times New Roman"/>
                <w:sz w:val="24"/>
                <w:szCs w:val="24"/>
              </w:rPr>
              <w:t xml:space="preserve"> добра која су предмет јав</w:t>
            </w:r>
            <w:r w:rsidR="00EF22AF" w:rsidRPr="002145EA">
              <w:rPr>
                <w:rFonts w:ascii="Times New Roman" w:hAnsi="Times New Roman"/>
                <w:sz w:val="24"/>
                <w:szCs w:val="24"/>
              </w:rPr>
              <w:t>не наба</w:t>
            </w:r>
            <w:r w:rsidR="00AF5DA2" w:rsidRPr="002145EA">
              <w:rPr>
                <w:rFonts w:ascii="Times New Roman" w:hAnsi="Times New Roman"/>
                <w:sz w:val="24"/>
                <w:szCs w:val="24"/>
              </w:rPr>
              <w:t xml:space="preserve">вке минималне укупне вредности </w:t>
            </w:r>
            <w:r w:rsidR="00AF5DA2" w:rsidRPr="00826BBA">
              <w:rPr>
                <w:rFonts w:ascii="Times New Roman" w:hAnsi="Times New Roman"/>
                <w:sz w:val="24"/>
                <w:szCs w:val="24"/>
                <w:lang w:val="sr-Cyrl-CS"/>
              </w:rPr>
              <w:t>3</w:t>
            </w:r>
            <w:r w:rsidRPr="00826BBA">
              <w:rPr>
                <w:rFonts w:ascii="Times New Roman" w:hAnsi="Times New Roman"/>
                <w:sz w:val="24"/>
                <w:szCs w:val="24"/>
              </w:rPr>
              <w:t>0.000.000,00</w:t>
            </w:r>
            <w:r w:rsidRPr="002145EA">
              <w:rPr>
                <w:rFonts w:ascii="Times New Roman" w:hAnsi="Times New Roman"/>
                <w:sz w:val="24"/>
                <w:szCs w:val="24"/>
              </w:rPr>
              <w:t xml:space="preserve"> динара без ПДВ-а</w:t>
            </w:r>
            <w:r w:rsidR="007054B3" w:rsidRPr="002145EA">
              <w:rPr>
                <w:rFonts w:ascii="Times New Roman" w:hAnsi="Times New Roman"/>
                <w:sz w:val="24"/>
                <w:szCs w:val="24"/>
              </w:rPr>
              <w:t xml:space="preserve">(тражи се вредност испоручених добара, а не вредност из закљученог уговора) </w:t>
            </w:r>
          </w:p>
        </w:tc>
        <w:tc>
          <w:tcPr>
            <w:tcW w:w="6376" w:type="dxa"/>
            <w:tcBorders>
              <w:top w:val="single" w:sz="4" w:space="0" w:color="auto"/>
              <w:left w:val="single" w:sz="4" w:space="0" w:color="auto"/>
              <w:bottom w:val="single" w:sz="4" w:space="0" w:color="000000"/>
              <w:right w:val="single" w:sz="4" w:space="0" w:color="000000"/>
            </w:tcBorders>
            <w:vAlign w:val="center"/>
          </w:tcPr>
          <w:p w:rsidR="000E2728" w:rsidRPr="007554CA" w:rsidRDefault="000E2728" w:rsidP="007554CA">
            <w:pPr>
              <w:tabs>
                <w:tab w:val="left" w:pos="702"/>
              </w:tabs>
              <w:rPr>
                <w:rFonts w:ascii="Times New Roman" w:hAnsi="Times New Roman"/>
                <w:sz w:val="24"/>
                <w:szCs w:val="24"/>
              </w:rPr>
            </w:pPr>
          </w:p>
          <w:p w:rsidR="00B92CB0" w:rsidRPr="002145EA" w:rsidRDefault="009642CA" w:rsidP="00F8551F">
            <w:pPr>
              <w:pStyle w:val="ListParagraph"/>
              <w:numPr>
                <w:ilvl w:val="0"/>
                <w:numId w:val="14"/>
              </w:numPr>
              <w:tabs>
                <w:tab w:val="left" w:pos="702"/>
              </w:tabs>
              <w:ind w:hanging="468"/>
              <w:rPr>
                <w:rFonts w:ascii="Times New Roman" w:hAnsi="Times New Roman"/>
                <w:sz w:val="24"/>
                <w:szCs w:val="24"/>
              </w:rPr>
            </w:pPr>
            <w:r w:rsidRPr="002145EA">
              <w:rPr>
                <w:rFonts w:ascii="Times New Roman" w:hAnsi="Times New Roman"/>
                <w:b/>
                <w:sz w:val="24"/>
                <w:szCs w:val="24"/>
              </w:rPr>
              <w:t>1</w:t>
            </w:r>
            <w:r w:rsidR="00B92CB0" w:rsidRPr="002145EA">
              <w:rPr>
                <w:rFonts w:ascii="Times New Roman" w:hAnsi="Times New Roman"/>
                <w:b/>
                <w:sz w:val="24"/>
                <w:szCs w:val="24"/>
              </w:rPr>
              <w:t>.1.</w:t>
            </w:r>
            <w:r w:rsidR="00B92CB0" w:rsidRPr="002145EA">
              <w:rPr>
                <w:rFonts w:ascii="Times New Roman" w:hAnsi="Times New Roman"/>
                <w:sz w:val="24"/>
                <w:szCs w:val="24"/>
              </w:rPr>
              <w:t xml:space="preserve"> Попуњен, потписан и оверен образац </w:t>
            </w:r>
            <w:r w:rsidR="00B92CB0" w:rsidRPr="002145EA">
              <w:rPr>
                <w:rFonts w:ascii="Times New Roman" w:hAnsi="Times New Roman"/>
                <w:b/>
                <w:sz w:val="24"/>
                <w:szCs w:val="24"/>
                <w:u w:val="single"/>
              </w:rPr>
              <w:t xml:space="preserve">Списак </w:t>
            </w:r>
            <w:r w:rsidR="002D4878" w:rsidRPr="002145EA">
              <w:rPr>
                <w:rFonts w:ascii="Times New Roman" w:hAnsi="Times New Roman"/>
                <w:b/>
                <w:sz w:val="24"/>
                <w:szCs w:val="24"/>
                <w:u w:val="single"/>
              </w:rPr>
              <w:t>испоручених добара - стручне</w:t>
            </w:r>
            <w:r w:rsidR="00B92CB0" w:rsidRPr="002145EA">
              <w:rPr>
                <w:rFonts w:ascii="Times New Roman" w:hAnsi="Times New Roman"/>
                <w:b/>
                <w:sz w:val="24"/>
                <w:szCs w:val="24"/>
                <w:u w:val="single"/>
              </w:rPr>
              <w:t xml:space="preserve"> референц</w:t>
            </w:r>
            <w:r w:rsidR="002D4878" w:rsidRPr="002145EA">
              <w:rPr>
                <w:rFonts w:ascii="Times New Roman" w:hAnsi="Times New Roman"/>
                <w:b/>
                <w:sz w:val="24"/>
                <w:szCs w:val="24"/>
                <w:u w:val="single"/>
              </w:rPr>
              <w:t>е</w:t>
            </w:r>
            <w:r w:rsidR="00B92CB0" w:rsidRPr="002145EA">
              <w:rPr>
                <w:rFonts w:ascii="Times New Roman" w:hAnsi="Times New Roman"/>
                <w:sz w:val="24"/>
                <w:szCs w:val="24"/>
              </w:rPr>
              <w:t xml:space="preserve"> (</w:t>
            </w:r>
            <w:r w:rsidR="00916154" w:rsidRPr="002145EA">
              <w:rPr>
                <w:rFonts w:ascii="Times New Roman" w:hAnsi="Times New Roman"/>
                <w:sz w:val="24"/>
                <w:szCs w:val="24"/>
              </w:rPr>
              <w:t>образац бр. 6.</w:t>
            </w:r>
            <w:r w:rsidR="00B92CB0" w:rsidRPr="002145EA">
              <w:rPr>
                <w:rFonts w:ascii="Times New Roman" w:hAnsi="Times New Roman"/>
                <w:sz w:val="24"/>
                <w:szCs w:val="24"/>
              </w:rPr>
              <w:t xml:space="preserve">) </w:t>
            </w:r>
            <w:r w:rsidR="00B92CB0" w:rsidRPr="002145EA">
              <w:rPr>
                <w:rFonts w:ascii="Times New Roman" w:hAnsi="Times New Roman"/>
                <w:b/>
                <w:sz w:val="24"/>
                <w:szCs w:val="24"/>
                <w:u w:val="single"/>
              </w:rPr>
              <w:t>и</w:t>
            </w:r>
          </w:p>
          <w:p w:rsidR="00FB152B" w:rsidRPr="002145EA" w:rsidRDefault="00B92CB0" w:rsidP="002D4878">
            <w:pPr>
              <w:tabs>
                <w:tab w:val="left" w:pos="702"/>
              </w:tabs>
              <w:ind w:left="702"/>
              <w:rPr>
                <w:rFonts w:ascii="Times New Roman" w:hAnsi="Times New Roman"/>
                <w:b/>
                <w:sz w:val="24"/>
                <w:szCs w:val="24"/>
              </w:rPr>
            </w:pPr>
            <w:r w:rsidRPr="002145EA">
              <w:rPr>
                <w:rFonts w:ascii="Times New Roman" w:hAnsi="Times New Roman"/>
                <w:b/>
                <w:sz w:val="24"/>
                <w:szCs w:val="24"/>
              </w:rPr>
              <w:t>1.2</w:t>
            </w:r>
            <w:r w:rsidRPr="002145EA">
              <w:rPr>
                <w:rFonts w:ascii="Times New Roman" w:hAnsi="Times New Roman"/>
                <w:sz w:val="24"/>
                <w:szCs w:val="24"/>
              </w:rPr>
              <w:t xml:space="preserve">. </w:t>
            </w:r>
            <w:r w:rsidRPr="002145EA">
              <w:rPr>
                <w:rFonts w:ascii="Times New Roman" w:hAnsi="Times New Roman"/>
                <w:b/>
                <w:sz w:val="24"/>
                <w:szCs w:val="24"/>
                <w:u w:val="single"/>
              </w:rPr>
              <w:t>потврде</w:t>
            </w:r>
            <w:r w:rsidR="002D4878" w:rsidRPr="002145EA">
              <w:rPr>
                <w:rFonts w:ascii="Times New Roman" w:hAnsi="Times New Roman"/>
                <w:b/>
                <w:sz w:val="24"/>
                <w:szCs w:val="24"/>
                <w:u w:val="single"/>
              </w:rPr>
              <w:t xml:space="preserve"> о референтним набавкама</w:t>
            </w:r>
            <w:r w:rsidR="002D4878" w:rsidRPr="002145EA">
              <w:rPr>
                <w:rFonts w:ascii="Times New Roman" w:hAnsi="Times New Roman"/>
                <w:b/>
                <w:sz w:val="24"/>
                <w:szCs w:val="24"/>
              </w:rPr>
              <w:t xml:space="preserve">, </w:t>
            </w:r>
            <w:r w:rsidRPr="002145EA">
              <w:rPr>
                <w:rFonts w:ascii="Times New Roman" w:hAnsi="Times New Roman"/>
                <w:sz w:val="24"/>
                <w:szCs w:val="24"/>
              </w:rPr>
              <w:t xml:space="preserve">које морају бити попуњене, потписане и оверене </w:t>
            </w:r>
            <w:r w:rsidR="005001FD" w:rsidRPr="002145EA">
              <w:rPr>
                <w:rFonts w:ascii="Times New Roman" w:hAnsi="Times New Roman"/>
                <w:sz w:val="24"/>
                <w:szCs w:val="24"/>
              </w:rPr>
              <w:t>печатом референтних наручилаца -</w:t>
            </w:r>
            <w:r w:rsidRPr="002145EA">
              <w:rPr>
                <w:rFonts w:ascii="Times New Roman" w:hAnsi="Times New Roman"/>
                <w:sz w:val="24"/>
                <w:szCs w:val="24"/>
              </w:rPr>
              <w:t xml:space="preserve"> купаца (</w:t>
            </w:r>
            <w:r w:rsidR="00916154" w:rsidRPr="002145EA">
              <w:rPr>
                <w:rFonts w:ascii="Times New Roman" w:hAnsi="Times New Roman"/>
                <w:sz w:val="24"/>
                <w:szCs w:val="24"/>
              </w:rPr>
              <w:t>образац бр. 7.</w:t>
            </w:r>
            <w:r w:rsidRPr="002145EA">
              <w:rPr>
                <w:rFonts w:ascii="Times New Roman" w:hAnsi="Times New Roman"/>
                <w:sz w:val="24"/>
                <w:szCs w:val="24"/>
              </w:rPr>
              <w:t>)</w:t>
            </w:r>
          </w:p>
          <w:p w:rsidR="00B92CB0" w:rsidRPr="002145EA" w:rsidRDefault="00B92CB0" w:rsidP="00B92CB0">
            <w:pPr>
              <w:rPr>
                <w:rFonts w:ascii="Times New Roman" w:hAnsi="Times New Roman"/>
                <w:b/>
                <w:sz w:val="24"/>
                <w:szCs w:val="24"/>
                <w:u w:val="single"/>
              </w:rPr>
            </w:pPr>
            <w:r w:rsidRPr="002145EA">
              <w:rPr>
                <w:rFonts w:ascii="Times New Roman" w:hAnsi="Times New Roman"/>
                <w:b/>
                <w:sz w:val="24"/>
                <w:szCs w:val="24"/>
                <w:u w:val="single"/>
              </w:rPr>
              <w:t>Напомена:</w:t>
            </w:r>
          </w:p>
          <w:p w:rsidR="00B92CB0" w:rsidRPr="002145EA" w:rsidRDefault="00B92CB0" w:rsidP="00B92CB0">
            <w:pPr>
              <w:pStyle w:val="ListParagraph"/>
              <w:tabs>
                <w:tab w:val="left" w:pos="680"/>
              </w:tabs>
              <w:snapToGrid w:val="0"/>
              <w:spacing w:after="0" w:line="240" w:lineRule="auto"/>
              <w:rPr>
                <w:rFonts w:ascii="Times New Roman" w:hAnsi="Times New Roman"/>
                <w:sz w:val="24"/>
                <w:szCs w:val="24"/>
              </w:rPr>
            </w:pPr>
          </w:p>
          <w:p w:rsidR="00655BBC" w:rsidRPr="007554CA" w:rsidRDefault="000E74EA" w:rsidP="009642CA">
            <w:pPr>
              <w:pStyle w:val="ListParagraph"/>
              <w:numPr>
                <w:ilvl w:val="0"/>
                <w:numId w:val="13"/>
              </w:numPr>
              <w:shd w:val="clear" w:color="auto" w:fill="FFFFFF"/>
              <w:tabs>
                <w:tab w:val="left" w:pos="192"/>
                <w:tab w:val="left" w:pos="342"/>
                <w:tab w:val="left" w:pos="680"/>
              </w:tabs>
              <w:autoSpaceDE w:val="0"/>
              <w:autoSpaceDN w:val="0"/>
              <w:adjustRightInd w:val="0"/>
              <w:spacing w:after="0" w:line="240" w:lineRule="auto"/>
              <w:ind w:right="69"/>
              <w:rPr>
                <w:rFonts w:ascii="Times New Roman" w:hAnsi="Times New Roman"/>
                <w:sz w:val="24"/>
                <w:szCs w:val="24"/>
              </w:rPr>
            </w:pPr>
            <w:r w:rsidRPr="002145EA">
              <w:rPr>
                <w:rFonts w:ascii="Times New Roman" w:hAnsi="Times New Roman"/>
                <w:sz w:val="24"/>
                <w:szCs w:val="24"/>
              </w:rPr>
              <w:t>У случају да понуђач подноси понуду са подизвођачем</w:t>
            </w:r>
            <w:r w:rsidR="00B92CB0" w:rsidRPr="002145EA">
              <w:rPr>
                <w:rFonts w:ascii="Times New Roman" w:hAnsi="Times New Roman"/>
                <w:sz w:val="24"/>
                <w:szCs w:val="24"/>
              </w:rPr>
              <w:t>, ов</w:t>
            </w:r>
            <w:r w:rsidR="00026604" w:rsidRPr="002145EA">
              <w:rPr>
                <w:rFonts w:ascii="Times New Roman" w:hAnsi="Times New Roman"/>
                <w:sz w:val="24"/>
                <w:szCs w:val="24"/>
              </w:rPr>
              <w:t>е</w:t>
            </w:r>
            <w:r w:rsidR="00B92CB0" w:rsidRPr="002145EA">
              <w:rPr>
                <w:rFonts w:ascii="Times New Roman" w:hAnsi="Times New Roman"/>
                <w:sz w:val="24"/>
                <w:szCs w:val="24"/>
              </w:rPr>
              <w:t xml:space="preserve"> доказ</w:t>
            </w:r>
            <w:r w:rsidR="00026604" w:rsidRPr="002145EA">
              <w:rPr>
                <w:rFonts w:ascii="Times New Roman" w:hAnsi="Times New Roman"/>
                <w:sz w:val="24"/>
                <w:szCs w:val="24"/>
              </w:rPr>
              <w:t>е</w:t>
            </w:r>
            <w:r w:rsidR="00B92CB0" w:rsidRPr="002145EA">
              <w:rPr>
                <w:rFonts w:ascii="Times New Roman" w:hAnsi="Times New Roman"/>
                <w:b/>
                <w:sz w:val="24"/>
                <w:szCs w:val="24"/>
              </w:rPr>
              <w:t>не треба доставити за подизвођача</w:t>
            </w:r>
            <w:r w:rsidR="00B92CB0" w:rsidRPr="002145EA">
              <w:rPr>
                <w:rFonts w:ascii="Times New Roman" w:hAnsi="Times New Roman"/>
                <w:sz w:val="24"/>
                <w:szCs w:val="24"/>
              </w:rPr>
              <w:t>.</w:t>
            </w:r>
          </w:p>
        </w:tc>
      </w:tr>
      <w:tr w:rsidR="001556A1" w:rsidRPr="002145EA">
        <w:trPr>
          <w:trHeight w:val="1160"/>
          <w:jc w:val="center"/>
        </w:trPr>
        <w:tc>
          <w:tcPr>
            <w:tcW w:w="990" w:type="dxa"/>
            <w:tcBorders>
              <w:top w:val="single" w:sz="4" w:space="0" w:color="000000"/>
              <w:left w:val="single" w:sz="4" w:space="0" w:color="auto"/>
              <w:bottom w:val="single" w:sz="4" w:space="0" w:color="000000"/>
            </w:tcBorders>
            <w:vAlign w:val="center"/>
          </w:tcPr>
          <w:p w:rsidR="001556A1" w:rsidRPr="002145EA" w:rsidRDefault="00606629" w:rsidP="00887EEC">
            <w:pPr>
              <w:tabs>
                <w:tab w:val="left" w:pos="680"/>
              </w:tabs>
              <w:snapToGrid w:val="0"/>
              <w:jc w:val="center"/>
              <w:rPr>
                <w:rFonts w:ascii="Times New Roman" w:hAnsi="Times New Roman"/>
              </w:rPr>
            </w:pPr>
            <w:r>
              <w:rPr>
                <w:rFonts w:ascii="Times New Roman" w:hAnsi="Times New Roman"/>
                <w:lang w:val="sr-Cyrl-CS"/>
              </w:rPr>
              <w:t>7</w:t>
            </w:r>
            <w:r w:rsidR="00B85CED" w:rsidRPr="002145EA">
              <w:rPr>
                <w:rFonts w:ascii="Times New Roman" w:hAnsi="Times New Roman"/>
              </w:rPr>
              <w:t>.</w:t>
            </w:r>
          </w:p>
        </w:tc>
        <w:tc>
          <w:tcPr>
            <w:tcW w:w="3598" w:type="dxa"/>
            <w:tcBorders>
              <w:top w:val="single" w:sz="4" w:space="0" w:color="000000"/>
              <w:left w:val="single" w:sz="4" w:space="0" w:color="000000"/>
              <w:bottom w:val="single" w:sz="4" w:space="0" w:color="000000"/>
              <w:right w:val="single" w:sz="4" w:space="0" w:color="auto"/>
            </w:tcBorders>
            <w:vAlign w:val="center"/>
          </w:tcPr>
          <w:p w:rsidR="00B85CED" w:rsidRPr="002145EA" w:rsidRDefault="00B85CED" w:rsidP="00B85CED">
            <w:pPr>
              <w:snapToGrid w:val="0"/>
              <w:rPr>
                <w:rFonts w:ascii="Times New Roman" w:hAnsi="Times New Roman"/>
                <w:b/>
                <w:sz w:val="24"/>
                <w:szCs w:val="24"/>
                <w:u w:val="single"/>
              </w:rPr>
            </w:pPr>
            <w:r w:rsidRPr="002145EA">
              <w:rPr>
                <w:rFonts w:ascii="Times New Roman" w:hAnsi="Times New Roman"/>
                <w:sz w:val="24"/>
                <w:szCs w:val="24"/>
              </w:rPr>
              <w:t xml:space="preserve">- да располаже </w:t>
            </w:r>
            <w:r w:rsidRPr="002145EA">
              <w:rPr>
                <w:rFonts w:ascii="Times New Roman" w:hAnsi="Times New Roman"/>
                <w:b/>
                <w:sz w:val="24"/>
                <w:szCs w:val="24"/>
                <w:u w:val="single"/>
              </w:rPr>
              <w:t>довољним техничкимкапацитетом:</w:t>
            </w:r>
          </w:p>
          <w:p w:rsidR="001556A1" w:rsidRPr="002145EA" w:rsidRDefault="00EF43D3" w:rsidP="0065525D">
            <w:pPr>
              <w:snapToGrid w:val="0"/>
              <w:rPr>
                <w:rFonts w:ascii="Times New Roman" w:hAnsi="Times New Roman"/>
                <w:sz w:val="24"/>
                <w:szCs w:val="24"/>
              </w:rPr>
            </w:pPr>
            <w:r w:rsidRPr="002145EA">
              <w:rPr>
                <w:rFonts w:ascii="Times New Roman" w:hAnsi="Times New Roman"/>
                <w:sz w:val="24"/>
                <w:szCs w:val="24"/>
              </w:rPr>
              <w:t xml:space="preserve">- </w:t>
            </w:r>
            <w:r w:rsidR="00D913D1" w:rsidRPr="002145EA">
              <w:rPr>
                <w:rFonts w:ascii="Times New Roman" w:hAnsi="Times New Roman"/>
                <w:sz w:val="24"/>
                <w:szCs w:val="24"/>
              </w:rPr>
              <w:t xml:space="preserve">да има </w:t>
            </w:r>
            <w:r w:rsidR="00655BBC" w:rsidRPr="002145EA">
              <w:rPr>
                <w:rFonts w:ascii="Times New Roman" w:hAnsi="Times New Roman"/>
                <w:sz w:val="24"/>
                <w:szCs w:val="24"/>
              </w:rPr>
              <w:t>складишн</w:t>
            </w:r>
            <w:r w:rsidR="00D913D1" w:rsidRPr="002145EA">
              <w:rPr>
                <w:rFonts w:ascii="Times New Roman" w:hAnsi="Times New Roman"/>
                <w:sz w:val="24"/>
                <w:szCs w:val="24"/>
              </w:rPr>
              <w:t>и</w:t>
            </w:r>
            <w:r w:rsidR="009D25F8" w:rsidRPr="002145EA">
              <w:rPr>
                <w:rFonts w:ascii="Times New Roman" w:hAnsi="Times New Roman"/>
                <w:sz w:val="24"/>
                <w:szCs w:val="24"/>
              </w:rPr>
              <w:t>простор од минимум 2</w:t>
            </w:r>
            <w:r w:rsidR="00EC4A4C">
              <w:rPr>
                <w:rFonts w:ascii="Times New Roman" w:hAnsi="Times New Roman"/>
                <w:sz w:val="24"/>
                <w:szCs w:val="24"/>
              </w:rPr>
              <w:t>00m³</w:t>
            </w:r>
            <w:r w:rsidR="008E6A30" w:rsidRPr="002145EA">
              <w:rPr>
                <w:rFonts w:ascii="Times New Roman" w:hAnsi="Times New Roman"/>
                <w:sz w:val="24"/>
                <w:szCs w:val="24"/>
              </w:rPr>
              <w:t xml:space="preserve">у власништву или закупу </w:t>
            </w:r>
          </w:p>
          <w:p w:rsidR="00AF5DA2" w:rsidRPr="002145EA" w:rsidRDefault="00AF5DA2" w:rsidP="00AF5DA2">
            <w:pPr>
              <w:autoSpaceDE w:val="0"/>
              <w:autoSpaceDN w:val="0"/>
              <w:adjustRightInd w:val="0"/>
              <w:spacing w:after="0" w:line="240" w:lineRule="auto"/>
              <w:rPr>
                <w:rFonts w:ascii="Times New Roman" w:eastAsia="TimesNewRomanPS-BoldMT" w:hAnsi="Times New Roman"/>
                <w:bCs/>
              </w:rPr>
            </w:pPr>
            <w:r w:rsidRPr="002145EA">
              <w:rPr>
                <w:rFonts w:ascii="Times New Roman" w:eastAsia="TimesNewRomanPS-BoldMT" w:hAnsi="Times New Roman"/>
                <w:b/>
                <w:bCs/>
                <w:lang w:val="sr-Cyrl-CS"/>
              </w:rPr>
              <w:t>-</w:t>
            </w:r>
            <w:r w:rsidRPr="002145EA">
              <w:rPr>
                <w:rFonts w:ascii="Times New Roman" w:eastAsia="TimesNewRomanPS-BoldMT" w:hAnsi="Times New Roman"/>
                <w:bCs/>
              </w:rPr>
              <w:t>минимум 2 цистерне за</w:t>
            </w:r>
          </w:p>
          <w:p w:rsidR="00AF5DA2" w:rsidRPr="002145EA" w:rsidRDefault="00AF5DA2" w:rsidP="00AF5DA2">
            <w:pPr>
              <w:autoSpaceDE w:val="0"/>
              <w:autoSpaceDN w:val="0"/>
              <w:adjustRightInd w:val="0"/>
              <w:spacing w:after="0" w:line="240" w:lineRule="auto"/>
              <w:rPr>
                <w:rFonts w:ascii="Times New Roman" w:eastAsia="TimesNewRomanPS-BoldMT" w:hAnsi="Times New Roman"/>
                <w:bCs/>
                <w:lang w:val="sr-Cyrl-CS"/>
              </w:rPr>
            </w:pPr>
            <w:r w:rsidRPr="002145EA">
              <w:rPr>
                <w:rFonts w:ascii="Times New Roman" w:eastAsia="TimesNewRomanPS-BoldMT" w:hAnsi="Times New Roman"/>
                <w:bCs/>
              </w:rPr>
              <w:t>транспорт нафтних деривата</w:t>
            </w:r>
          </w:p>
          <w:p w:rsidR="00AF5DA2" w:rsidRPr="002145EA" w:rsidRDefault="00AF5DA2" w:rsidP="00AF5DA2">
            <w:pPr>
              <w:autoSpaceDE w:val="0"/>
              <w:autoSpaceDN w:val="0"/>
              <w:adjustRightInd w:val="0"/>
              <w:spacing w:after="0" w:line="240" w:lineRule="auto"/>
              <w:rPr>
                <w:rFonts w:ascii="Times New Roman" w:eastAsia="TimesNewRomanPS-BoldMT" w:hAnsi="Times New Roman"/>
                <w:b/>
                <w:bCs/>
                <w:lang w:val="sr-Cyrl-CS"/>
              </w:rPr>
            </w:pPr>
          </w:p>
          <w:p w:rsidR="002E08B9" w:rsidRPr="002145EA" w:rsidRDefault="001327EE" w:rsidP="001327EE">
            <w:pPr>
              <w:snapToGrid w:val="0"/>
              <w:jc w:val="both"/>
              <w:rPr>
                <w:rFonts w:ascii="Times New Roman" w:hAnsi="Times New Roman"/>
                <w:b/>
                <w:sz w:val="24"/>
                <w:szCs w:val="24"/>
                <w:lang w:val="sr-Cyrl-CS"/>
              </w:rPr>
            </w:pPr>
            <w:r w:rsidRPr="00C37757">
              <w:rPr>
                <w:rFonts w:ascii="Times New Roman" w:hAnsi="Times New Roman"/>
                <w:noProof w:val="0"/>
                <w:lang w:val="sr-Cyrl-CS"/>
              </w:rPr>
              <w:t>.</w:t>
            </w:r>
          </w:p>
        </w:tc>
        <w:tc>
          <w:tcPr>
            <w:tcW w:w="6376" w:type="dxa"/>
            <w:tcBorders>
              <w:top w:val="single" w:sz="4" w:space="0" w:color="000000"/>
              <w:left w:val="single" w:sz="4" w:space="0" w:color="auto"/>
              <w:bottom w:val="single" w:sz="4" w:space="0" w:color="000000"/>
              <w:right w:val="single" w:sz="4" w:space="0" w:color="000000"/>
            </w:tcBorders>
            <w:vAlign w:val="center"/>
          </w:tcPr>
          <w:p w:rsidR="00FB152B" w:rsidRPr="00C37757" w:rsidRDefault="00FB152B" w:rsidP="00FB152B">
            <w:pPr>
              <w:pStyle w:val="ListParagraph"/>
              <w:shd w:val="clear" w:color="auto" w:fill="FFFFFF"/>
              <w:tabs>
                <w:tab w:val="left" w:pos="192"/>
                <w:tab w:val="left" w:pos="680"/>
              </w:tabs>
              <w:rPr>
                <w:rFonts w:ascii="Times New Roman" w:hAnsi="Times New Roman"/>
                <w:sz w:val="24"/>
                <w:szCs w:val="24"/>
                <w:lang w:val="sr-Cyrl-CS"/>
              </w:rPr>
            </w:pPr>
          </w:p>
          <w:p w:rsidR="00980312" w:rsidRPr="00C37757" w:rsidRDefault="00E0375A" w:rsidP="00E0375A">
            <w:pPr>
              <w:pStyle w:val="ListParagraph"/>
              <w:shd w:val="clear" w:color="auto" w:fill="FFFFFF"/>
              <w:tabs>
                <w:tab w:val="left" w:pos="192"/>
                <w:tab w:val="left" w:pos="680"/>
              </w:tabs>
              <w:rPr>
                <w:rFonts w:ascii="Times New Roman" w:hAnsi="Times New Roman"/>
                <w:sz w:val="24"/>
                <w:szCs w:val="24"/>
                <w:lang w:val="sr-Cyrl-CS"/>
              </w:rPr>
            </w:pPr>
            <w:r w:rsidRPr="002145EA">
              <w:rPr>
                <w:rFonts w:ascii="Times New Roman" w:hAnsi="Times New Roman"/>
                <w:sz w:val="24"/>
                <w:szCs w:val="24"/>
                <w:lang w:val="ru-RU"/>
              </w:rPr>
              <w:t xml:space="preserve">- </w:t>
            </w:r>
            <w:r w:rsidR="00D913D1" w:rsidRPr="002145EA">
              <w:rPr>
                <w:rFonts w:ascii="Times New Roman" w:hAnsi="Times New Roman"/>
                <w:sz w:val="24"/>
                <w:szCs w:val="24"/>
                <w:lang w:val="ru-RU"/>
              </w:rPr>
              <w:t xml:space="preserve">власништво складишног простора доказати </w:t>
            </w:r>
            <w:r w:rsidR="00D913D1" w:rsidRPr="002145EA">
              <w:rPr>
                <w:rFonts w:ascii="Times New Roman" w:hAnsi="Times New Roman"/>
                <w:b/>
                <w:sz w:val="24"/>
                <w:szCs w:val="24"/>
                <w:u w:val="single"/>
                <w:lang w:val="ru-RU"/>
              </w:rPr>
              <w:t>к</w:t>
            </w:r>
            <w:r w:rsidR="00980312" w:rsidRPr="002145EA">
              <w:rPr>
                <w:rFonts w:ascii="Times New Roman" w:hAnsi="Times New Roman"/>
                <w:b/>
                <w:sz w:val="24"/>
                <w:szCs w:val="24"/>
                <w:u w:val="single"/>
                <w:lang w:val="ru-RU"/>
              </w:rPr>
              <w:t>опиј</w:t>
            </w:r>
            <w:r w:rsidR="00D913D1" w:rsidRPr="002145EA">
              <w:rPr>
                <w:rFonts w:ascii="Times New Roman" w:hAnsi="Times New Roman"/>
                <w:b/>
                <w:sz w:val="24"/>
                <w:szCs w:val="24"/>
                <w:u w:val="single"/>
                <w:lang w:val="ru-RU"/>
              </w:rPr>
              <w:t>ом</w:t>
            </w:r>
            <w:r w:rsidR="00980312" w:rsidRPr="002145EA">
              <w:rPr>
                <w:rFonts w:ascii="Times New Roman" w:hAnsi="Times New Roman"/>
                <w:b/>
                <w:sz w:val="24"/>
                <w:szCs w:val="24"/>
                <w:u w:val="single"/>
                <w:lang w:val="ru-RU"/>
              </w:rPr>
              <w:t xml:space="preserve"> в</w:t>
            </w:r>
            <w:r w:rsidR="00D913D1" w:rsidRPr="002145EA">
              <w:rPr>
                <w:rFonts w:ascii="Times New Roman" w:hAnsi="Times New Roman"/>
                <w:b/>
                <w:sz w:val="24"/>
                <w:szCs w:val="24"/>
                <w:u w:val="single"/>
                <w:lang w:val="ru-RU"/>
              </w:rPr>
              <w:t>ласничког листа</w:t>
            </w:r>
            <w:r w:rsidR="00D913D1" w:rsidRPr="002145EA">
              <w:rPr>
                <w:rFonts w:ascii="Times New Roman" w:hAnsi="Times New Roman"/>
                <w:sz w:val="24"/>
                <w:szCs w:val="24"/>
                <w:lang w:val="ru-RU"/>
              </w:rPr>
              <w:t xml:space="preserve"> (ЗК уложак) или</w:t>
            </w:r>
            <w:r w:rsidR="00980312" w:rsidRPr="002145EA">
              <w:rPr>
                <w:rFonts w:ascii="Times New Roman" w:hAnsi="Times New Roman"/>
                <w:sz w:val="24"/>
                <w:szCs w:val="24"/>
                <w:lang w:val="ru-RU"/>
              </w:rPr>
              <w:t xml:space="preserve"> други</w:t>
            </w:r>
            <w:r w:rsidR="00D913D1" w:rsidRPr="002145EA">
              <w:rPr>
                <w:rFonts w:ascii="Times New Roman" w:hAnsi="Times New Roman"/>
                <w:sz w:val="24"/>
                <w:szCs w:val="24"/>
                <w:lang w:val="ru-RU"/>
              </w:rPr>
              <w:t>м</w:t>
            </w:r>
            <w:r w:rsidR="00980312" w:rsidRPr="002145EA">
              <w:rPr>
                <w:rFonts w:ascii="Times New Roman" w:hAnsi="Times New Roman"/>
                <w:sz w:val="24"/>
                <w:szCs w:val="24"/>
                <w:lang w:val="ru-RU"/>
              </w:rPr>
              <w:t xml:space="preserve"> доказ</w:t>
            </w:r>
            <w:r w:rsidR="00D913D1" w:rsidRPr="002145EA">
              <w:rPr>
                <w:rFonts w:ascii="Times New Roman" w:hAnsi="Times New Roman"/>
                <w:sz w:val="24"/>
                <w:szCs w:val="24"/>
                <w:lang w:val="ru-RU"/>
              </w:rPr>
              <w:t>ом</w:t>
            </w:r>
            <w:r w:rsidR="00FB152B" w:rsidRPr="002145EA">
              <w:rPr>
                <w:rFonts w:ascii="Times New Roman" w:hAnsi="Times New Roman"/>
                <w:sz w:val="24"/>
                <w:szCs w:val="24"/>
                <w:lang w:val="ru-RU"/>
              </w:rPr>
              <w:t xml:space="preserve"> о својини </w:t>
            </w:r>
            <w:r w:rsidR="00FB152B" w:rsidRPr="002145EA">
              <w:rPr>
                <w:rFonts w:ascii="Times New Roman" w:hAnsi="Times New Roman"/>
                <w:b/>
                <w:sz w:val="24"/>
                <w:szCs w:val="24"/>
                <w:u w:val="single"/>
                <w:lang w:val="ru-RU"/>
              </w:rPr>
              <w:t>ИЛИ</w:t>
            </w:r>
          </w:p>
          <w:p w:rsidR="00FB152B" w:rsidRPr="002145EA" w:rsidRDefault="00980312" w:rsidP="00D913D1">
            <w:pPr>
              <w:pStyle w:val="ListParagraph"/>
              <w:shd w:val="clear" w:color="auto" w:fill="FFFFFF"/>
              <w:tabs>
                <w:tab w:val="left" w:pos="192"/>
                <w:tab w:val="left" w:pos="680"/>
              </w:tabs>
              <w:rPr>
                <w:rFonts w:ascii="Times New Roman" w:hAnsi="Times New Roman"/>
                <w:sz w:val="24"/>
                <w:szCs w:val="24"/>
                <w:lang w:val="ru-RU"/>
              </w:rPr>
            </w:pPr>
            <w:r w:rsidRPr="002145EA">
              <w:rPr>
                <w:rFonts w:ascii="Times New Roman" w:hAnsi="Times New Roman"/>
                <w:sz w:val="24"/>
                <w:szCs w:val="24"/>
                <w:lang w:val="ru-RU"/>
              </w:rPr>
              <w:t>ако је простор изнајмљен достав</w:t>
            </w:r>
            <w:r w:rsidR="00D913D1" w:rsidRPr="002145EA">
              <w:rPr>
                <w:rFonts w:ascii="Times New Roman" w:hAnsi="Times New Roman"/>
                <w:sz w:val="24"/>
                <w:szCs w:val="24"/>
                <w:lang w:val="ru-RU"/>
              </w:rPr>
              <w:t>ити</w:t>
            </w:r>
            <w:r w:rsidRPr="002145EA">
              <w:rPr>
                <w:rFonts w:ascii="Times New Roman" w:hAnsi="Times New Roman"/>
                <w:sz w:val="24"/>
                <w:szCs w:val="24"/>
                <w:lang w:val="ru-RU"/>
              </w:rPr>
              <w:t xml:space="preserve"> фотокопију </w:t>
            </w:r>
            <w:r w:rsidRPr="002145EA">
              <w:rPr>
                <w:rFonts w:ascii="Times New Roman" w:hAnsi="Times New Roman"/>
                <w:b/>
                <w:sz w:val="24"/>
                <w:szCs w:val="24"/>
                <w:u w:val="single"/>
                <w:lang w:val="ru-RU"/>
              </w:rPr>
              <w:t>уговора о закупу</w:t>
            </w:r>
            <w:r w:rsidR="0074052A" w:rsidRPr="002145EA">
              <w:rPr>
                <w:rFonts w:ascii="Times New Roman" w:hAnsi="Times New Roman"/>
                <w:b/>
                <w:sz w:val="24"/>
                <w:szCs w:val="24"/>
                <w:u w:val="single"/>
                <w:lang w:val="ru-RU"/>
              </w:rPr>
              <w:t xml:space="preserve">И </w:t>
            </w:r>
          </w:p>
          <w:p w:rsidR="0074052A" w:rsidRPr="00C37757" w:rsidRDefault="0074052A" w:rsidP="0074052A">
            <w:pPr>
              <w:pStyle w:val="ListParagraph"/>
              <w:shd w:val="clear" w:color="auto" w:fill="FFFFFF"/>
              <w:tabs>
                <w:tab w:val="left" w:pos="192"/>
                <w:tab w:val="left" w:pos="680"/>
              </w:tabs>
              <w:rPr>
                <w:rFonts w:ascii="Times New Roman" w:hAnsi="Times New Roman"/>
                <w:sz w:val="24"/>
                <w:szCs w:val="24"/>
                <w:lang w:val="ru-RU"/>
              </w:rPr>
            </w:pPr>
            <w:r w:rsidRPr="00C37757">
              <w:rPr>
                <w:rFonts w:ascii="Times New Roman" w:hAnsi="Times New Roman"/>
                <w:sz w:val="24"/>
                <w:szCs w:val="24"/>
                <w:lang w:val="ru-RU"/>
              </w:rPr>
              <w:t xml:space="preserve">- Списак опреме </w:t>
            </w:r>
            <w:r w:rsidRPr="002145EA">
              <w:rPr>
                <w:rFonts w:ascii="Times New Roman" w:hAnsi="Times New Roman"/>
                <w:b/>
                <w:sz w:val="24"/>
                <w:szCs w:val="24"/>
                <w:u w:val="single"/>
                <w:lang w:val="ru-RU"/>
              </w:rPr>
              <w:t>И</w:t>
            </w:r>
            <w:r w:rsidRPr="00C37757">
              <w:rPr>
                <w:rFonts w:ascii="Times New Roman" w:hAnsi="Times New Roman"/>
                <w:b/>
                <w:sz w:val="24"/>
                <w:szCs w:val="24"/>
                <w:u w:val="single"/>
                <w:lang w:val="ru-RU"/>
              </w:rPr>
              <w:t>/ИЛИ</w:t>
            </w:r>
          </w:p>
          <w:p w:rsidR="0074052A" w:rsidRDefault="0074052A" w:rsidP="0074052A">
            <w:pPr>
              <w:pStyle w:val="ListParagraph"/>
              <w:shd w:val="clear" w:color="auto" w:fill="FFFFFF"/>
              <w:tabs>
                <w:tab w:val="left" w:pos="192"/>
                <w:tab w:val="left" w:pos="680"/>
              </w:tabs>
              <w:rPr>
                <w:rFonts w:ascii="Times New Roman" w:hAnsi="Times New Roman"/>
                <w:sz w:val="24"/>
                <w:szCs w:val="24"/>
                <w:lang w:val="ru-RU"/>
              </w:rPr>
            </w:pPr>
            <w:r w:rsidRPr="00C37757">
              <w:rPr>
                <w:rFonts w:ascii="Times New Roman" w:hAnsi="Times New Roman"/>
                <w:sz w:val="24"/>
                <w:szCs w:val="24"/>
                <w:lang w:val="ru-RU"/>
              </w:rPr>
              <w:t>- Фотокопија пописне листе пон</w:t>
            </w:r>
            <w:r w:rsidR="00AF5DA2" w:rsidRPr="00C37757">
              <w:rPr>
                <w:rFonts w:ascii="Times New Roman" w:hAnsi="Times New Roman"/>
                <w:sz w:val="24"/>
                <w:szCs w:val="24"/>
                <w:lang w:val="ru-RU"/>
              </w:rPr>
              <w:t>уђача са стањем на да</w:t>
            </w:r>
            <w:r w:rsidR="007F03F8">
              <w:rPr>
                <w:rFonts w:ascii="Times New Roman" w:hAnsi="Times New Roman"/>
                <w:sz w:val="24"/>
                <w:szCs w:val="24"/>
                <w:lang w:val="ru-RU"/>
              </w:rPr>
              <w:t>н</w:t>
            </w:r>
            <w:r w:rsidR="00AF5DA2" w:rsidRPr="00C37757">
              <w:rPr>
                <w:rFonts w:ascii="Times New Roman" w:hAnsi="Times New Roman"/>
                <w:sz w:val="24"/>
                <w:szCs w:val="24"/>
                <w:lang w:val="ru-RU"/>
              </w:rPr>
              <w:t xml:space="preserve"> 31.12.201</w:t>
            </w:r>
            <w:r w:rsidR="00583B1A">
              <w:rPr>
                <w:rFonts w:ascii="Times New Roman" w:hAnsi="Times New Roman"/>
                <w:sz w:val="24"/>
                <w:szCs w:val="24"/>
                <w:lang w:val="sr-Latn-CS"/>
              </w:rPr>
              <w:t>8</w:t>
            </w:r>
            <w:r w:rsidRPr="00C37757">
              <w:rPr>
                <w:rFonts w:ascii="Times New Roman" w:hAnsi="Times New Roman"/>
                <w:sz w:val="24"/>
                <w:szCs w:val="24"/>
                <w:lang w:val="ru-RU"/>
              </w:rPr>
              <w:t>.године</w:t>
            </w:r>
            <w:r w:rsidR="00CB0926">
              <w:rPr>
                <w:rFonts w:ascii="Times New Roman" w:hAnsi="Times New Roman"/>
                <w:sz w:val="24"/>
                <w:szCs w:val="24"/>
                <w:lang w:val="ru-RU"/>
              </w:rPr>
              <w:t>.</w:t>
            </w:r>
          </w:p>
          <w:p w:rsidR="00CB0926" w:rsidRPr="002145EA" w:rsidRDefault="00CB0926" w:rsidP="0074052A">
            <w:pPr>
              <w:pStyle w:val="ListParagraph"/>
              <w:shd w:val="clear" w:color="auto" w:fill="FFFFFF"/>
              <w:tabs>
                <w:tab w:val="left" w:pos="192"/>
                <w:tab w:val="left" w:pos="680"/>
              </w:tabs>
              <w:rPr>
                <w:rFonts w:ascii="Times New Roman" w:hAnsi="Times New Roman"/>
                <w:color w:val="FF0000"/>
                <w:sz w:val="24"/>
                <w:szCs w:val="24"/>
                <w:lang w:val="sr-Cyrl-CS"/>
              </w:rPr>
            </w:pPr>
          </w:p>
          <w:p w:rsidR="00A94661" w:rsidRPr="002145EA" w:rsidRDefault="001D0294" w:rsidP="001D0294">
            <w:pPr>
              <w:autoSpaceDE w:val="0"/>
              <w:autoSpaceDN w:val="0"/>
              <w:adjustRightInd w:val="0"/>
              <w:spacing w:after="0" w:line="240" w:lineRule="auto"/>
              <w:jc w:val="both"/>
              <w:rPr>
                <w:rFonts w:ascii="Times New Roman" w:hAnsi="Times New Roman"/>
                <w:noProof w:val="0"/>
                <w:sz w:val="24"/>
                <w:szCs w:val="24"/>
                <w:lang w:val="sr-Cyrl-CS"/>
              </w:rPr>
            </w:pPr>
            <w:r w:rsidRPr="00C37757">
              <w:rPr>
                <w:rFonts w:ascii="Times New Roman" w:hAnsi="Times New Roman"/>
                <w:noProof w:val="0"/>
                <w:sz w:val="24"/>
                <w:szCs w:val="24"/>
                <w:lang w:val="sr-Cyrl-CS"/>
              </w:rPr>
              <w:t>Као доказ за располагање захтеваним минималним техничким капацитетом,</w:t>
            </w:r>
            <w:r w:rsidR="00A94661" w:rsidRPr="002145EA">
              <w:rPr>
                <w:rFonts w:ascii="Times New Roman" w:hAnsi="Times New Roman"/>
                <w:noProof w:val="0"/>
                <w:sz w:val="24"/>
                <w:szCs w:val="24"/>
                <w:lang w:val="sr-Cyrl-CS"/>
              </w:rPr>
              <w:t xml:space="preserve">за цистерне за транспорт нафтних </w:t>
            </w:r>
            <w:r w:rsidR="00A94661" w:rsidRPr="002145EA">
              <w:rPr>
                <w:rFonts w:ascii="Times New Roman" w:hAnsi="Times New Roman"/>
                <w:noProof w:val="0"/>
                <w:sz w:val="24"/>
                <w:szCs w:val="24"/>
                <w:lang w:val="sr-Cyrl-CS"/>
              </w:rPr>
              <w:lastRenderedPageBreak/>
              <w:t>деривата,</w:t>
            </w:r>
            <w:r w:rsidRPr="00C37757">
              <w:rPr>
                <w:rFonts w:ascii="Times New Roman" w:hAnsi="Times New Roman"/>
                <w:noProof w:val="0"/>
                <w:sz w:val="24"/>
                <w:szCs w:val="24"/>
                <w:lang w:val="sr-Cyrl-CS"/>
              </w:rPr>
              <w:t xml:space="preserve"> понуђачдоставља фотокопије саобраћајних дозвола, потврда о регистрацији, купопродајног уговора,</w:t>
            </w:r>
            <w:r w:rsidR="00BC5F75">
              <w:rPr>
                <w:rFonts w:ascii="Times New Roman" w:hAnsi="Times New Roman"/>
                <w:noProof w:val="0"/>
                <w:sz w:val="24"/>
                <w:szCs w:val="24"/>
                <w:lang w:val="sr-Cyrl-CS"/>
              </w:rPr>
              <w:t xml:space="preserve"> фактура, уговора о пословно</w:t>
            </w:r>
            <w:r w:rsidRPr="00C37757">
              <w:rPr>
                <w:rFonts w:ascii="Times New Roman" w:hAnsi="Times New Roman"/>
                <w:noProof w:val="0"/>
                <w:sz w:val="24"/>
                <w:szCs w:val="24"/>
                <w:lang w:val="sr-Cyrl-CS"/>
              </w:rPr>
              <w:t xml:space="preserve">– техничкој сарадњи, уговора о закупу/коришћењу илилизингу </w:t>
            </w:r>
            <w:r w:rsidRPr="00C37757">
              <w:rPr>
                <w:rFonts w:ascii="Times New Roman" w:eastAsia="TimesNewRomanPS-BoldMT" w:hAnsi="Times New Roman"/>
                <w:b/>
                <w:bCs/>
                <w:noProof w:val="0"/>
                <w:sz w:val="24"/>
                <w:szCs w:val="24"/>
                <w:lang w:val="sr-Cyrl-CS"/>
              </w:rPr>
              <w:t>(за цистерне)</w:t>
            </w:r>
            <w:r w:rsidRPr="00C37757">
              <w:rPr>
                <w:rFonts w:ascii="Times New Roman" w:hAnsi="Times New Roman"/>
                <w:noProof w:val="0"/>
                <w:sz w:val="24"/>
                <w:szCs w:val="24"/>
                <w:lang w:val="sr-Cyrl-CS"/>
              </w:rPr>
              <w:t>, или сл.</w:t>
            </w:r>
          </w:p>
          <w:p w:rsidR="001D0294" w:rsidRPr="00C37757" w:rsidRDefault="001D0294" w:rsidP="001D0294">
            <w:pPr>
              <w:autoSpaceDE w:val="0"/>
              <w:autoSpaceDN w:val="0"/>
              <w:adjustRightInd w:val="0"/>
              <w:spacing w:after="0" w:line="240" w:lineRule="auto"/>
              <w:jc w:val="both"/>
              <w:rPr>
                <w:rFonts w:ascii="Times New Roman" w:hAnsi="Times New Roman"/>
                <w:noProof w:val="0"/>
                <w:sz w:val="24"/>
                <w:szCs w:val="24"/>
                <w:lang w:val="sr-Cyrl-CS"/>
              </w:rPr>
            </w:pPr>
            <w:r w:rsidRPr="00C37757">
              <w:rPr>
                <w:rFonts w:ascii="Times New Roman" w:hAnsi="Times New Roman"/>
                <w:noProof w:val="0"/>
                <w:sz w:val="24"/>
                <w:szCs w:val="24"/>
                <w:lang w:val="sr-Cyrl-CS"/>
              </w:rPr>
              <w:t xml:space="preserve"> Достављени докази о испуњености захтеваногтехничког капацитета (уговори, саобраћајне дозволе или сл.) </w:t>
            </w:r>
            <w:r w:rsidRPr="00C37757">
              <w:rPr>
                <w:rFonts w:ascii="Times New Roman" w:eastAsia="TimesNewRomanPS-BoldMT" w:hAnsi="Times New Roman"/>
                <w:b/>
                <w:bCs/>
                <w:noProof w:val="0"/>
                <w:sz w:val="24"/>
                <w:szCs w:val="24"/>
                <w:lang w:val="sr-Cyrl-CS"/>
              </w:rPr>
              <w:t>морају бити важећи умоменту отварања понуда</w:t>
            </w:r>
            <w:r w:rsidRPr="00C37757">
              <w:rPr>
                <w:rFonts w:ascii="Times New Roman" w:hAnsi="Times New Roman"/>
                <w:noProof w:val="0"/>
                <w:sz w:val="24"/>
                <w:szCs w:val="24"/>
                <w:lang w:val="sr-Cyrl-CS"/>
              </w:rPr>
              <w:t>.</w:t>
            </w:r>
          </w:p>
          <w:p w:rsidR="001D0294" w:rsidRPr="00C37757" w:rsidRDefault="001D0294" w:rsidP="001D0294">
            <w:pPr>
              <w:autoSpaceDE w:val="0"/>
              <w:autoSpaceDN w:val="0"/>
              <w:adjustRightInd w:val="0"/>
              <w:spacing w:after="0" w:line="240" w:lineRule="auto"/>
              <w:jc w:val="both"/>
              <w:rPr>
                <w:rFonts w:ascii="Times New Roman" w:hAnsi="Times New Roman"/>
                <w:noProof w:val="0"/>
                <w:sz w:val="24"/>
                <w:szCs w:val="24"/>
                <w:lang w:val="sr-Cyrl-CS"/>
              </w:rPr>
            </w:pPr>
            <w:r w:rsidRPr="00C37757">
              <w:rPr>
                <w:rFonts w:ascii="Times New Roman" w:hAnsi="Times New Roman"/>
                <w:noProof w:val="0"/>
                <w:sz w:val="24"/>
                <w:szCs w:val="24"/>
                <w:lang w:val="sr-Cyrl-CS"/>
              </w:rPr>
              <w:t>Понуђач може, као доказ за располагање одређеном имовином, доставити и</w:t>
            </w:r>
            <w:r w:rsidR="00C8033F">
              <w:rPr>
                <w:rFonts w:ascii="Times New Roman" w:hAnsi="Times New Roman"/>
                <w:noProof w:val="0"/>
                <w:sz w:val="24"/>
                <w:szCs w:val="24"/>
              </w:rPr>
              <w:t xml:space="preserve"> </w:t>
            </w:r>
            <w:r w:rsidRPr="00C37757">
              <w:rPr>
                <w:rFonts w:ascii="Times New Roman" w:hAnsi="Times New Roman"/>
                <w:noProof w:val="0"/>
                <w:sz w:val="24"/>
                <w:szCs w:val="24"/>
                <w:lang w:val="sr-Cyrl-CS"/>
              </w:rPr>
              <w:t>фотокопију пописне листе од</w:t>
            </w:r>
            <w:r w:rsidR="00A94661" w:rsidRPr="00C37757">
              <w:rPr>
                <w:rFonts w:ascii="Times New Roman" w:hAnsi="Times New Roman"/>
                <w:noProof w:val="0"/>
                <w:sz w:val="24"/>
                <w:szCs w:val="24"/>
                <w:lang w:val="sr-Cyrl-CS"/>
              </w:rPr>
              <w:t xml:space="preserve"> 31.12.201</w:t>
            </w:r>
            <w:r w:rsidR="00C8033F">
              <w:rPr>
                <w:rFonts w:ascii="Times New Roman" w:hAnsi="Times New Roman"/>
                <w:noProof w:val="0"/>
                <w:sz w:val="24"/>
                <w:szCs w:val="24"/>
              </w:rPr>
              <w:t>9</w:t>
            </w:r>
            <w:r w:rsidRPr="00C37757">
              <w:rPr>
                <w:rFonts w:ascii="Times New Roman" w:hAnsi="Times New Roman"/>
                <w:noProof w:val="0"/>
                <w:sz w:val="24"/>
                <w:szCs w:val="24"/>
                <w:lang w:val="sr-Cyrl-CS"/>
              </w:rPr>
              <w:t>. године, картицу основних средстава, набавну</w:t>
            </w:r>
          </w:p>
          <w:p w:rsidR="001D0294" w:rsidRPr="00C37757" w:rsidRDefault="001D0294" w:rsidP="001D0294">
            <w:pPr>
              <w:autoSpaceDE w:val="0"/>
              <w:autoSpaceDN w:val="0"/>
              <w:adjustRightInd w:val="0"/>
              <w:spacing w:after="0" w:line="240" w:lineRule="auto"/>
              <w:jc w:val="both"/>
              <w:rPr>
                <w:rFonts w:ascii="Times New Roman" w:hAnsi="Times New Roman"/>
                <w:noProof w:val="0"/>
                <w:sz w:val="24"/>
                <w:szCs w:val="24"/>
                <w:lang w:val="sr-Cyrl-CS"/>
              </w:rPr>
            </w:pPr>
            <w:r w:rsidRPr="00C37757">
              <w:rPr>
                <w:rFonts w:ascii="Times New Roman" w:hAnsi="Times New Roman"/>
                <w:noProof w:val="0"/>
                <w:sz w:val="24"/>
                <w:szCs w:val="24"/>
                <w:lang w:val="sr-Cyrl-CS"/>
              </w:rPr>
              <w:t>фактуру или слично.</w:t>
            </w:r>
          </w:p>
          <w:p w:rsidR="00FB152B" w:rsidRPr="002145EA" w:rsidRDefault="00FB152B" w:rsidP="00FB152B">
            <w:pPr>
              <w:rPr>
                <w:rFonts w:ascii="Times New Roman" w:hAnsi="Times New Roman"/>
                <w:b/>
                <w:sz w:val="24"/>
                <w:szCs w:val="24"/>
                <w:u w:val="single"/>
              </w:rPr>
            </w:pPr>
            <w:r w:rsidRPr="002145EA">
              <w:rPr>
                <w:rFonts w:ascii="Times New Roman" w:hAnsi="Times New Roman"/>
                <w:b/>
                <w:sz w:val="24"/>
                <w:szCs w:val="24"/>
                <w:u w:val="single"/>
              </w:rPr>
              <w:t>Напомена:</w:t>
            </w:r>
          </w:p>
          <w:p w:rsidR="00FB152B" w:rsidRPr="002145EA" w:rsidRDefault="00FB152B" w:rsidP="00F8551F">
            <w:pPr>
              <w:pStyle w:val="ListParagraph"/>
              <w:numPr>
                <w:ilvl w:val="0"/>
                <w:numId w:val="13"/>
              </w:numPr>
              <w:tabs>
                <w:tab w:val="left" w:pos="680"/>
              </w:tabs>
              <w:snapToGrid w:val="0"/>
              <w:spacing w:after="0"/>
              <w:rPr>
                <w:rFonts w:ascii="Times New Roman" w:hAnsi="Times New Roman"/>
                <w:sz w:val="24"/>
                <w:szCs w:val="24"/>
              </w:rPr>
            </w:pPr>
            <w:r w:rsidRPr="002145EA">
              <w:rPr>
                <w:rFonts w:ascii="Times New Roman" w:hAnsi="Times New Roman"/>
                <w:sz w:val="24"/>
                <w:szCs w:val="24"/>
              </w:rPr>
              <w:t>У случају да п</w:t>
            </w:r>
            <w:r w:rsidR="00E0375A" w:rsidRPr="002145EA">
              <w:rPr>
                <w:rFonts w:ascii="Times New Roman" w:hAnsi="Times New Roman"/>
                <w:sz w:val="24"/>
                <w:szCs w:val="24"/>
              </w:rPr>
              <w:t>онуду под</w:t>
            </w:r>
            <w:r w:rsidRPr="002145EA">
              <w:rPr>
                <w:rFonts w:ascii="Times New Roman" w:hAnsi="Times New Roman"/>
                <w:sz w:val="24"/>
                <w:szCs w:val="24"/>
              </w:rPr>
              <w:t>носи група по</w:t>
            </w:r>
            <w:r w:rsidR="00343D0C" w:rsidRPr="002145EA">
              <w:rPr>
                <w:rFonts w:ascii="Times New Roman" w:hAnsi="Times New Roman"/>
                <w:sz w:val="24"/>
                <w:szCs w:val="24"/>
              </w:rPr>
              <w:t>нуђача</w:t>
            </w:r>
            <w:r w:rsidRPr="002145EA">
              <w:rPr>
                <w:rFonts w:ascii="Times New Roman" w:hAnsi="Times New Roman"/>
                <w:sz w:val="24"/>
                <w:szCs w:val="24"/>
              </w:rPr>
              <w:t xml:space="preserve">, </w:t>
            </w:r>
            <w:r w:rsidR="007228EF" w:rsidRPr="002145EA">
              <w:rPr>
                <w:rFonts w:ascii="Times New Roman" w:hAnsi="Times New Roman"/>
                <w:sz w:val="24"/>
                <w:szCs w:val="24"/>
              </w:rPr>
              <w:t xml:space="preserve">доказ </w:t>
            </w:r>
            <w:r w:rsidRPr="002145EA">
              <w:rPr>
                <w:rFonts w:ascii="Times New Roman" w:hAnsi="Times New Roman"/>
                <w:sz w:val="24"/>
                <w:szCs w:val="24"/>
              </w:rPr>
              <w:t xml:space="preserve">доставити за оног члана групе који испуњава тражени услов </w:t>
            </w:r>
            <w:r w:rsidR="00FC2853" w:rsidRPr="002145EA">
              <w:rPr>
                <w:rFonts w:ascii="Times New Roman" w:hAnsi="Times New Roman"/>
                <w:sz w:val="24"/>
                <w:szCs w:val="24"/>
              </w:rPr>
              <w:t>(довољно је да 1 чл</w:t>
            </w:r>
            <w:r w:rsidR="009D25F8" w:rsidRPr="002145EA">
              <w:rPr>
                <w:rFonts w:ascii="Times New Roman" w:hAnsi="Times New Roman"/>
                <w:sz w:val="24"/>
                <w:szCs w:val="24"/>
              </w:rPr>
              <w:t>ан групе испуни тражени услов)</w:t>
            </w:r>
            <w:r w:rsidRPr="002145EA">
              <w:rPr>
                <w:rFonts w:ascii="Times New Roman" w:hAnsi="Times New Roman"/>
                <w:sz w:val="24"/>
                <w:szCs w:val="24"/>
              </w:rPr>
              <w:t>.</w:t>
            </w:r>
          </w:p>
          <w:p w:rsidR="00FB152B" w:rsidRPr="002145EA" w:rsidRDefault="00FB152B" w:rsidP="00FB152B">
            <w:pPr>
              <w:pStyle w:val="ListParagraph"/>
              <w:tabs>
                <w:tab w:val="left" w:pos="680"/>
              </w:tabs>
              <w:snapToGrid w:val="0"/>
              <w:spacing w:after="0" w:line="240" w:lineRule="auto"/>
              <w:rPr>
                <w:rFonts w:ascii="Times New Roman" w:hAnsi="Times New Roman"/>
                <w:sz w:val="24"/>
                <w:szCs w:val="24"/>
              </w:rPr>
            </w:pPr>
          </w:p>
          <w:p w:rsidR="00D913D1" w:rsidRPr="007554CA" w:rsidRDefault="00FB152B" w:rsidP="00D913D1">
            <w:pPr>
              <w:pStyle w:val="ListParagraph"/>
              <w:numPr>
                <w:ilvl w:val="0"/>
                <w:numId w:val="13"/>
              </w:numPr>
              <w:shd w:val="clear" w:color="auto" w:fill="FFFFFF"/>
              <w:tabs>
                <w:tab w:val="left" w:pos="192"/>
                <w:tab w:val="left" w:pos="342"/>
                <w:tab w:val="left" w:pos="680"/>
              </w:tabs>
              <w:autoSpaceDE w:val="0"/>
              <w:autoSpaceDN w:val="0"/>
              <w:adjustRightInd w:val="0"/>
              <w:spacing w:after="0" w:line="240" w:lineRule="auto"/>
              <w:ind w:right="69"/>
              <w:rPr>
                <w:rFonts w:ascii="Times New Roman" w:hAnsi="Times New Roman"/>
                <w:sz w:val="24"/>
                <w:szCs w:val="24"/>
              </w:rPr>
            </w:pPr>
            <w:r w:rsidRPr="002145EA">
              <w:rPr>
                <w:rFonts w:ascii="Times New Roman" w:hAnsi="Times New Roman"/>
                <w:sz w:val="24"/>
                <w:szCs w:val="24"/>
              </w:rPr>
              <w:t xml:space="preserve">У случају </w:t>
            </w:r>
            <w:r w:rsidR="00D42E6D" w:rsidRPr="002145EA">
              <w:rPr>
                <w:rFonts w:ascii="Times New Roman" w:hAnsi="Times New Roman"/>
                <w:sz w:val="24"/>
                <w:szCs w:val="24"/>
              </w:rPr>
              <w:t>да понуђач подноси понуду са подизвођачем</w:t>
            </w:r>
            <w:r w:rsidRPr="002145EA">
              <w:rPr>
                <w:rFonts w:ascii="Times New Roman" w:hAnsi="Times New Roman"/>
                <w:sz w:val="24"/>
                <w:szCs w:val="24"/>
              </w:rPr>
              <w:t>, ове доказе</w:t>
            </w:r>
            <w:r w:rsidRPr="002145EA">
              <w:rPr>
                <w:rFonts w:ascii="Times New Roman" w:hAnsi="Times New Roman"/>
                <w:b/>
                <w:sz w:val="24"/>
                <w:szCs w:val="24"/>
              </w:rPr>
              <w:t>не треба доставити за подизвођача</w:t>
            </w:r>
            <w:r w:rsidRPr="002145EA">
              <w:rPr>
                <w:rFonts w:ascii="Times New Roman" w:hAnsi="Times New Roman"/>
                <w:sz w:val="24"/>
                <w:szCs w:val="24"/>
              </w:rPr>
              <w:t>.</w:t>
            </w:r>
          </w:p>
        </w:tc>
      </w:tr>
      <w:tr w:rsidR="001556A1" w:rsidRPr="00C37757">
        <w:trPr>
          <w:trHeight w:val="2542"/>
          <w:jc w:val="center"/>
        </w:trPr>
        <w:tc>
          <w:tcPr>
            <w:tcW w:w="990" w:type="dxa"/>
            <w:tcBorders>
              <w:top w:val="single" w:sz="4" w:space="0" w:color="000000"/>
              <w:left w:val="single" w:sz="4" w:space="0" w:color="000000"/>
              <w:bottom w:val="single" w:sz="4" w:space="0" w:color="000000"/>
            </w:tcBorders>
          </w:tcPr>
          <w:p w:rsidR="001556A1" w:rsidRPr="002145EA" w:rsidRDefault="001556A1" w:rsidP="001556A1">
            <w:pPr>
              <w:tabs>
                <w:tab w:val="left" w:pos="680"/>
              </w:tabs>
              <w:snapToGrid w:val="0"/>
              <w:jc w:val="center"/>
              <w:rPr>
                <w:rFonts w:ascii="Times New Roman" w:hAnsi="Times New Roman"/>
              </w:rPr>
            </w:pPr>
          </w:p>
          <w:p w:rsidR="00061A4A" w:rsidRPr="002145EA" w:rsidRDefault="00061A4A" w:rsidP="001556A1">
            <w:pPr>
              <w:tabs>
                <w:tab w:val="left" w:pos="680"/>
              </w:tabs>
              <w:snapToGrid w:val="0"/>
              <w:jc w:val="center"/>
              <w:rPr>
                <w:rFonts w:ascii="Times New Roman" w:hAnsi="Times New Roman"/>
              </w:rPr>
            </w:pPr>
          </w:p>
          <w:p w:rsidR="00061A4A" w:rsidRPr="002145EA" w:rsidRDefault="00061A4A" w:rsidP="001556A1">
            <w:pPr>
              <w:tabs>
                <w:tab w:val="left" w:pos="680"/>
              </w:tabs>
              <w:snapToGrid w:val="0"/>
              <w:jc w:val="center"/>
              <w:rPr>
                <w:rFonts w:ascii="Times New Roman" w:hAnsi="Times New Roman"/>
              </w:rPr>
            </w:pPr>
          </w:p>
          <w:p w:rsidR="00061A4A" w:rsidRPr="002145EA" w:rsidRDefault="00061A4A" w:rsidP="001556A1">
            <w:pPr>
              <w:tabs>
                <w:tab w:val="left" w:pos="680"/>
              </w:tabs>
              <w:snapToGrid w:val="0"/>
              <w:jc w:val="center"/>
              <w:rPr>
                <w:rFonts w:ascii="Times New Roman" w:hAnsi="Times New Roman"/>
              </w:rPr>
            </w:pPr>
          </w:p>
          <w:p w:rsidR="00061A4A" w:rsidRPr="002145EA" w:rsidRDefault="00606629" w:rsidP="001556A1">
            <w:pPr>
              <w:tabs>
                <w:tab w:val="left" w:pos="680"/>
              </w:tabs>
              <w:snapToGrid w:val="0"/>
              <w:jc w:val="center"/>
              <w:rPr>
                <w:rFonts w:ascii="Times New Roman" w:hAnsi="Times New Roman"/>
              </w:rPr>
            </w:pPr>
            <w:r>
              <w:rPr>
                <w:rFonts w:ascii="Times New Roman" w:hAnsi="Times New Roman"/>
                <w:lang w:val="sr-Cyrl-CS"/>
              </w:rPr>
              <w:t>8</w:t>
            </w:r>
            <w:r w:rsidR="00061A4A" w:rsidRPr="002145EA">
              <w:rPr>
                <w:rFonts w:ascii="Times New Roman" w:hAnsi="Times New Roman"/>
              </w:rPr>
              <w:t xml:space="preserve">. </w:t>
            </w:r>
          </w:p>
        </w:tc>
        <w:tc>
          <w:tcPr>
            <w:tcW w:w="3598" w:type="dxa"/>
            <w:tcBorders>
              <w:top w:val="single" w:sz="4" w:space="0" w:color="000000"/>
              <w:left w:val="single" w:sz="4" w:space="0" w:color="000000"/>
              <w:bottom w:val="single" w:sz="4" w:space="0" w:color="000000"/>
            </w:tcBorders>
          </w:tcPr>
          <w:p w:rsidR="001556A1" w:rsidRPr="002145EA" w:rsidRDefault="003C0AC4" w:rsidP="003C0AC4">
            <w:pPr>
              <w:snapToGrid w:val="0"/>
              <w:rPr>
                <w:rFonts w:ascii="Times New Roman" w:hAnsi="Times New Roman"/>
                <w:sz w:val="24"/>
                <w:szCs w:val="24"/>
              </w:rPr>
            </w:pPr>
            <w:r w:rsidRPr="002145EA">
              <w:rPr>
                <w:rFonts w:ascii="Times New Roman" w:hAnsi="Times New Roman"/>
                <w:sz w:val="24"/>
                <w:szCs w:val="24"/>
              </w:rPr>
              <w:t xml:space="preserve">- </w:t>
            </w:r>
            <w:r w:rsidR="00061A4A" w:rsidRPr="002145EA">
              <w:rPr>
                <w:rFonts w:ascii="Times New Roman" w:hAnsi="Times New Roman"/>
                <w:sz w:val="24"/>
                <w:szCs w:val="24"/>
              </w:rPr>
              <w:t>да р</w:t>
            </w:r>
            <w:r w:rsidR="001556A1" w:rsidRPr="002145EA">
              <w:rPr>
                <w:rFonts w:ascii="Times New Roman" w:hAnsi="Times New Roman"/>
                <w:sz w:val="24"/>
                <w:szCs w:val="24"/>
              </w:rPr>
              <w:t xml:space="preserve">асполаже </w:t>
            </w:r>
            <w:r w:rsidR="00061A4A" w:rsidRPr="002145EA">
              <w:rPr>
                <w:rFonts w:ascii="Times New Roman" w:hAnsi="Times New Roman"/>
                <w:b/>
                <w:sz w:val="24"/>
                <w:szCs w:val="24"/>
                <w:u w:val="single"/>
              </w:rPr>
              <w:t>довољним</w:t>
            </w:r>
            <w:r w:rsidRPr="002145EA">
              <w:rPr>
                <w:rFonts w:ascii="Times New Roman" w:hAnsi="Times New Roman"/>
                <w:b/>
                <w:sz w:val="24"/>
                <w:szCs w:val="24"/>
                <w:u w:val="single"/>
              </w:rPr>
              <w:t xml:space="preserve">  кадровским капацитетом</w:t>
            </w:r>
            <w:r w:rsidRPr="002145EA">
              <w:rPr>
                <w:rFonts w:ascii="Times New Roman" w:hAnsi="Times New Roman"/>
                <w:sz w:val="24"/>
                <w:szCs w:val="24"/>
              </w:rPr>
              <w:t>:</w:t>
            </w:r>
          </w:p>
          <w:p w:rsidR="00EE15BA" w:rsidRPr="002145EA" w:rsidRDefault="001556A1" w:rsidP="00EE15BA">
            <w:pPr>
              <w:autoSpaceDE w:val="0"/>
              <w:autoSpaceDN w:val="0"/>
              <w:adjustRightInd w:val="0"/>
              <w:spacing w:after="0" w:line="240" w:lineRule="auto"/>
              <w:rPr>
                <w:rFonts w:ascii="Times New Roman" w:hAnsi="Times New Roman"/>
                <w:sz w:val="24"/>
                <w:szCs w:val="24"/>
              </w:rPr>
            </w:pPr>
            <w:r w:rsidRPr="002145EA">
              <w:rPr>
                <w:rFonts w:ascii="Times New Roman" w:hAnsi="Times New Roman"/>
                <w:sz w:val="24"/>
                <w:szCs w:val="24"/>
              </w:rPr>
              <w:t>да по</w:t>
            </w:r>
            <w:r w:rsidR="00BC6A80" w:rsidRPr="002145EA">
              <w:rPr>
                <w:rFonts w:ascii="Times New Roman" w:hAnsi="Times New Roman"/>
                <w:sz w:val="24"/>
                <w:szCs w:val="24"/>
              </w:rPr>
              <w:t>нуђач</w:t>
            </w:r>
            <w:r w:rsidRPr="002145EA">
              <w:rPr>
                <w:rFonts w:ascii="Times New Roman" w:hAnsi="Times New Roman"/>
                <w:sz w:val="24"/>
                <w:szCs w:val="24"/>
              </w:rPr>
              <w:t xml:space="preserve">има минимум </w:t>
            </w:r>
            <w:r w:rsidR="006A5D5C" w:rsidRPr="002145EA">
              <w:rPr>
                <w:rFonts w:ascii="Times New Roman" w:hAnsi="Times New Roman"/>
                <w:sz w:val="24"/>
                <w:szCs w:val="24"/>
                <w:lang w:val="sr-Cyrl-CS"/>
              </w:rPr>
              <w:t>4</w:t>
            </w:r>
            <w:r w:rsidR="00177969" w:rsidRPr="002145EA">
              <w:rPr>
                <w:rFonts w:ascii="Times New Roman" w:hAnsi="Times New Roman"/>
                <w:sz w:val="24"/>
                <w:szCs w:val="24"/>
              </w:rPr>
              <w:t>ангажован</w:t>
            </w:r>
            <w:r w:rsidR="004318D8" w:rsidRPr="002145EA">
              <w:rPr>
                <w:rFonts w:ascii="Times New Roman" w:hAnsi="Times New Roman"/>
                <w:sz w:val="24"/>
                <w:szCs w:val="24"/>
              </w:rPr>
              <w:t>а</w:t>
            </w:r>
            <w:r w:rsidR="00177969" w:rsidRPr="002145EA">
              <w:rPr>
                <w:rFonts w:ascii="Times New Roman" w:hAnsi="Times New Roman"/>
                <w:sz w:val="24"/>
                <w:szCs w:val="24"/>
              </w:rPr>
              <w:t xml:space="preserve"> лица</w:t>
            </w:r>
            <w:r w:rsidR="00765F9E" w:rsidRPr="002145EA">
              <w:rPr>
                <w:rFonts w:ascii="Times New Roman" w:hAnsi="Times New Roman"/>
                <w:sz w:val="24"/>
                <w:szCs w:val="24"/>
              </w:rPr>
              <w:t xml:space="preserve"> (која су у радном односу или су ангажована сходно чл. 197. до 202. Закона о раду)</w:t>
            </w:r>
            <w:r w:rsidR="00EE15BA" w:rsidRPr="002145EA">
              <w:rPr>
                <w:rFonts w:ascii="Times New Roman" w:hAnsi="Times New Roman"/>
                <w:sz w:val="24"/>
                <w:szCs w:val="24"/>
              </w:rPr>
              <w:t xml:space="preserve"> који су</w:t>
            </w:r>
          </w:p>
          <w:p w:rsidR="00EE15BA" w:rsidRPr="002145EA" w:rsidRDefault="00EE15BA" w:rsidP="00EE15BA">
            <w:pPr>
              <w:autoSpaceDE w:val="0"/>
              <w:autoSpaceDN w:val="0"/>
              <w:adjustRightInd w:val="0"/>
              <w:spacing w:after="0" w:line="240" w:lineRule="auto"/>
              <w:rPr>
                <w:rFonts w:ascii="Times New Roman" w:hAnsi="Times New Roman"/>
                <w:sz w:val="24"/>
                <w:szCs w:val="24"/>
              </w:rPr>
            </w:pPr>
            <w:r w:rsidRPr="002145EA">
              <w:rPr>
                <w:rFonts w:ascii="Times New Roman" w:hAnsi="Times New Roman"/>
                <w:sz w:val="24"/>
                <w:szCs w:val="24"/>
              </w:rPr>
              <w:t>квалификовани и који могу</w:t>
            </w:r>
          </w:p>
          <w:p w:rsidR="00EE15BA" w:rsidRPr="002145EA" w:rsidRDefault="00EE15BA" w:rsidP="00EE15BA">
            <w:pPr>
              <w:autoSpaceDE w:val="0"/>
              <w:autoSpaceDN w:val="0"/>
              <w:adjustRightInd w:val="0"/>
              <w:spacing w:after="0" w:line="240" w:lineRule="auto"/>
              <w:rPr>
                <w:rFonts w:ascii="Times New Roman" w:hAnsi="Times New Roman"/>
                <w:sz w:val="24"/>
                <w:szCs w:val="24"/>
              </w:rPr>
            </w:pPr>
            <w:r w:rsidRPr="002145EA">
              <w:rPr>
                <w:rFonts w:ascii="Times New Roman" w:hAnsi="Times New Roman"/>
                <w:sz w:val="24"/>
                <w:szCs w:val="24"/>
              </w:rPr>
              <w:t>бити непосредно ангажовани</w:t>
            </w:r>
          </w:p>
          <w:p w:rsidR="00177969" w:rsidRPr="007554CA" w:rsidRDefault="00EE15BA" w:rsidP="007554CA">
            <w:pPr>
              <w:pStyle w:val="Default"/>
              <w:rPr>
                <w:sz w:val="23"/>
                <w:szCs w:val="23"/>
                <w:lang w:val="ru-RU"/>
              </w:rPr>
            </w:pPr>
            <w:r w:rsidRPr="002145EA">
              <w:t>наизвршењууговорнихобавезанасталихпоосновуовејавненабавке</w:t>
            </w:r>
            <w:r w:rsidR="006A5D5C" w:rsidRPr="002145EA">
              <w:rPr>
                <w:lang w:val="sr-Cyrl-CS"/>
              </w:rPr>
              <w:t>, од к</w:t>
            </w:r>
            <w:r w:rsidR="007548DB">
              <w:rPr>
                <w:lang w:val="sr-Cyrl-CS"/>
              </w:rPr>
              <w:t>ојих је минимум 2( двоје) возача</w:t>
            </w:r>
            <w:r w:rsidR="006A5D5C" w:rsidRPr="002145EA">
              <w:rPr>
                <w:lang w:val="sr-Cyrl-CS"/>
              </w:rPr>
              <w:t xml:space="preserve"> са возачком дозволом </w:t>
            </w:r>
            <w:r w:rsidR="006A5D5C" w:rsidRPr="002145EA">
              <w:rPr>
                <w:sz w:val="23"/>
                <w:szCs w:val="23"/>
                <w:lang w:val="ru-RU"/>
              </w:rPr>
              <w:t>“Ц” категорије</w:t>
            </w:r>
          </w:p>
        </w:tc>
        <w:tc>
          <w:tcPr>
            <w:tcW w:w="6376" w:type="dxa"/>
            <w:tcBorders>
              <w:top w:val="single" w:sz="4" w:space="0" w:color="000000"/>
              <w:left w:val="single" w:sz="4" w:space="0" w:color="000000"/>
              <w:bottom w:val="single" w:sz="4" w:space="0" w:color="000000"/>
              <w:right w:val="single" w:sz="4" w:space="0" w:color="000000"/>
            </w:tcBorders>
          </w:tcPr>
          <w:p w:rsidR="00301570" w:rsidRPr="002145EA" w:rsidRDefault="00301570" w:rsidP="00E60B62">
            <w:pPr>
              <w:shd w:val="clear" w:color="auto" w:fill="FFFFFF"/>
              <w:tabs>
                <w:tab w:val="left" w:pos="192"/>
                <w:tab w:val="left" w:pos="680"/>
              </w:tabs>
              <w:spacing w:after="0"/>
              <w:ind w:left="702" w:hanging="270"/>
              <w:rPr>
                <w:rFonts w:ascii="Times New Roman" w:hAnsi="Times New Roman"/>
                <w:sz w:val="24"/>
                <w:szCs w:val="24"/>
                <w:lang w:val="sr-Cyrl-CS"/>
              </w:rPr>
            </w:pPr>
          </w:p>
          <w:p w:rsidR="00150AEB" w:rsidRPr="00BC5F75" w:rsidRDefault="00301570" w:rsidP="00BC5F75">
            <w:pPr>
              <w:pStyle w:val="ListParagraph"/>
              <w:numPr>
                <w:ilvl w:val="0"/>
                <w:numId w:val="53"/>
              </w:numPr>
              <w:autoSpaceDE w:val="0"/>
              <w:autoSpaceDN w:val="0"/>
              <w:adjustRightInd w:val="0"/>
              <w:spacing w:after="0" w:line="240" w:lineRule="auto"/>
              <w:rPr>
                <w:rFonts w:ascii="Times New Roman" w:eastAsia="TimesNewRomanPS-BoldMT" w:hAnsi="Times New Roman"/>
                <w:bCs/>
                <w:noProof w:val="0"/>
                <w:lang w:val="sr-Cyrl-CS"/>
              </w:rPr>
            </w:pPr>
            <w:r w:rsidRPr="00BC5F75">
              <w:rPr>
                <w:rFonts w:ascii="Times New Roman" w:eastAsia="TimesNewRomanPS-BoldMT" w:hAnsi="Times New Roman"/>
                <w:bCs/>
                <w:noProof w:val="0"/>
                <w:lang w:val="sr-Cyrl-CS"/>
              </w:rPr>
              <w:t xml:space="preserve">Понуђач испуњеност довољног </w:t>
            </w:r>
            <w:r w:rsidR="007548DB" w:rsidRPr="00BC5F75">
              <w:rPr>
                <w:rFonts w:ascii="Times New Roman" w:eastAsia="TimesNewRomanPS-BoldMT" w:hAnsi="Times New Roman"/>
                <w:bCs/>
                <w:noProof w:val="0"/>
                <w:lang w:val="sr-Cyrl-CS"/>
              </w:rPr>
              <w:t xml:space="preserve">кадровског </w:t>
            </w:r>
          </w:p>
          <w:p w:rsidR="0071675B" w:rsidRPr="002145EA" w:rsidRDefault="00301570" w:rsidP="00301570">
            <w:pPr>
              <w:autoSpaceDE w:val="0"/>
              <w:autoSpaceDN w:val="0"/>
              <w:adjustRightInd w:val="0"/>
              <w:spacing w:after="0" w:line="240" w:lineRule="auto"/>
              <w:rPr>
                <w:rFonts w:ascii="Times New Roman" w:eastAsia="TimesNewRomanPS-BoldMT" w:hAnsi="Times New Roman"/>
                <w:bCs/>
                <w:noProof w:val="0"/>
                <w:lang w:val="sr-Cyrl-CS"/>
              </w:rPr>
            </w:pPr>
            <w:r w:rsidRPr="00C37757">
              <w:rPr>
                <w:rFonts w:ascii="Times New Roman" w:eastAsia="TimesNewRomanPS-BoldMT" w:hAnsi="Times New Roman"/>
                <w:bCs/>
                <w:noProof w:val="0"/>
                <w:lang w:val="sr-Cyrl-CS"/>
              </w:rPr>
              <w:t xml:space="preserve">капацитета </w:t>
            </w:r>
            <w:r w:rsidR="00E91E86" w:rsidRPr="00C37757">
              <w:rPr>
                <w:rFonts w:ascii="Times New Roman" w:eastAsia="TimesNewRomanPS-BoldMT" w:hAnsi="Times New Roman"/>
                <w:bCs/>
                <w:noProof w:val="0"/>
                <w:lang w:val="sr-Cyrl-CS"/>
              </w:rPr>
              <w:t>доказ</w:t>
            </w:r>
            <w:r w:rsidR="00E91E86" w:rsidRPr="002145EA">
              <w:rPr>
                <w:rFonts w:ascii="Times New Roman" w:eastAsia="TimesNewRomanPS-BoldMT" w:hAnsi="Times New Roman"/>
                <w:bCs/>
                <w:noProof w:val="0"/>
                <w:lang w:val="sr-Cyrl-CS"/>
              </w:rPr>
              <w:t>ује</w:t>
            </w:r>
            <w:r w:rsidRPr="00C37757">
              <w:rPr>
                <w:rFonts w:ascii="Times New Roman" w:eastAsia="TimesNewRomanPS-BoldMT" w:hAnsi="Times New Roman"/>
                <w:bCs/>
                <w:noProof w:val="0"/>
                <w:lang w:val="sr-Cyrl-CS"/>
              </w:rPr>
              <w:t xml:space="preserve">достављањем </w:t>
            </w:r>
            <w:r w:rsidR="0071675B" w:rsidRPr="00C37757">
              <w:rPr>
                <w:rFonts w:ascii="Times New Roman" w:eastAsia="TimesNewRomanPS-BoldMT" w:hAnsi="Times New Roman"/>
                <w:bCs/>
                <w:noProof w:val="0"/>
                <w:lang w:val="sr-Cyrl-CS"/>
              </w:rPr>
              <w:t>списка</w:t>
            </w:r>
            <w:r w:rsidR="00485CAB">
              <w:rPr>
                <w:rFonts w:ascii="Times New Roman" w:eastAsia="TimesNewRomanPS-BoldMT" w:hAnsi="Times New Roman"/>
                <w:bCs/>
                <w:noProof w:val="0"/>
                <w:lang w:val="sr-Cyrl-CS"/>
              </w:rPr>
              <w:t>кадровског</w:t>
            </w:r>
          </w:p>
          <w:p w:rsidR="00301570" w:rsidRPr="002145EA" w:rsidRDefault="0071675B" w:rsidP="00301570">
            <w:pPr>
              <w:autoSpaceDE w:val="0"/>
              <w:autoSpaceDN w:val="0"/>
              <w:adjustRightInd w:val="0"/>
              <w:spacing w:after="0" w:line="240" w:lineRule="auto"/>
              <w:rPr>
                <w:rFonts w:ascii="Times New Roman" w:eastAsia="TimesNewRomanPS-BoldMT" w:hAnsi="Times New Roman"/>
                <w:bCs/>
                <w:noProof w:val="0"/>
                <w:lang w:val="sr-Cyrl-CS"/>
              </w:rPr>
            </w:pPr>
            <w:r w:rsidRPr="00C37757">
              <w:rPr>
                <w:rFonts w:ascii="Times New Roman" w:eastAsia="TimesNewRomanPS-BoldMT" w:hAnsi="Times New Roman"/>
                <w:bCs/>
                <w:noProof w:val="0"/>
                <w:lang w:val="sr-Cyrl-CS"/>
              </w:rPr>
              <w:t>капацитета</w:t>
            </w:r>
            <w:r w:rsidR="00301570" w:rsidRPr="00C37757">
              <w:rPr>
                <w:rFonts w:ascii="Times New Roman" w:eastAsia="TimesNewRomanPS-BoldMT" w:hAnsi="Times New Roman"/>
                <w:bCs/>
                <w:noProof w:val="0"/>
                <w:lang w:val="sr-Cyrl-CS"/>
              </w:rPr>
              <w:t>.</w:t>
            </w:r>
          </w:p>
          <w:p w:rsidR="00E60B62" w:rsidRPr="00C126F5" w:rsidRDefault="00C126F5" w:rsidP="00C126F5">
            <w:pPr>
              <w:shd w:val="clear" w:color="auto" w:fill="FFFFFF"/>
              <w:tabs>
                <w:tab w:val="left" w:pos="192"/>
                <w:tab w:val="left" w:pos="680"/>
              </w:tabs>
              <w:spacing w:after="0"/>
              <w:rPr>
                <w:rFonts w:ascii="Times New Roman" w:hAnsi="Times New Roman"/>
                <w:sz w:val="23"/>
                <w:szCs w:val="23"/>
                <w:lang w:val="ru-RU"/>
              </w:rPr>
            </w:pPr>
            <w:r>
              <w:rPr>
                <w:rFonts w:ascii="Times New Roman" w:hAnsi="Times New Roman"/>
                <w:sz w:val="23"/>
                <w:szCs w:val="23"/>
                <w:lang w:val="ru-RU"/>
              </w:rPr>
              <w:t xml:space="preserve">       2</w:t>
            </w:r>
            <w:r w:rsidR="006A5D5C" w:rsidRPr="002145EA">
              <w:rPr>
                <w:rFonts w:ascii="Times New Roman" w:hAnsi="Times New Roman"/>
                <w:sz w:val="24"/>
                <w:szCs w:val="24"/>
                <w:lang w:val="sr-Cyrl-CS"/>
              </w:rPr>
              <w:t xml:space="preserve">) фотокопију возачке дозволе </w:t>
            </w:r>
            <w:r w:rsidR="006A5D5C" w:rsidRPr="002145EA">
              <w:rPr>
                <w:rFonts w:ascii="Times New Roman" w:hAnsi="Times New Roman"/>
                <w:sz w:val="23"/>
                <w:szCs w:val="23"/>
                <w:lang w:val="ru-RU"/>
              </w:rPr>
              <w:t>“Ц” категорије</w:t>
            </w:r>
          </w:p>
          <w:p w:rsidR="000A05A9" w:rsidRPr="002145EA" w:rsidRDefault="000A05A9" w:rsidP="000A05A9">
            <w:pPr>
              <w:shd w:val="clear" w:color="auto" w:fill="FFFFFF"/>
              <w:tabs>
                <w:tab w:val="left" w:pos="702"/>
              </w:tabs>
              <w:spacing w:after="0"/>
              <w:ind w:left="702" w:hanging="360"/>
              <w:rPr>
                <w:rFonts w:ascii="Times New Roman" w:hAnsi="Times New Roman"/>
                <w:sz w:val="24"/>
                <w:szCs w:val="24"/>
                <w:lang w:val="sr-Cyrl-CS"/>
              </w:rPr>
            </w:pPr>
          </w:p>
          <w:p w:rsidR="000A05A9" w:rsidRPr="00C37757" w:rsidRDefault="000A05A9" w:rsidP="000A05A9">
            <w:pPr>
              <w:rPr>
                <w:rFonts w:ascii="Times New Roman" w:hAnsi="Times New Roman"/>
                <w:b/>
                <w:sz w:val="24"/>
                <w:szCs w:val="24"/>
                <w:u w:val="single"/>
                <w:lang w:val="ru-RU"/>
              </w:rPr>
            </w:pPr>
            <w:r w:rsidRPr="00C37757">
              <w:rPr>
                <w:rFonts w:ascii="Times New Roman" w:hAnsi="Times New Roman"/>
                <w:b/>
                <w:sz w:val="24"/>
                <w:szCs w:val="24"/>
                <w:u w:val="single"/>
                <w:lang w:val="ru-RU"/>
              </w:rPr>
              <w:t>Напомена:</w:t>
            </w:r>
          </w:p>
          <w:p w:rsidR="000A05A9" w:rsidRPr="00C37757" w:rsidRDefault="000A05A9" w:rsidP="00F8551F">
            <w:pPr>
              <w:pStyle w:val="ListParagraph"/>
              <w:numPr>
                <w:ilvl w:val="0"/>
                <w:numId w:val="13"/>
              </w:numPr>
              <w:tabs>
                <w:tab w:val="left" w:pos="680"/>
              </w:tabs>
              <w:snapToGrid w:val="0"/>
              <w:spacing w:after="0"/>
              <w:rPr>
                <w:rFonts w:ascii="Times New Roman" w:hAnsi="Times New Roman"/>
                <w:sz w:val="24"/>
                <w:szCs w:val="24"/>
                <w:lang w:val="ru-RU"/>
              </w:rPr>
            </w:pPr>
            <w:r w:rsidRPr="00C37757">
              <w:rPr>
                <w:rFonts w:ascii="Times New Roman" w:hAnsi="Times New Roman"/>
                <w:sz w:val="24"/>
                <w:szCs w:val="24"/>
                <w:lang w:val="ru-RU"/>
              </w:rPr>
              <w:t xml:space="preserve">У случају да </w:t>
            </w:r>
            <w:r w:rsidR="00BC6A80" w:rsidRPr="00C37757">
              <w:rPr>
                <w:rFonts w:ascii="Times New Roman" w:hAnsi="Times New Roman"/>
                <w:sz w:val="24"/>
                <w:szCs w:val="24"/>
                <w:lang w:val="ru-RU"/>
              </w:rPr>
              <w:t>понуду</w:t>
            </w:r>
            <w:r w:rsidRPr="00C37757">
              <w:rPr>
                <w:rFonts w:ascii="Times New Roman" w:hAnsi="Times New Roman"/>
                <w:sz w:val="24"/>
                <w:szCs w:val="24"/>
                <w:lang w:val="ru-RU"/>
              </w:rPr>
              <w:t xml:space="preserve"> подноси група </w:t>
            </w:r>
            <w:r w:rsidR="00BC6A80" w:rsidRPr="00C37757">
              <w:rPr>
                <w:rFonts w:ascii="Times New Roman" w:hAnsi="Times New Roman"/>
                <w:sz w:val="24"/>
                <w:szCs w:val="24"/>
                <w:lang w:val="ru-RU"/>
              </w:rPr>
              <w:t>понуђач</w:t>
            </w:r>
            <w:r w:rsidRPr="00C37757">
              <w:rPr>
                <w:rFonts w:ascii="Times New Roman" w:hAnsi="Times New Roman"/>
                <w:sz w:val="24"/>
                <w:szCs w:val="24"/>
                <w:lang w:val="ru-RU"/>
              </w:rPr>
              <w:t xml:space="preserve">а, </w:t>
            </w:r>
            <w:r w:rsidR="00A951FB" w:rsidRPr="00C37757">
              <w:rPr>
                <w:rFonts w:ascii="Times New Roman" w:hAnsi="Times New Roman"/>
                <w:sz w:val="24"/>
                <w:szCs w:val="24"/>
                <w:lang w:val="ru-RU"/>
              </w:rPr>
              <w:t>те</w:t>
            </w:r>
            <w:r w:rsidRPr="00C37757">
              <w:rPr>
                <w:rFonts w:ascii="Times New Roman" w:hAnsi="Times New Roman"/>
                <w:sz w:val="24"/>
                <w:szCs w:val="24"/>
                <w:lang w:val="ru-RU"/>
              </w:rPr>
              <w:t xml:space="preserve"> уколико више њих заједно испуњавају </w:t>
            </w:r>
            <w:r w:rsidR="00A951FB" w:rsidRPr="00C37757">
              <w:rPr>
                <w:rFonts w:ascii="Times New Roman" w:hAnsi="Times New Roman"/>
                <w:sz w:val="24"/>
                <w:szCs w:val="24"/>
                <w:lang w:val="ru-RU"/>
              </w:rPr>
              <w:t xml:space="preserve">тражени </w:t>
            </w:r>
            <w:r w:rsidRPr="00C37757">
              <w:rPr>
                <w:rFonts w:ascii="Times New Roman" w:hAnsi="Times New Roman"/>
                <w:sz w:val="24"/>
                <w:szCs w:val="24"/>
                <w:lang w:val="ru-RU"/>
              </w:rPr>
              <w:t>услов ов</w:t>
            </w:r>
            <w:r w:rsidR="00A951FB" w:rsidRPr="00C37757">
              <w:rPr>
                <w:rFonts w:ascii="Times New Roman" w:hAnsi="Times New Roman"/>
                <w:sz w:val="24"/>
                <w:szCs w:val="24"/>
                <w:lang w:val="ru-RU"/>
              </w:rPr>
              <w:t>е</w:t>
            </w:r>
            <w:r w:rsidRPr="00C37757">
              <w:rPr>
                <w:rFonts w:ascii="Times New Roman" w:hAnsi="Times New Roman"/>
                <w:sz w:val="24"/>
                <w:szCs w:val="24"/>
                <w:lang w:val="ru-RU"/>
              </w:rPr>
              <w:t xml:space="preserve"> доказ</w:t>
            </w:r>
            <w:r w:rsidR="00A951FB" w:rsidRPr="00C37757">
              <w:rPr>
                <w:rFonts w:ascii="Times New Roman" w:hAnsi="Times New Roman"/>
                <w:sz w:val="24"/>
                <w:szCs w:val="24"/>
                <w:lang w:val="ru-RU"/>
              </w:rPr>
              <w:t>е</w:t>
            </w:r>
            <w:r w:rsidRPr="00C37757">
              <w:rPr>
                <w:rFonts w:ascii="Times New Roman" w:hAnsi="Times New Roman"/>
                <w:sz w:val="24"/>
                <w:szCs w:val="24"/>
                <w:lang w:val="ru-RU"/>
              </w:rPr>
              <w:t xml:space="preserve"> доставити за те чланове.</w:t>
            </w:r>
          </w:p>
          <w:p w:rsidR="000A05A9" w:rsidRPr="00C37757" w:rsidRDefault="000A05A9" w:rsidP="000A05A9">
            <w:pPr>
              <w:pStyle w:val="ListParagraph"/>
              <w:tabs>
                <w:tab w:val="left" w:pos="680"/>
              </w:tabs>
              <w:snapToGrid w:val="0"/>
              <w:spacing w:after="0" w:line="240" w:lineRule="auto"/>
              <w:rPr>
                <w:rFonts w:ascii="Times New Roman" w:hAnsi="Times New Roman"/>
                <w:sz w:val="24"/>
                <w:szCs w:val="24"/>
                <w:lang w:val="ru-RU"/>
              </w:rPr>
            </w:pPr>
          </w:p>
          <w:p w:rsidR="001556A1" w:rsidRPr="00C37757" w:rsidRDefault="000A4F9B" w:rsidP="00F8551F">
            <w:pPr>
              <w:pStyle w:val="ListParagraph"/>
              <w:numPr>
                <w:ilvl w:val="0"/>
                <w:numId w:val="13"/>
              </w:numPr>
              <w:shd w:val="clear" w:color="auto" w:fill="FFFFFF"/>
              <w:tabs>
                <w:tab w:val="left" w:pos="192"/>
                <w:tab w:val="left" w:pos="342"/>
                <w:tab w:val="left" w:pos="680"/>
              </w:tabs>
              <w:autoSpaceDE w:val="0"/>
              <w:autoSpaceDN w:val="0"/>
              <w:adjustRightInd w:val="0"/>
              <w:spacing w:after="0" w:line="240" w:lineRule="auto"/>
              <w:ind w:right="69"/>
              <w:rPr>
                <w:rFonts w:ascii="Times New Roman" w:hAnsi="Times New Roman"/>
                <w:sz w:val="24"/>
                <w:szCs w:val="24"/>
                <w:lang w:val="ru-RU"/>
              </w:rPr>
            </w:pPr>
            <w:r w:rsidRPr="00C37757">
              <w:rPr>
                <w:rFonts w:ascii="Times New Roman" w:hAnsi="Times New Roman"/>
                <w:sz w:val="24"/>
                <w:szCs w:val="24"/>
                <w:lang w:val="ru-RU"/>
              </w:rPr>
              <w:t>У случају да понуђач подноси понуду са подизвођаче</w:t>
            </w:r>
            <w:r w:rsidR="008D4243" w:rsidRPr="00C37757">
              <w:rPr>
                <w:rFonts w:ascii="Times New Roman" w:hAnsi="Times New Roman"/>
                <w:sz w:val="24"/>
                <w:szCs w:val="24"/>
                <w:lang w:val="ru-RU"/>
              </w:rPr>
              <w:t>м</w:t>
            </w:r>
            <w:r w:rsidR="000A05A9" w:rsidRPr="00C37757">
              <w:rPr>
                <w:rFonts w:ascii="Times New Roman" w:hAnsi="Times New Roman"/>
                <w:sz w:val="24"/>
                <w:szCs w:val="24"/>
                <w:lang w:val="ru-RU"/>
              </w:rPr>
              <w:t>, ове доказе</w:t>
            </w:r>
            <w:r w:rsidR="000A05A9" w:rsidRPr="00C37757">
              <w:rPr>
                <w:rFonts w:ascii="Times New Roman" w:hAnsi="Times New Roman"/>
                <w:b/>
                <w:sz w:val="24"/>
                <w:szCs w:val="24"/>
                <w:lang w:val="ru-RU"/>
              </w:rPr>
              <w:t>не треба доставити за подизвођача</w:t>
            </w:r>
            <w:r w:rsidR="000A05A9" w:rsidRPr="00C37757">
              <w:rPr>
                <w:rFonts w:ascii="Times New Roman" w:hAnsi="Times New Roman"/>
                <w:sz w:val="24"/>
                <w:szCs w:val="24"/>
                <w:lang w:val="ru-RU"/>
              </w:rPr>
              <w:t>.</w:t>
            </w:r>
          </w:p>
        </w:tc>
      </w:tr>
    </w:tbl>
    <w:p w:rsidR="00846A3E" w:rsidRDefault="00846A3E" w:rsidP="0026744F">
      <w:pPr>
        <w:autoSpaceDE w:val="0"/>
        <w:autoSpaceDN w:val="0"/>
        <w:adjustRightInd w:val="0"/>
        <w:spacing w:after="0" w:line="240" w:lineRule="auto"/>
        <w:jc w:val="both"/>
        <w:rPr>
          <w:rFonts w:ascii="Times New Roman" w:eastAsia="TimesNewRomanPS-BoldMT" w:hAnsi="Times New Roman"/>
          <w:b/>
          <w:bCs/>
          <w:color w:val="002060"/>
          <w:sz w:val="28"/>
          <w:szCs w:val="28"/>
          <w:u w:val="single"/>
          <w:lang w:val="ru-RU"/>
        </w:rPr>
      </w:pPr>
    </w:p>
    <w:p w:rsidR="00CB0926" w:rsidRDefault="00CB0926" w:rsidP="0026744F">
      <w:pPr>
        <w:autoSpaceDE w:val="0"/>
        <w:autoSpaceDN w:val="0"/>
        <w:adjustRightInd w:val="0"/>
        <w:spacing w:after="0" w:line="240" w:lineRule="auto"/>
        <w:jc w:val="both"/>
        <w:rPr>
          <w:rFonts w:ascii="Times New Roman" w:eastAsia="TimesNewRomanPS-BoldMT" w:hAnsi="Times New Roman"/>
          <w:b/>
          <w:bCs/>
          <w:color w:val="002060"/>
          <w:sz w:val="28"/>
          <w:szCs w:val="28"/>
          <w:u w:val="single"/>
          <w:lang w:val="ru-RU"/>
        </w:rPr>
      </w:pPr>
    </w:p>
    <w:p w:rsidR="00CB0926" w:rsidRPr="00C37757" w:rsidRDefault="00CB0926" w:rsidP="0026744F">
      <w:pPr>
        <w:autoSpaceDE w:val="0"/>
        <w:autoSpaceDN w:val="0"/>
        <w:adjustRightInd w:val="0"/>
        <w:spacing w:after="0" w:line="240" w:lineRule="auto"/>
        <w:jc w:val="both"/>
        <w:rPr>
          <w:rFonts w:ascii="Times New Roman" w:eastAsia="TimesNewRomanPS-BoldMT" w:hAnsi="Times New Roman"/>
          <w:b/>
          <w:bCs/>
          <w:color w:val="002060"/>
          <w:sz w:val="28"/>
          <w:szCs w:val="28"/>
          <w:u w:val="single"/>
          <w:lang w:val="ru-RU"/>
        </w:rPr>
      </w:pPr>
    </w:p>
    <w:p w:rsidR="0026744F" w:rsidRPr="00C37757" w:rsidRDefault="0026744F" w:rsidP="0026744F">
      <w:pPr>
        <w:autoSpaceDE w:val="0"/>
        <w:autoSpaceDN w:val="0"/>
        <w:adjustRightInd w:val="0"/>
        <w:spacing w:after="0" w:line="240" w:lineRule="auto"/>
        <w:jc w:val="both"/>
        <w:rPr>
          <w:rFonts w:ascii="Times New Roman" w:eastAsia="TimesNewRomanPS-BoldMT" w:hAnsi="Times New Roman"/>
          <w:b/>
          <w:bCs/>
          <w:color w:val="002060"/>
          <w:sz w:val="28"/>
          <w:szCs w:val="28"/>
          <w:u w:val="single"/>
          <w:lang w:val="ru-RU"/>
        </w:rPr>
      </w:pPr>
      <w:r w:rsidRPr="00C37757">
        <w:rPr>
          <w:rFonts w:ascii="Times New Roman" w:eastAsia="TimesNewRomanPS-BoldMT" w:hAnsi="Times New Roman"/>
          <w:b/>
          <w:bCs/>
          <w:color w:val="002060"/>
          <w:sz w:val="28"/>
          <w:szCs w:val="28"/>
          <w:u w:val="single"/>
          <w:lang w:val="ru-RU"/>
        </w:rPr>
        <w:t>Допунске напомене</w:t>
      </w:r>
      <w:r w:rsidR="002B498A" w:rsidRPr="00C37757">
        <w:rPr>
          <w:rFonts w:ascii="Times New Roman" w:eastAsia="TimesNewRomanPS-BoldMT" w:hAnsi="Times New Roman"/>
          <w:b/>
          <w:bCs/>
          <w:color w:val="002060"/>
          <w:sz w:val="28"/>
          <w:szCs w:val="28"/>
          <w:u w:val="single"/>
          <w:lang w:val="ru-RU"/>
        </w:rPr>
        <w:t>:</w:t>
      </w:r>
    </w:p>
    <w:p w:rsidR="00860849" w:rsidRPr="00C37757" w:rsidRDefault="00860849" w:rsidP="0026744F">
      <w:pPr>
        <w:autoSpaceDE w:val="0"/>
        <w:autoSpaceDN w:val="0"/>
        <w:adjustRightInd w:val="0"/>
        <w:spacing w:after="0" w:line="240" w:lineRule="auto"/>
        <w:jc w:val="both"/>
        <w:rPr>
          <w:rFonts w:ascii="Times New Roman" w:eastAsia="TimesNewRomanPS-BoldMT" w:hAnsi="Times New Roman"/>
          <w:b/>
          <w:bCs/>
          <w:color w:val="002060"/>
          <w:sz w:val="28"/>
          <w:szCs w:val="28"/>
          <w:u w:val="single"/>
          <w:lang w:val="ru-RU"/>
        </w:rPr>
      </w:pPr>
    </w:p>
    <w:p w:rsidR="00860849" w:rsidRPr="00C37757" w:rsidRDefault="00860849" w:rsidP="00860849">
      <w:pPr>
        <w:tabs>
          <w:tab w:val="left" w:pos="-135"/>
          <w:tab w:val="left" w:pos="120"/>
          <w:tab w:val="left" w:pos="330"/>
        </w:tabs>
        <w:spacing w:after="0" w:line="240" w:lineRule="auto"/>
        <w:jc w:val="both"/>
        <w:rPr>
          <w:rFonts w:ascii="Times New Roman" w:eastAsia="TimesNewRomanPSMT" w:hAnsi="Times New Roman"/>
          <w:b/>
          <w:bCs/>
          <w:sz w:val="26"/>
          <w:szCs w:val="26"/>
          <w:lang w:val="ru-RU"/>
        </w:rPr>
      </w:pPr>
      <w:r w:rsidRPr="00C37757">
        <w:rPr>
          <w:rFonts w:ascii="Times New Roman" w:eastAsia="TimesNewRomanPSMT" w:hAnsi="Times New Roman"/>
          <w:b/>
          <w:bCs/>
          <w:color w:val="000000"/>
          <w:sz w:val="26"/>
          <w:szCs w:val="26"/>
          <w:lang w:val="ru-RU"/>
        </w:rPr>
        <w:lastRenderedPageBreak/>
        <w:t>П</w:t>
      </w:r>
      <w:r w:rsidR="00FA7C6B" w:rsidRPr="00C37757">
        <w:rPr>
          <w:rFonts w:ascii="Times New Roman" w:eastAsia="TimesNewRomanPSMT" w:hAnsi="Times New Roman"/>
          <w:b/>
          <w:bCs/>
          <w:color w:val="000000"/>
          <w:sz w:val="26"/>
          <w:szCs w:val="26"/>
          <w:lang w:val="ru-RU"/>
        </w:rPr>
        <w:t xml:space="preserve">онуда понуђача који не докаже да испуњава </w:t>
      </w:r>
      <w:r w:rsidRPr="00C37757">
        <w:rPr>
          <w:rFonts w:ascii="Times New Roman" w:eastAsia="TimesNewRomanPSMT" w:hAnsi="Times New Roman"/>
          <w:b/>
          <w:bCs/>
          <w:color w:val="000000"/>
          <w:sz w:val="26"/>
          <w:szCs w:val="26"/>
          <w:lang w:val="ru-RU"/>
        </w:rPr>
        <w:t xml:space="preserve">наведене обавезне </w:t>
      </w:r>
      <w:r w:rsidR="003C5735" w:rsidRPr="00C37757">
        <w:rPr>
          <w:rFonts w:ascii="Times New Roman" w:eastAsia="TimesNewRomanPSMT" w:hAnsi="Times New Roman"/>
          <w:b/>
          <w:bCs/>
          <w:color w:val="000000"/>
          <w:sz w:val="26"/>
          <w:szCs w:val="26"/>
          <w:lang w:val="ru-RU"/>
        </w:rPr>
        <w:t xml:space="preserve">и додатне </w:t>
      </w:r>
      <w:r w:rsidRPr="00C37757">
        <w:rPr>
          <w:rFonts w:ascii="Times New Roman" w:eastAsia="TimesNewRomanPSMT" w:hAnsi="Times New Roman"/>
          <w:b/>
          <w:bCs/>
          <w:color w:val="000000"/>
          <w:sz w:val="26"/>
          <w:szCs w:val="26"/>
          <w:lang w:val="ru-RU"/>
        </w:rPr>
        <w:t>услове</w:t>
      </w:r>
      <w:r w:rsidR="003B7FB3" w:rsidRPr="00C37757">
        <w:rPr>
          <w:rFonts w:ascii="Times New Roman" w:eastAsia="TimesNewRomanPSMT" w:hAnsi="Times New Roman"/>
          <w:b/>
          <w:bCs/>
          <w:sz w:val="26"/>
          <w:szCs w:val="26"/>
          <w:lang w:val="ru-RU"/>
        </w:rPr>
        <w:t>из</w:t>
      </w:r>
      <w:r w:rsidR="00557A1E" w:rsidRPr="00C37757">
        <w:rPr>
          <w:rFonts w:ascii="Times New Roman" w:eastAsia="TimesNewRomanPSMT" w:hAnsi="Times New Roman"/>
          <w:b/>
          <w:bCs/>
          <w:sz w:val="26"/>
          <w:szCs w:val="26"/>
          <w:lang w:val="ru-RU"/>
        </w:rPr>
        <w:t xml:space="preserve"> тачака 1. до </w:t>
      </w:r>
      <w:r w:rsidR="007554CA">
        <w:rPr>
          <w:rFonts w:ascii="Times New Roman" w:eastAsia="TimesNewRomanPSMT" w:hAnsi="Times New Roman"/>
          <w:b/>
          <w:bCs/>
          <w:sz w:val="26"/>
          <w:szCs w:val="26"/>
          <w:lang w:val="sr-Cyrl-CS"/>
        </w:rPr>
        <w:t>8</w:t>
      </w:r>
      <w:r w:rsidRPr="00C37757">
        <w:rPr>
          <w:rFonts w:ascii="Times New Roman" w:eastAsia="TimesNewRomanPSMT" w:hAnsi="Times New Roman"/>
          <w:b/>
          <w:bCs/>
          <w:sz w:val="26"/>
          <w:szCs w:val="26"/>
          <w:lang w:val="ru-RU"/>
        </w:rPr>
        <w:t>. овог обрасца, биће одбијена као не</w:t>
      </w:r>
      <w:r w:rsidR="003C5735" w:rsidRPr="00C37757">
        <w:rPr>
          <w:rFonts w:ascii="Times New Roman" w:eastAsia="TimesNewRomanPSMT" w:hAnsi="Times New Roman"/>
          <w:b/>
          <w:bCs/>
          <w:sz w:val="26"/>
          <w:szCs w:val="26"/>
          <w:lang w:val="ru-RU"/>
        </w:rPr>
        <w:t>прихватљива</w:t>
      </w:r>
      <w:r w:rsidRPr="00C37757">
        <w:rPr>
          <w:rFonts w:ascii="Times New Roman" w:eastAsia="TimesNewRomanPSMT" w:hAnsi="Times New Roman"/>
          <w:b/>
          <w:bCs/>
          <w:sz w:val="26"/>
          <w:szCs w:val="26"/>
          <w:lang w:val="ru-RU"/>
        </w:rPr>
        <w:t>.</w:t>
      </w:r>
    </w:p>
    <w:p w:rsidR="00535F55" w:rsidRDefault="00535F55" w:rsidP="0026744F">
      <w:pPr>
        <w:autoSpaceDE w:val="0"/>
        <w:autoSpaceDN w:val="0"/>
        <w:adjustRightInd w:val="0"/>
        <w:spacing w:after="0" w:line="240" w:lineRule="auto"/>
        <w:jc w:val="both"/>
        <w:rPr>
          <w:rFonts w:ascii="Times New Roman" w:eastAsia="TimesNewRomanPS-BoldMT" w:hAnsi="Times New Roman"/>
          <w:b/>
          <w:bCs/>
          <w:color w:val="002060"/>
          <w:sz w:val="26"/>
          <w:szCs w:val="26"/>
          <w:lang w:val="ru-RU"/>
        </w:rPr>
      </w:pPr>
    </w:p>
    <w:p w:rsidR="001A5B71" w:rsidRDefault="001A5B71" w:rsidP="0026744F">
      <w:pPr>
        <w:autoSpaceDE w:val="0"/>
        <w:autoSpaceDN w:val="0"/>
        <w:adjustRightInd w:val="0"/>
        <w:spacing w:after="0" w:line="240" w:lineRule="auto"/>
        <w:jc w:val="both"/>
        <w:rPr>
          <w:rFonts w:ascii="Times New Roman" w:eastAsia="TimesNewRomanPS-BoldMT" w:hAnsi="Times New Roman"/>
          <w:b/>
          <w:bCs/>
          <w:color w:val="002060"/>
          <w:sz w:val="26"/>
          <w:szCs w:val="26"/>
          <w:lang w:val="ru-RU"/>
        </w:rPr>
      </w:pPr>
    </w:p>
    <w:p w:rsidR="001A5B71" w:rsidRDefault="001A5B71" w:rsidP="0026744F">
      <w:pPr>
        <w:autoSpaceDE w:val="0"/>
        <w:autoSpaceDN w:val="0"/>
        <w:adjustRightInd w:val="0"/>
        <w:spacing w:after="0" w:line="240" w:lineRule="auto"/>
        <w:jc w:val="both"/>
        <w:rPr>
          <w:rFonts w:ascii="Times New Roman" w:eastAsia="TimesNewRomanPS-BoldMT" w:hAnsi="Times New Roman"/>
          <w:b/>
          <w:bCs/>
          <w:color w:val="002060"/>
          <w:sz w:val="26"/>
          <w:szCs w:val="26"/>
          <w:lang w:val="ru-RU"/>
        </w:rPr>
      </w:pPr>
    </w:p>
    <w:p w:rsidR="001A5B71" w:rsidRDefault="001A5B71" w:rsidP="0026744F">
      <w:pPr>
        <w:autoSpaceDE w:val="0"/>
        <w:autoSpaceDN w:val="0"/>
        <w:adjustRightInd w:val="0"/>
        <w:spacing w:after="0" w:line="240" w:lineRule="auto"/>
        <w:jc w:val="both"/>
        <w:rPr>
          <w:rFonts w:ascii="Times New Roman" w:eastAsia="TimesNewRomanPS-BoldMT" w:hAnsi="Times New Roman"/>
          <w:b/>
          <w:bCs/>
          <w:color w:val="002060"/>
          <w:sz w:val="26"/>
          <w:szCs w:val="26"/>
          <w:lang w:val="ru-RU"/>
        </w:rPr>
      </w:pPr>
    </w:p>
    <w:p w:rsidR="001A5B71" w:rsidRDefault="001A5B71" w:rsidP="0026744F">
      <w:pPr>
        <w:autoSpaceDE w:val="0"/>
        <w:autoSpaceDN w:val="0"/>
        <w:adjustRightInd w:val="0"/>
        <w:spacing w:after="0" w:line="240" w:lineRule="auto"/>
        <w:jc w:val="both"/>
        <w:rPr>
          <w:rFonts w:ascii="Times New Roman" w:eastAsia="TimesNewRomanPS-BoldMT" w:hAnsi="Times New Roman"/>
          <w:b/>
          <w:bCs/>
          <w:color w:val="002060"/>
          <w:sz w:val="26"/>
          <w:szCs w:val="26"/>
          <w:lang w:val="ru-RU"/>
        </w:rPr>
      </w:pPr>
    </w:p>
    <w:p w:rsidR="00BC5F75" w:rsidRDefault="00BC5F75" w:rsidP="0026744F">
      <w:pPr>
        <w:autoSpaceDE w:val="0"/>
        <w:autoSpaceDN w:val="0"/>
        <w:adjustRightInd w:val="0"/>
        <w:spacing w:after="0" w:line="240" w:lineRule="auto"/>
        <w:jc w:val="both"/>
        <w:rPr>
          <w:rFonts w:ascii="Times New Roman" w:eastAsia="TimesNewRomanPS-BoldMT" w:hAnsi="Times New Roman"/>
          <w:b/>
          <w:bCs/>
          <w:color w:val="002060"/>
          <w:sz w:val="26"/>
          <w:szCs w:val="26"/>
          <w:lang w:val="ru-RU"/>
        </w:rPr>
      </w:pPr>
    </w:p>
    <w:p w:rsidR="001A5B71" w:rsidRDefault="001A5B71" w:rsidP="0026744F">
      <w:pPr>
        <w:autoSpaceDE w:val="0"/>
        <w:autoSpaceDN w:val="0"/>
        <w:adjustRightInd w:val="0"/>
        <w:spacing w:after="0" w:line="240" w:lineRule="auto"/>
        <w:jc w:val="both"/>
        <w:rPr>
          <w:rFonts w:ascii="Times New Roman" w:eastAsia="TimesNewRomanPS-BoldMT" w:hAnsi="Times New Roman"/>
          <w:b/>
          <w:bCs/>
          <w:color w:val="002060"/>
          <w:sz w:val="26"/>
          <w:szCs w:val="26"/>
          <w:lang w:val="ru-RU"/>
        </w:rPr>
      </w:pPr>
    </w:p>
    <w:p w:rsidR="001A5B71" w:rsidRDefault="001A5B71" w:rsidP="0026744F">
      <w:pPr>
        <w:autoSpaceDE w:val="0"/>
        <w:autoSpaceDN w:val="0"/>
        <w:adjustRightInd w:val="0"/>
        <w:spacing w:after="0" w:line="240" w:lineRule="auto"/>
        <w:jc w:val="both"/>
        <w:rPr>
          <w:rFonts w:ascii="Times New Roman" w:eastAsia="TimesNewRomanPS-BoldMT" w:hAnsi="Times New Roman"/>
          <w:b/>
          <w:bCs/>
          <w:color w:val="002060"/>
          <w:sz w:val="26"/>
          <w:szCs w:val="26"/>
          <w:lang w:val="ru-RU"/>
        </w:rPr>
      </w:pPr>
    </w:p>
    <w:p w:rsidR="001A5B71" w:rsidRPr="00C37757" w:rsidRDefault="001A5B71" w:rsidP="0026744F">
      <w:pPr>
        <w:autoSpaceDE w:val="0"/>
        <w:autoSpaceDN w:val="0"/>
        <w:adjustRightInd w:val="0"/>
        <w:spacing w:after="0" w:line="240" w:lineRule="auto"/>
        <w:jc w:val="both"/>
        <w:rPr>
          <w:rFonts w:ascii="Times New Roman" w:eastAsia="TimesNewRomanPS-BoldMT" w:hAnsi="Times New Roman"/>
          <w:b/>
          <w:bCs/>
          <w:color w:val="002060"/>
          <w:sz w:val="26"/>
          <w:szCs w:val="26"/>
          <w:lang w:val="ru-RU"/>
        </w:rPr>
      </w:pPr>
    </w:p>
    <w:p w:rsidR="001E6A64" w:rsidRPr="00C37757" w:rsidRDefault="001E6A64" w:rsidP="000D23AA">
      <w:pPr>
        <w:tabs>
          <w:tab w:val="left" w:pos="680"/>
        </w:tabs>
        <w:spacing w:after="0"/>
        <w:jc w:val="both"/>
        <w:rPr>
          <w:rFonts w:ascii="Times New Roman" w:eastAsia="TimesNewRomanPS-BoldMT" w:hAnsi="Times New Roman"/>
          <w:b/>
          <w:bCs/>
          <w:color w:val="002060"/>
          <w:sz w:val="24"/>
          <w:szCs w:val="24"/>
          <w:lang w:val="ru-RU"/>
        </w:rPr>
      </w:pPr>
      <w:r w:rsidRPr="00C37757">
        <w:rPr>
          <w:rFonts w:ascii="Times New Roman" w:eastAsia="TimesNewRomanPS-BoldMT" w:hAnsi="Times New Roman"/>
          <w:b/>
          <w:bCs/>
          <w:color w:val="002060"/>
          <w:sz w:val="24"/>
          <w:szCs w:val="24"/>
          <w:lang w:val="ru-RU"/>
        </w:rPr>
        <w:t>ДОКАЗИ КОЈЕ ПОНУЂАЧИ НЕ МОРАЈУ ДА ДОСТАВЕ:</w:t>
      </w:r>
    </w:p>
    <w:p w:rsidR="001E6A64" w:rsidRPr="00C37757" w:rsidRDefault="009A7CDB" w:rsidP="00633A34">
      <w:pPr>
        <w:pStyle w:val="ListParagraph"/>
        <w:numPr>
          <w:ilvl w:val="0"/>
          <w:numId w:val="44"/>
        </w:numPr>
        <w:tabs>
          <w:tab w:val="left" w:pos="680"/>
        </w:tabs>
        <w:spacing w:after="0"/>
        <w:jc w:val="both"/>
        <w:rPr>
          <w:rFonts w:ascii="Times New Roman" w:eastAsia="TimesNewRomanPS-BoldMT" w:hAnsi="Times New Roman"/>
          <w:b/>
          <w:bCs/>
          <w:color w:val="002060"/>
          <w:sz w:val="24"/>
          <w:szCs w:val="24"/>
          <w:lang w:val="ru-RU"/>
        </w:rPr>
      </w:pPr>
      <w:r w:rsidRPr="00C37757">
        <w:rPr>
          <w:rFonts w:ascii="Times New Roman" w:eastAsia="TimesNewRomanPS-BoldMT" w:hAnsi="Times New Roman"/>
          <w:bCs/>
          <w:color w:val="000000"/>
          <w:sz w:val="24"/>
          <w:szCs w:val="24"/>
          <w:lang w:val="ru-RU"/>
        </w:rPr>
        <w:t>Понуђачи који су регистр</w:t>
      </w:r>
      <w:r w:rsidR="001E6A64" w:rsidRPr="00C37757">
        <w:rPr>
          <w:rFonts w:ascii="Times New Roman" w:eastAsia="TimesNewRomanPS-BoldMT" w:hAnsi="Times New Roman"/>
          <w:bCs/>
          <w:color w:val="000000"/>
          <w:sz w:val="24"/>
          <w:szCs w:val="24"/>
          <w:lang w:val="ru-RU"/>
        </w:rPr>
        <w:t xml:space="preserve">овани у регистру </w:t>
      </w:r>
      <w:r w:rsidRPr="00C37757">
        <w:rPr>
          <w:rFonts w:ascii="Times New Roman" w:eastAsia="TimesNewRomanPS-BoldMT" w:hAnsi="Times New Roman"/>
          <w:bCs/>
          <w:color w:val="000000"/>
          <w:sz w:val="24"/>
          <w:szCs w:val="24"/>
          <w:lang w:val="ru-RU"/>
        </w:rPr>
        <w:t>који води Агенци</w:t>
      </w:r>
      <w:r w:rsidR="001E6A64" w:rsidRPr="00C37757">
        <w:rPr>
          <w:rFonts w:ascii="Times New Roman" w:eastAsia="TimesNewRomanPS-BoldMT" w:hAnsi="Times New Roman"/>
          <w:bCs/>
          <w:color w:val="000000"/>
          <w:sz w:val="24"/>
          <w:szCs w:val="24"/>
          <w:lang w:val="ru-RU"/>
        </w:rPr>
        <w:t>ј</w:t>
      </w:r>
      <w:r w:rsidR="00633A34" w:rsidRPr="00C37757">
        <w:rPr>
          <w:rFonts w:ascii="Times New Roman" w:eastAsia="TimesNewRomanPS-BoldMT" w:hAnsi="Times New Roman"/>
          <w:bCs/>
          <w:color w:val="000000"/>
          <w:sz w:val="24"/>
          <w:szCs w:val="24"/>
          <w:lang w:val="ru-RU"/>
        </w:rPr>
        <w:t>а</w:t>
      </w:r>
      <w:r w:rsidR="001E6A64" w:rsidRPr="00C37757">
        <w:rPr>
          <w:rFonts w:ascii="Times New Roman" w:eastAsia="TimesNewRomanPS-BoldMT" w:hAnsi="Times New Roman"/>
          <w:bCs/>
          <w:color w:val="000000"/>
          <w:sz w:val="24"/>
          <w:szCs w:val="24"/>
          <w:lang w:val="ru-RU"/>
        </w:rPr>
        <w:t xml:space="preserve"> за привре</w:t>
      </w:r>
      <w:r w:rsidR="00CB6767" w:rsidRPr="00C37757">
        <w:rPr>
          <w:rFonts w:ascii="Times New Roman" w:eastAsia="TimesNewRomanPS-BoldMT" w:hAnsi="Times New Roman"/>
          <w:bCs/>
          <w:color w:val="000000"/>
          <w:sz w:val="24"/>
          <w:szCs w:val="24"/>
          <w:lang w:val="ru-RU"/>
        </w:rPr>
        <w:t xml:space="preserve">дне </w:t>
      </w:r>
      <w:r w:rsidR="001E6A64" w:rsidRPr="00C37757">
        <w:rPr>
          <w:rFonts w:ascii="Times New Roman" w:eastAsia="TimesNewRomanPS-BoldMT" w:hAnsi="Times New Roman"/>
          <w:bCs/>
          <w:color w:val="000000"/>
          <w:sz w:val="24"/>
          <w:szCs w:val="24"/>
          <w:lang w:val="ru-RU"/>
        </w:rPr>
        <w:t>реги</w:t>
      </w:r>
      <w:r w:rsidRPr="00C37757">
        <w:rPr>
          <w:rFonts w:ascii="Times New Roman" w:eastAsia="TimesNewRomanPS-BoldMT" w:hAnsi="Times New Roman"/>
          <w:bCs/>
          <w:color w:val="000000"/>
          <w:sz w:val="24"/>
          <w:szCs w:val="24"/>
          <w:lang w:val="ru-RU"/>
        </w:rPr>
        <w:t>с</w:t>
      </w:r>
      <w:r w:rsidR="001E6A64" w:rsidRPr="00C37757">
        <w:rPr>
          <w:rFonts w:ascii="Times New Roman" w:eastAsia="TimesNewRomanPS-BoldMT" w:hAnsi="Times New Roman"/>
          <w:bCs/>
          <w:color w:val="000000"/>
          <w:sz w:val="24"/>
          <w:szCs w:val="24"/>
          <w:lang w:val="ru-RU"/>
        </w:rPr>
        <w:t xml:space="preserve">тре не морају да доставе доказ под бројем 1. </w:t>
      </w:r>
      <w:r w:rsidR="00633A34" w:rsidRPr="00C37757">
        <w:rPr>
          <w:rFonts w:ascii="Times New Roman" w:eastAsia="TimesNewRomanPS-BoldMT" w:hAnsi="Times New Roman"/>
          <w:bCs/>
          <w:color w:val="000000"/>
          <w:sz w:val="24"/>
          <w:szCs w:val="24"/>
          <w:lang w:val="ru-RU"/>
        </w:rPr>
        <w:t>(извод из регистра Агенције за привредне регистре), јер је то доказ који је јавно доступан на интернет страници Агенције за привредне регистре.</w:t>
      </w:r>
    </w:p>
    <w:p w:rsidR="00A13D74" w:rsidRPr="00C37757" w:rsidRDefault="00A13D74" w:rsidP="00A13D74">
      <w:pPr>
        <w:pStyle w:val="ListParagraph"/>
        <w:numPr>
          <w:ilvl w:val="0"/>
          <w:numId w:val="44"/>
        </w:numPr>
        <w:autoSpaceDE w:val="0"/>
        <w:autoSpaceDN w:val="0"/>
        <w:adjustRightInd w:val="0"/>
        <w:spacing w:after="0" w:line="240" w:lineRule="auto"/>
        <w:jc w:val="both"/>
        <w:rPr>
          <w:rFonts w:ascii="Times New Roman" w:eastAsia="TimesNewRomanPS-BoldMT" w:hAnsi="Times New Roman"/>
          <w:bCs/>
          <w:color w:val="000000"/>
          <w:sz w:val="24"/>
          <w:szCs w:val="24"/>
          <w:lang w:val="ru-RU"/>
        </w:rPr>
      </w:pPr>
      <w:r w:rsidRPr="00C37757">
        <w:rPr>
          <w:rFonts w:ascii="Times New Roman" w:eastAsia="TimesNewRomanPS-BoldMT" w:hAnsi="Times New Roman"/>
          <w:bCs/>
          <w:color w:val="000000"/>
          <w:sz w:val="24"/>
          <w:szCs w:val="24"/>
          <w:lang w:val="ru-RU"/>
        </w:rPr>
        <w:t>Понуђачи који су регистровани у Регистру понуђача на основу члана 78. Закона о јавним набавкама нису у обавези да приликом подношења понуде достављају доказе о испуњености ус</w:t>
      </w:r>
      <w:r w:rsidR="007F03F8">
        <w:rPr>
          <w:rFonts w:ascii="Times New Roman" w:eastAsia="TimesNewRomanPS-BoldMT" w:hAnsi="Times New Roman"/>
          <w:bCs/>
          <w:color w:val="000000"/>
          <w:sz w:val="24"/>
          <w:szCs w:val="24"/>
          <w:lang w:val="ru-RU"/>
        </w:rPr>
        <w:t>лова из чл. 75. став 1. тачка 1. до 4.</w:t>
      </w:r>
      <w:r w:rsidRPr="00C37757">
        <w:rPr>
          <w:rFonts w:ascii="Times New Roman" w:eastAsia="TimesNewRomanPS-BoldMT" w:hAnsi="Times New Roman"/>
          <w:bCs/>
          <w:color w:val="000000"/>
          <w:sz w:val="24"/>
          <w:szCs w:val="24"/>
          <w:lang w:val="ru-RU"/>
        </w:rPr>
        <w:t xml:space="preserve">, али су обавезни да у понуди наведу да су регистровани као понуђачи у Регистру понуђача који води </w:t>
      </w:r>
      <w:r w:rsidR="00F52652" w:rsidRPr="00C37757">
        <w:rPr>
          <w:rFonts w:ascii="Times New Roman" w:eastAsia="TimesNewRomanPS-BoldMT" w:hAnsi="Times New Roman"/>
          <w:bCs/>
          <w:color w:val="000000"/>
          <w:sz w:val="24"/>
          <w:szCs w:val="24"/>
          <w:lang w:val="ru-RU"/>
        </w:rPr>
        <w:t>Агенција за привредне регистре.</w:t>
      </w:r>
    </w:p>
    <w:p w:rsidR="00633A34" w:rsidRPr="00C37757" w:rsidRDefault="002B43D1" w:rsidP="00ED4B18">
      <w:pPr>
        <w:pStyle w:val="ListParagraph"/>
        <w:numPr>
          <w:ilvl w:val="0"/>
          <w:numId w:val="44"/>
        </w:numPr>
        <w:tabs>
          <w:tab w:val="left" w:pos="680"/>
        </w:tabs>
        <w:spacing w:after="0"/>
        <w:jc w:val="both"/>
        <w:rPr>
          <w:rFonts w:ascii="Times New Roman" w:eastAsia="TimesNewRomanPS-BoldMT" w:hAnsi="Times New Roman"/>
          <w:bCs/>
          <w:color w:val="000000"/>
          <w:sz w:val="24"/>
          <w:szCs w:val="24"/>
          <w:lang w:val="ru-RU"/>
        </w:rPr>
      </w:pPr>
      <w:r w:rsidRPr="00C37757">
        <w:rPr>
          <w:rFonts w:ascii="Times New Roman" w:eastAsia="TimesNewRomanPS-BoldMT" w:hAnsi="Times New Roman"/>
          <w:bCs/>
          <w:color w:val="000000"/>
          <w:sz w:val="24"/>
          <w:szCs w:val="24"/>
          <w:lang w:val="ru-RU"/>
        </w:rPr>
        <w:t>Наручилац неће одбити понуду као неприхватљиву, уколико не садржи доказ одређен к</w:t>
      </w:r>
      <w:r w:rsidR="00ED4B18" w:rsidRPr="00C37757">
        <w:rPr>
          <w:rFonts w:ascii="Times New Roman" w:eastAsia="TimesNewRomanPS-BoldMT" w:hAnsi="Times New Roman"/>
          <w:bCs/>
          <w:color w:val="000000"/>
          <w:sz w:val="24"/>
          <w:szCs w:val="24"/>
          <w:lang w:val="ru-RU"/>
        </w:rPr>
        <w:t>онкурсном документацијом, ако</w:t>
      </w:r>
      <w:r w:rsidRPr="00C37757">
        <w:rPr>
          <w:rFonts w:ascii="Times New Roman" w:eastAsia="TimesNewRomanPS-BoldMT" w:hAnsi="Times New Roman"/>
          <w:bCs/>
          <w:color w:val="000000"/>
          <w:sz w:val="24"/>
          <w:szCs w:val="24"/>
          <w:lang w:val="ru-RU"/>
        </w:rPr>
        <w:t xml:space="preserve"> понуђач</w:t>
      </w:r>
      <w:r w:rsidR="00ED4B18" w:rsidRPr="00C37757">
        <w:rPr>
          <w:rFonts w:ascii="Times New Roman" w:eastAsia="TimesNewRomanPS-BoldMT" w:hAnsi="Times New Roman"/>
          <w:bCs/>
          <w:color w:val="000000"/>
          <w:sz w:val="24"/>
          <w:szCs w:val="24"/>
          <w:lang w:val="ru-RU"/>
        </w:rPr>
        <w:t xml:space="preserve"> н</w:t>
      </w:r>
      <w:r w:rsidRPr="00C37757">
        <w:rPr>
          <w:rFonts w:ascii="Times New Roman" w:eastAsia="TimesNewRomanPS-BoldMT" w:hAnsi="Times New Roman"/>
          <w:bCs/>
          <w:color w:val="000000"/>
          <w:sz w:val="24"/>
          <w:szCs w:val="24"/>
          <w:lang w:val="ru-RU"/>
        </w:rPr>
        <w:t>аве</w:t>
      </w:r>
      <w:r w:rsidR="00ED4B18" w:rsidRPr="00C37757">
        <w:rPr>
          <w:rFonts w:ascii="Times New Roman" w:eastAsia="TimesNewRomanPS-BoldMT" w:hAnsi="Times New Roman"/>
          <w:bCs/>
          <w:color w:val="000000"/>
          <w:sz w:val="24"/>
          <w:szCs w:val="24"/>
          <w:lang w:val="ru-RU"/>
        </w:rPr>
        <w:t>де</w:t>
      </w:r>
      <w:r w:rsidRPr="00C37757">
        <w:rPr>
          <w:rFonts w:ascii="Times New Roman" w:eastAsia="TimesNewRomanPS-BoldMT" w:hAnsi="Times New Roman"/>
          <w:bCs/>
          <w:color w:val="000000"/>
          <w:sz w:val="24"/>
          <w:szCs w:val="24"/>
          <w:lang w:val="ru-RU"/>
        </w:rPr>
        <w:t xml:space="preserve"> у понуди интернет страницу на којој су подаци који су тражени у оквиру условајавно доступни.</w:t>
      </w:r>
    </w:p>
    <w:p w:rsidR="00F45842" w:rsidRPr="00C37757" w:rsidRDefault="00F45842" w:rsidP="00F45842">
      <w:pPr>
        <w:pStyle w:val="ListParagraph"/>
        <w:numPr>
          <w:ilvl w:val="0"/>
          <w:numId w:val="44"/>
        </w:numPr>
        <w:tabs>
          <w:tab w:val="left" w:pos="680"/>
        </w:tabs>
        <w:spacing w:after="0"/>
        <w:jc w:val="both"/>
        <w:rPr>
          <w:rFonts w:ascii="Times New Roman" w:eastAsia="TimesNewRomanPS-BoldMT" w:hAnsi="Times New Roman"/>
          <w:bCs/>
          <w:color w:val="000000"/>
          <w:sz w:val="24"/>
          <w:szCs w:val="24"/>
          <w:lang w:val="ru-RU"/>
        </w:rPr>
      </w:pPr>
      <w:r w:rsidRPr="00C37757">
        <w:rPr>
          <w:rFonts w:ascii="Times New Roman" w:eastAsia="TimesNewRomanPS-BoldMT" w:hAnsi="Times New Roman"/>
          <w:bCs/>
          <w:color w:val="000000"/>
          <w:sz w:val="24"/>
          <w:szCs w:val="24"/>
          <w:lang w:val="ru-RU"/>
        </w:rPr>
        <w:t xml:space="preserve">Понуђач не мора да достави образац трошкова припреме понуде </w:t>
      </w:r>
      <w:r w:rsidR="00EE15BA" w:rsidRPr="002145EA">
        <w:rPr>
          <w:rFonts w:ascii="Times New Roman" w:eastAsia="TimesNewRomanPS-BoldMT" w:hAnsi="Times New Roman"/>
          <w:bCs/>
          <w:color w:val="000000"/>
          <w:sz w:val="24"/>
          <w:szCs w:val="24"/>
          <w:lang w:val="sr-Cyrl-CS"/>
        </w:rPr>
        <w:t xml:space="preserve"> дат у конкурсној документацији.</w:t>
      </w:r>
    </w:p>
    <w:p w:rsidR="001E6A64" w:rsidRPr="00C37757" w:rsidRDefault="001E6A64" w:rsidP="000D23AA">
      <w:pPr>
        <w:tabs>
          <w:tab w:val="left" w:pos="680"/>
        </w:tabs>
        <w:spacing w:after="0"/>
        <w:jc w:val="both"/>
        <w:rPr>
          <w:rFonts w:ascii="Times New Roman" w:eastAsia="TimesNewRomanPS-BoldMT" w:hAnsi="Times New Roman"/>
          <w:b/>
          <w:bCs/>
          <w:color w:val="002060"/>
          <w:sz w:val="24"/>
          <w:szCs w:val="24"/>
          <w:lang w:val="ru-RU"/>
        </w:rPr>
      </w:pPr>
    </w:p>
    <w:p w:rsidR="00AD3D03" w:rsidRPr="002145EA" w:rsidRDefault="00AD3D03" w:rsidP="000D23AA">
      <w:pPr>
        <w:tabs>
          <w:tab w:val="left" w:pos="680"/>
        </w:tabs>
        <w:spacing w:after="0"/>
        <w:jc w:val="both"/>
        <w:rPr>
          <w:rFonts w:ascii="Times New Roman" w:eastAsia="TimesNewRomanPS-BoldMT" w:hAnsi="Times New Roman"/>
          <w:b/>
          <w:bCs/>
          <w:color w:val="002060"/>
          <w:sz w:val="24"/>
          <w:szCs w:val="24"/>
        </w:rPr>
      </w:pPr>
      <w:r w:rsidRPr="002145EA">
        <w:rPr>
          <w:rFonts w:ascii="Times New Roman" w:eastAsia="TimesNewRomanPS-BoldMT" w:hAnsi="Times New Roman"/>
          <w:b/>
          <w:bCs/>
          <w:color w:val="002060"/>
          <w:sz w:val="24"/>
          <w:szCs w:val="24"/>
        </w:rPr>
        <w:t>ГРУПА ПО</w:t>
      </w:r>
      <w:r w:rsidR="00047FEB" w:rsidRPr="002145EA">
        <w:rPr>
          <w:rFonts w:ascii="Times New Roman" w:eastAsia="TimesNewRomanPS-BoldMT" w:hAnsi="Times New Roman"/>
          <w:b/>
          <w:bCs/>
          <w:color w:val="002060"/>
          <w:sz w:val="24"/>
          <w:szCs w:val="24"/>
        </w:rPr>
        <w:t>НУЂАЧА</w:t>
      </w:r>
    </w:p>
    <w:p w:rsidR="000D23AA" w:rsidRPr="002145EA" w:rsidRDefault="000D23AA" w:rsidP="00F8551F">
      <w:pPr>
        <w:pStyle w:val="ListParagraph"/>
        <w:numPr>
          <w:ilvl w:val="0"/>
          <w:numId w:val="28"/>
        </w:numPr>
        <w:tabs>
          <w:tab w:val="left" w:pos="680"/>
        </w:tabs>
        <w:spacing w:after="0"/>
        <w:jc w:val="both"/>
        <w:rPr>
          <w:rFonts w:ascii="Times New Roman" w:eastAsia="TimesNewRomanPS-BoldMT" w:hAnsi="Times New Roman"/>
          <w:bCs/>
          <w:sz w:val="24"/>
          <w:szCs w:val="24"/>
        </w:rPr>
      </w:pPr>
      <w:r w:rsidRPr="002145EA">
        <w:rPr>
          <w:rFonts w:ascii="Times New Roman" w:eastAsia="TimesNewRomanPS-BoldMT" w:hAnsi="Times New Roman"/>
          <w:bCs/>
          <w:color w:val="000000"/>
          <w:sz w:val="24"/>
          <w:szCs w:val="24"/>
        </w:rPr>
        <w:t>Уколико група по</w:t>
      </w:r>
      <w:r w:rsidR="00047FEB" w:rsidRPr="002145EA">
        <w:rPr>
          <w:rFonts w:ascii="Times New Roman" w:eastAsia="TimesNewRomanPS-BoldMT" w:hAnsi="Times New Roman"/>
          <w:bCs/>
          <w:color w:val="000000"/>
          <w:sz w:val="24"/>
          <w:szCs w:val="24"/>
        </w:rPr>
        <w:t>нуђача</w:t>
      </w:r>
      <w:r w:rsidR="00AB5EF6" w:rsidRPr="002145EA">
        <w:rPr>
          <w:rFonts w:ascii="Times New Roman" w:eastAsia="TimesNewRomanPS-BoldMT" w:hAnsi="Times New Roman"/>
          <w:bCs/>
          <w:color w:val="000000"/>
          <w:sz w:val="24"/>
          <w:szCs w:val="24"/>
        </w:rPr>
        <w:t xml:space="preserve"> п</w:t>
      </w:r>
      <w:r w:rsidRPr="002145EA">
        <w:rPr>
          <w:rFonts w:ascii="Times New Roman" w:eastAsia="TimesNewRomanPS-BoldMT" w:hAnsi="Times New Roman"/>
          <w:bCs/>
          <w:color w:val="000000"/>
          <w:sz w:val="24"/>
          <w:szCs w:val="24"/>
        </w:rPr>
        <w:t>однесе заједничку п</w:t>
      </w:r>
      <w:r w:rsidR="00047FEB" w:rsidRPr="002145EA">
        <w:rPr>
          <w:rFonts w:ascii="Times New Roman" w:eastAsia="TimesNewRomanPS-BoldMT" w:hAnsi="Times New Roman"/>
          <w:bCs/>
          <w:color w:val="000000"/>
          <w:sz w:val="24"/>
          <w:szCs w:val="24"/>
        </w:rPr>
        <w:t>онуду</w:t>
      </w:r>
      <w:r w:rsidR="00AD3D03" w:rsidRPr="002145EA">
        <w:rPr>
          <w:rFonts w:ascii="Times New Roman" w:eastAsia="TimesNewRomanPS-BoldMT" w:hAnsi="Times New Roman"/>
          <w:bCs/>
          <w:color w:val="000000"/>
          <w:sz w:val="24"/>
          <w:szCs w:val="24"/>
        </w:rPr>
        <w:t xml:space="preserve">, сваки </w:t>
      </w:r>
      <w:r w:rsidR="00047FEB" w:rsidRPr="002145EA">
        <w:rPr>
          <w:rFonts w:ascii="Times New Roman" w:eastAsia="TimesNewRomanPS-BoldMT" w:hAnsi="Times New Roman"/>
          <w:bCs/>
          <w:color w:val="000000"/>
          <w:sz w:val="24"/>
          <w:szCs w:val="24"/>
        </w:rPr>
        <w:t>учесник у заједничкој понуди</w:t>
      </w:r>
      <w:r w:rsidRPr="002145EA">
        <w:rPr>
          <w:rFonts w:ascii="Times New Roman" w:eastAsia="TimesNewRomanPS-BoldMT" w:hAnsi="Times New Roman"/>
          <w:bCs/>
          <w:color w:val="000000"/>
          <w:sz w:val="24"/>
          <w:szCs w:val="24"/>
        </w:rPr>
        <w:t xml:space="preserve">мора да испуњава услове </w:t>
      </w:r>
      <w:r w:rsidR="00AB5EF6" w:rsidRPr="002145EA">
        <w:rPr>
          <w:rFonts w:ascii="Times New Roman" w:eastAsia="TimesNewRomanPS-BoldMT" w:hAnsi="Times New Roman"/>
          <w:bCs/>
          <w:color w:val="000000"/>
          <w:sz w:val="24"/>
          <w:szCs w:val="24"/>
        </w:rPr>
        <w:t xml:space="preserve">наведене </w:t>
      </w:r>
      <w:r w:rsidR="00133DC6" w:rsidRPr="002145EA">
        <w:rPr>
          <w:rFonts w:ascii="Times New Roman" w:eastAsia="TimesNewRomanPS-BoldMT" w:hAnsi="Times New Roman"/>
          <w:bCs/>
          <w:color w:val="000000"/>
          <w:sz w:val="24"/>
          <w:szCs w:val="24"/>
        </w:rPr>
        <w:t>под редним бројем</w:t>
      </w:r>
      <w:r w:rsidR="00606629">
        <w:rPr>
          <w:rFonts w:ascii="Times New Roman" w:eastAsia="TimesNewRomanPS-BoldMT" w:hAnsi="Times New Roman"/>
          <w:bCs/>
          <w:color w:val="000000"/>
          <w:sz w:val="24"/>
          <w:szCs w:val="24"/>
        </w:rPr>
        <w:t xml:space="preserve"> од 1. до </w:t>
      </w:r>
      <w:r w:rsidR="00606629">
        <w:rPr>
          <w:rFonts w:ascii="Times New Roman" w:eastAsia="TimesNewRomanPS-BoldMT" w:hAnsi="Times New Roman"/>
          <w:bCs/>
          <w:color w:val="000000"/>
          <w:sz w:val="24"/>
          <w:szCs w:val="24"/>
          <w:lang w:val="sr-Cyrl-CS"/>
        </w:rPr>
        <w:t>3</w:t>
      </w:r>
      <w:r w:rsidR="00AB5EF6" w:rsidRPr="002145EA">
        <w:rPr>
          <w:rFonts w:ascii="Times New Roman" w:eastAsia="TimesNewRomanPS-BoldMT" w:hAnsi="Times New Roman"/>
          <w:bCs/>
          <w:color w:val="000000"/>
          <w:sz w:val="24"/>
          <w:szCs w:val="24"/>
        </w:rPr>
        <w:t xml:space="preserve">. овог обрасца, </w:t>
      </w:r>
      <w:r w:rsidRPr="002145EA">
        <w:rPr>
          <w:rFonts w:ascii="Times New Roman" w:eastAsia="TimesNewRomanPS-BoldMT" w:hAnsi="Times New Roman"/>
          <w:bCs/>
          <w:sz w:val="24"/>
          <w:szCs w:val="24"/>
        </w:rPr>
        <w:t xml:space="preserve">а остале услове </w:t>
      </w:r>
      <w:r w:rsidR="00AB5EF6" w:rsidRPr="002145EA">
        <w:rPr>
          <w:rFonts w:ascii="Times New Roman" w:eastAsia="TimesNewRomanPS-BoldMT" w:hAnsi="Times New Roman"/>
          <w:bCs/>
          <w:sz w:val="24"/>
          <w:szCs w:val="24"/>
        </w:rPr>
        <w:t xml:space="preserve">наведене </w:t>
      </w:r>
      <w:r w:rsidR="00133DC6" w:rsidRPr="002145EA">
        <w:rPr>
          <w:rFonts w:ascii="Times New Roman" w:eastAsia="TimesNewRomanPS-BoldMT" w:hAnsi="Times New Roman"/>
          <w:bCs/>
          <w:color w:val="000000"/>
          <w:sz w:val="24"/>
          <w:szCs w:val="24"/>
        </w:rPr>
        <w:t>под редним бројем</w:t>
      </w:r>
      <w:r w:rsidR="00606629">
        <w:rPr>
          <w:rFonts w:ascii="Times New Roman" w:eastAsia="TimesNewRomanPS-BoldMT" w:hAnsi="Times New Roman"/>
          <w:bCs/>
          <w:sz w:val="24"/>
          <w:szCs w:val="24"/>
        </w:rPr>
        <w:t xml:space="preserve">од </w:t>
      </w:r>
      <w:r w:rsidR="00606629">
        <w:rPr>
          <w:rFonts w:ascii="Times New Roman" w:eastAsia="TimesNewRomanPS-BoldMT" w:hAnsi="Times New Roman"/>
          <w:bCs/>
          <w:sz w:val="24"/>
          <w:szCs w:val="24"/>
          <w:lang w:val="sr-Cyrl-CS"/>
        </w:rPr>
        <w:t>4</w:t>
      </w:r>
      <w:r w:rsidR="00606629">
        <w:rPr>
          <w:rFonts w:ascii="Times New Roman" w:eastAsia="TimesNewRomanPS-BoldMT" w:hAnsi="Times New Roman"/>
          <w:bCs/>
          <w:sz w:val="24"/>
          <w:szCs w:val="24"/>
        </w:rPr>
        <w:t xml:space="preserve">. до </w:t>
      </w:r>
      <w:r w:rsidR="00606629">
        <w:rPr>
          <w:rFonts w:ascii="Times New Roman" w:eastAsia="TimesNewRomanPS-BoldMT" w:hAnsi="Times New Roman"/>
          <w:bCs/>
          <w:sz w:val="24"/>
          <w:szCs w:val="24"/>
          <w:lang w:val="sr-Cyrl-CS"/>
        </w:rPr>
        <w:t>7</w:t>
      </w:r>
      <w:r w:rsidR="00AB5EF6" w:rsidRPr="002145EA">
        <w:rPr>
          <w:rFonts w:ascii="Times New Roman" w:eastAsia="TimesNewRomanPS-BoldMT" w:hAnsi="Times New Roman"/>
          <w:bCs/>
          <w:sz w:val="24"/>
          <w:szCs w:val="24"/>
        </w:rPr>
        <w:t xml:space="preserve">. овог обрасца </w:t>
      </w:r>
      <w:r w:rsidRPr="002145EA">
        <w:rPr>
          <w:rFonts w:ascii="Times New Roman" w:eastAsia="TimesNewRomanPS-BoldMT" w:hAnsi="Times New Roman"/>
          <w:bCs/>
          <w:sz w:val="24"/>
          <w:szCs w:val="24"/>
        </w:rPr>
        <w:t xml:space="preserve">испуњавају </w:t>
      </w:r>
      <w:r w:rsidR="00133DC6" w:rsidRPr="002145EA">
        <w:rPr>
          <w:rFonts w:ascii="Times New Roman" w:eastAsia="TimesNewRomanPS-BoldMT" w:hAnsi="Times New Roman"/>
          <w:bCs/>
          <w:sz w:val="24"/>
          <w:szCs w:val="24"/>
        </w:rPr>
        <w:t>на начин предвиђен у овом обрасцу</w:t>
      </w:r>
      <w:r w:rsidRPr="002145EA">
        <w:rPr>
          <w:rFonts w:ascii="Times New Roman" w:eastAsia="TimesNewRomanPS-BoldMT" w:hAnsi="Times New Roman"/>
          <w:bCs/>
          <w:sz w:val="24"/>
          <w:szCs w:val="24"/>
        </w:rPr>
        <w:t>.</w:t>
      </w:r>
    </w:p>
    <w:p w:rsidR="000663C0" w:rsidRPr="002145EA" w:rsidRDefault="000663C0" w:rsidP="0026744F">
      <w:pPr>
        <w:autoSpaceDE w:val="0"/>
        <w:autoSpaceDN w:val="0"/>
        <w:adjustRightInd w:val="0"/>
        <w:spacing w:after="0" w:line="240" w:lineRule="auto"/>
        <w:jc w:val="both"/>
        <w:rPr>
          <w:rFonts w:ascii="Times New Roman" w:eastAsia="TimesNewRomanPS-BoldMT" w:hAnsi="Times New Roman"/>
          <w:bCs/>
          <w:color w:val="FF0000"/>
          <w:sz w:val="24"/>
          <w:szCs w:val="24"/>
        </w:rPr>
      </w:pPr>
    </w:p>
    <w:p w:rsidR="000D23AA" w:rsidRPr="002145EA" w:rsidRDefault="000D23AA" w:rsidP="0026744F">
      <w:pPr>
        <w:autoSpaceDE w:val="0"/>
        <w:autoSpaceDN w:val="0"/>
        <w:adjustRightInd w:val="0"/>
        <w:spacing w:after="0" w:line="240" w:lineRule="auto"/>
        <w:jc w:val="both"/>
        <w:rPr>
          <w:rFonts w:ascii="Times New Roman" w:eastAsia="TimesNewRomanPS-BoldMT" w:hAnsi="Times New Roman"/>
          <w:b/>
          <w:bCs/>
          <w:color w:val="002060"/>
          <w:sz w:val="24"/>
          <w:szCs w:val="24"/>
        </w:rPr>
      </w:pPr>
      <w:r w:rsidRPr="002145EA">
        <w:rPr>
          <w:rFonts w:ascii="Times New Roman" w:eastAsia="TimesNewRomanPS-BoldMT" w:hAnsi="Times New Roman"/>
          <w:b/>
          <w:bCs/>
          <w:color w:val="002060"/>
          <w:sz w:val="24"/>
          <w:szCs w:val="24"/>
        </w:rPr>
        <w:t xml:space="preserve">ПОДИЗВОЂАЧИ </w:t>
      </w:r>
    </w:p>
    <w:p w:rsidR="00937322" w:rsidRPr="001C56B8" w:rsidRDefault="00AB5EF6" w:rsidP="00937322">
      <w:pPr>
        <w:pStyle w:val="ListParagraph"/>
        <w:numPr>
          <w:ilvl w:val="0"/>
          <w:numId w:val="29"/>
        </w:numPr>
        <w:jc w:val="both"/>
        <w:rPr>
          <w:rFonts w:ascii="Times New Roman" w:hAnsi="Times New Roman"/>
          <w:sz w:val="24"/>
          <w:szCs w:val="24"/>
        </w:rPr>
      </w:pPr>
      <w:r w:rsidRPr="002145EA">
        <w:rPr>
          <w:rFonts w:ascii="Times New Roman" w:hAnsi="Times New Roman"/>
          <w:sz w:val="24"/>
          <w:szCs w:val="24"/>
          <w:lang w:val="sr-Cyrl-CS"/>
        </w:rPr>
        <w:t>Уколико по</w:t>
      </w:r>
      <w:r w:rsidR="00047FEB" w:rsidRPr="002145EA">
        <w:rPr>
          <w:rFonts w:ascii="Times New Roman" w:hAnsi="Times New Roman"/>
          <w:sz w:val="24"/>
          <w:szCs w:val="24"/>
          <w:lang w:val="sr-Cyrl-CS"/>
        </w:rPr>
        <w:t>нуђач</w:t>
      </w:r>
      <w:r w:rsidRPr="002145EA">
        <w:rPr>
          <w:rFonts w:ascii="Times New Roman" w:hAnsi="Times New Roman"/>
          <w:sz w:val="24"/>
          <w:szCs w:val="24"/>
          <w:lang w:val="sr-Cyrl-CS"/>
        </w:rPr>
        <w:t xml:space="preserve"> поднос</w:t>
      </w:r>
      <w:r w:rsidR="00047FEB" w:rsidRPr="002145EA">
        <w:rPr>
          <w:rFonts w:ascii="Times New Roman" w:hAnsi="Times New Roman"/>
          <w:sz w:val="24"/>
          <w:szCs w:val="24"/>
          <w:lang w:val="sr-Cyrl-CS"/>
        </w:rPr>
        <w:t>е понуду</w:t>
      </w:r>
      <w:r w:rsidRPr="002145EA">
        <w:rPr>
          <w:rFonts w:ascii="Times New Roman" w:hAnsi="Times New Roman"/>
          <w:sz w:val="24"/>
          <w:szCs w:val="24"/>
          <w:lang w:val="sr-Cyrl-CS"/>
        </w:rPr>
        <w:t xml:space="preserve"> са подизвођачем, дужан је да за подизвођача у п</w:t>
      </w:r>
      <w:r w:rsidR="00047FEB" w:rsidRPr="002145EA">
        <w:rPr>
          <w:rFonts w:ascii="Times New Roman" w:hAnsi="Times New Roman"/>
          <w:sz w:val="24"/>
          <w:szCs w:val="24"/>
          <w:lang w:val="sr-Cyrl-CS"/>
        </w:rPr>
        <w:t>онуди д</w:t>
      </w:r>
      <w:r w:rsidRPr="002145EA">
        <w:rPr>
          <w:rFonts w:ascii="Times New Roman" w:hAnsi="Times New Roman"/>
          <w:sz w:val="24"/>
          <w:szCs w:val="24"/>
          <w:lang w:val="sr-Cyrl-CS"/>
        </w:rPr>
        <w:t xml:space="preserve">остави све доказе о испуњености услова наведених </w:t>
      </w:r>
      <w:r w:rsidR="00A31838" w:rsidRPr="002145EA">
        <w:rPr>
          <w:rFonts w:ascii="Times New Roman" w:eastAsia="TimesNewRomanPS-BoldMT" w:hAnsi="Times New Roman"/>
          <w:bCs/>
          <w:color w:val="000000"/>
          <w:sz w:val="24"/>
          <w:szCs w:val="24"/>
        </w:rPr>
        <w:t>под редним бројемод</w:t>
      </w:r>
      <w:r w:rsidR="00A31838" w:rsidRPr="002145EA">
        <w:rPr>
          <w:rFonts w:ascii="Times New Roman" w:hAnsi="Times New Roman"/>
          <w:sz w:val="24"/>
          <w:szCs w:val="24"/>
          <w:lang w:val="sr-Cyrl-CS"/>
        </w:rPr>
        <w:t xml:space="preserve"> 1. </w:t>
      </w:r>
      <w:r w:rsidR="00233E7E" w:rsidRPr="002145EA">
        <w:rPr>
          <w:rFonts w:ascii="Times New Roman" w:hAnsi="Times New Roman"/>
          <w:sz w:val="24"/>
          <w:szCs w:val="24"/>
          <w:lang w:val="sr-Cyrl-CS"/>
        </w:rPr>
        <w:t>Д</w:t>
      </w:r>
      <w:r w:rsidR="00A31838" w:rsidRPr="002145EA">
        <w:rPr>
          <w:rFonts w:ascii="Times New Roman" w:hAnsi="Times New Roman"/>
          <w:sz w:val="24"/>
          <w:szCs w:val="24"/>
          <w:lang w:val="sr-Cyrl-CS"/>
        </w:rPr>
        <w:t>о</w:t>
      </w:r>
      <w:r w:rsidR="00606629">
        <w:rPr>
          <w:rFonts w:ascii="Times New Roman" w:hAnsi="Times New Roman"/>
          <w:sz w:val="24"/>
          <w:szCs w:val="24"/>
          <w:lang w:val="ru-RU"/>
        </w:rPr>
        <w:t>3</w:t>
      </w:r>
      <w:r w:rsidR="00A31838" w:rsidRPr="002145EA">
        <w:rPr>
          <w:rFonts w:ascii="Times New Roman" w:hAnsi="Times New Roman"/>
          <w:sz w:val="24"/>
          <w:szCs w:val="24"/>
          <w:lang w:val="sr-Cyrl-CS"/>
        </w:rPr>
        <w:t>. овог обрасца</w:t>
      </w:r>
      <w:r w:rsidRPr="002145EA">
        <w:rPr>
          <w:rFonts w:ascii="Times New Roman" w:hAnsi="Times New Roman"/>
          <w:sz w:val="24"/>
          <w:szCs w:val="24"/>
          <w:lang w:val="sr-Cyrl-CS"/>
        </w:rPr>
        <w:t>.</w:t>
      </w:r>
    </w:p>
    <w:p w:rsidR="001C56B8" w:rsidRPr="00606629" w:rsidRDefault="001C56B8" w:rsidP="001C56B8">
      <w:pPr>
        <w:pStyle w:val="ListParagraph"/>
        <w:jc w:val="both"/>
        <w:rPr>
          <w:rFonts w:ascii="Times New Roman" w:hAnsi="Times New Roman"/>
          <w:sz w:val="24"/>
          <w:szCs w:val="24"/>
        </w:rPr>
      </w:pPr>
    </w:p>
    <w:p w:rsidR="00AD3D03" w:rsidRPr="002145EA" w:rsidRDefault="00AD3D03" w:rsidP="0026744F">
      <w:pPr>
        <w:autoSpaceDE w:val="0"/>
        <w:autoSpaceDN w:val="0"/>
        <w:adjustRightInd w:val="0"/>
        <w:spacing w:after="0" w:line="240" w:lineRule="auto"/>
        <w:jc w:val="both"/>
        <w:rPr>
          <w:rFonts w:ascii="Times New Roman" w:eastAsia="TimesNewRomanPS-BoldMT" w:hAnsi="Times New Roman"/>
          <w:b/>
          <w:bCs/>
          <w:color w:val="002060"/>
          <w:sz w:val="24"/>
          <w:szCs w:val="24"/>
        </w:rPr>
      </w:pPr>
      <w:r w:rsidRPr="002145EA">
        <w:rPr>
          <w:rFonts w:ascii="Times New Roman" w:eastAsia="TimesNewRomanPS-BoldMT" w:hAnsi="Times New Roman"/>
          <w:b/>
          <w:bCs/>
          <w:color w:val="002060"/>
          <w:sz w:val="24"/>
          <w:szCs w:val="24"/>
        </w:rPr>
        <w:t>ФОРМА ДОКАЗА</w:t>
      </w:r>
    </w:p>
    <w:p w:rsidR="0026744F" w:rsidRPr="002145EA" w:rsidRDefault="0026744F" w:rsidP="00F8551F">
      <w:pPr>
        <w:pStyle w:val="ListParagraph"/>
        <w:numPr>
          <w:ilvl w:val="0"/>
          <w:numId w:val="30"/>
        </w:numPr>
        <w:autoSpaceDE w:val="0"/>
        <w:autoSpaceDN w:val="0"/>
        <w:adjustRightInd w:val="0"/>
        <w:spacing w:after="0" w:line="240" w:lineRule="auto"/>
        <w:jc w:val="both"/>
        <w:rPr>
          <w:rFonts w:ascii="Times New Roman" w:eastAsia="TimesNewRomanPS-BoldMT" w:hAnsi="Times New Roman"/>
          <w:bCs/>
          <w:color w:val="000000"/>
          <w:sz w:val="24"/>
          <w:szCs w:val="24"/>
        </w:rPr>
      </w:pPr>
      <w:r w:rsidRPr="002145EA">
        <w:rPr>
          <w:rFonts w:ascii="Times New Roman" w:eastAsia="TimesNewRomanPS-BoldMT" w:hAnsi="Times New Roman"/>
          <w:bCs/>
          <w:color w:val="000000"/>
          <w:sz w:val="24"/>
          <w:szCs w:val="24"/>
        </w:rPr>
        <w:lastRenderedPageBreak/>
        <w:t xml:space="preserve">Докази о испуњености услова </w:t>
      </w:r>
      <w:r w:rsidR="00AD3D03" w:rsidRPr="002145EA">
        <w:rPr>
          <w:rFonts w:ascii="Times New Roman" w:eastAsia="TimesNewRomanPS-BoldMT" w:hAnsi="Times New Roman"/>
          <w:bCs/>
          <w:color w:val="000000"/>
          <w:sz w:val="24"/>
          <w:szCs w:val="24"/>
        </w:rPr>
        <w:t xml:space="preserve">који су тражени </w:t>
      </w:r>
      <w:r w:rsidR="0031300B" w:rsidRPr="002145EA">
        <w:rPr>
          <w:rFonts w:ascii="Times New Roman" w:eastAsia="TimesNewRomanPS-BoldMT" w:hAnsi="Times New Roman"/>
          <w:bCs/>
          <w:color w:val="000000"/>
          <w:sz w:val="24"/>
          <w:szCs w:val="24"/>
        </w:rPr>
        <w:t xml:space="preserve">у </w:t>
      </w:r>
      <w:r w:rsidR="00AD3D03" w:rsidRPr="002145EA">
        <w:rPr>
          <w:rFonts w:ascii="Times New Roman" w:eastAsia="TimesNewRomanPS-BoldMT" w:hAnsi="Times New Roman"/>
          <w:bCs/>
          <w:color w:val="000000"/>
          <w:sz w:val="24"/>
          <w:szCs w:val="24"/>
        </w:rPr>
        <w:t>ов</w:t>
      </w:r>
      <w:r w:rsidR="0031300B" w:rsidRPr="002145EA">
        <w:rPr>
          <w:rFonts w:ascii="Times New Roman" w:eastAsia="TimesNewRomanPS-BoldMT" w:hAnsi="Times New Roman"/>
          <w:bCs/>
          <w:color w:val="000000"/>
          <w:sz w:val="24"/>
          <w:szCs w:val="24"/>
        </w:rPr>
        <w:t>ом</w:t>
      </w:r>
      <w:r w:rsidR="00AD3D03" w:rsidRPr="002145EA">
        <w:rPr>
          <w:rFonts w:ascii="Times New Roman" w:eastAsia="TimesNewRomanPS-BoldMT" w:hAnsi="Times New Roman"/>
          <w:bCs/>
          <w:color w:val="000000"/>
          <w:sz w:val="24"/>
          <w:szCs w:val="24"/>
        </w:rPr>
        <w:t xml:space="preserve"> обрасц</w:t>
      </w:r>
      <w:r w:rsidR="0031300B" w:rsidRPr="002145EA">
        <w:rPr>
          <w:rFonts w:ascii="Times New Roman" w:eastAsia="TimesNewRomanPS-BoldMT" w:hAnsi="Times New Roman"/>
          <w:bCs/>
          <w:color w:val="000000"/>
          <w:sz w:val="24"/>
          <w:szCs w:val="24"/>
        </w:rPr>
        <w:t>у</w:t>
      </w:r>
      <w:r w:rsidRPr="002145EA">
        <w:rPr>
          <w:rFonts w:ascii="Times New Roman" w:eastAsia="TimesNewRomanPS-BoldMT" w:hAnsi="Times New Roman"/>
          <w:bCs/>
          <w:color w:val="000000"/>
          <w:sz w:val="24"/>
          <w:szCs w:val="24"/>
        </w:rPr>
        <w:t xml:space="preserve"> могу се достављати у неовереним копијама.</w:t>
      </w:r>
    </w:p>
    <w:p w:rsidR="005E5054" w:rsidRPr="005E5054" w:rsidRDefault="005E5054" w:rsidP="002B498A">
      <w:pPr>
        <w:autoSpaceDE w:val="0"/>
        <w:autoSpaceDN w:val="0"/>
        <w:adjustRightInd w:val="0"/>
        <w:spacing w:after="0" w:line="240" w:lineRule="auto"/>
        <w:jc w:val="both"/>
        <w:rPr>
          <w:rFonts w:ascii="Times New Roman" w:eastAsia="TimesNewRomanPS-BoldMT" w:hAnsi="Times New Roman"/>
          <w:b/>
          <w:bCs/>
          <w:color w:val="000000"/>
          <w:sz w:val="24"/>
          <w:szCs w:val="24"/>
          <w:lang w:val="sr-Cyrl-CS"/>
        </w:rPr>
      </w:pPr>
    </w:p>
    <w:p w:rsidR="00964C4A" w:rsidRPr="002145EA" w:rsidRDefault="00964C4A" w:rsidP="002B498A">
      <w:pPr>
        <w:autoSpaceDE w:val="0"/>
        <w:autoSpaceDN w:val="0"/>
        <w:adjustRightInd w:val="0"/>
        <w:spacing w:after="0" w:line="240" w:lineRule="auto"/>
        <w:jc w:val="both"/>
        <w:rPr>
          <w:rFonts w:ascii="Times New Roman" w:eastAsia="TimesNewRomanPS-BoldMT" w:hAnsi="Times New Roman"/>
          <w:b/>
          <w:bCs/>
          <w:color w:val="002060"/>
          <w:sz w:val="24"/>
          <w:szCs w:val="24"/>
        </w:rPr>
      </w:pPr>
      <w:r w:rsidRPr="002145EA">
        <w:rPr>
          <w:rFonts w:ascii="Times New Roman" w:eastAsia="TimesNewRomanPS-BoldMT" w:hAnsi="Times New Roman"/>
          <w:b/>
          <w:bCs/>
          <w:color w:val="002060"/>
          <w:sz w:val="24"/>
          <w:szCs w:val="24"/>
        </w:rPr>
        <w:t>СТРАНИ ПО</w:t>
      </w:r>
      <w:r w:rsidR="00047FEB" w:rsidRPr="002145EA">
        <w:rPr>
          <w:rFonts w:ascii="Times New Roman" w:eastAsia="TimesNewRomanPS-BoldMT" w:hAnsi="Times New Roman"/>
          <w:b/>
          <w:bCs/>
          <w:color w:val="002060"/>
          <w:sz w:val="24"/>
          <w:szCs w:val="24"/>
        </w:rPr>
        <w:t>НУЂАЧИ</w:t>
      </w:r>
    </w:p>
    <w:p w:rsidR="001C5F00" w:rsidRPr="002145EA" w:rsidRDefault="001C5F00" w:rsidP="001C5F00">
      <w:pPr>
        <w:pStyle w:val="ListParagraph"/>
        <w:numPr>
          <w:ilvl w:val="0"/>
          <w:numId w:val="31"/>
        </w:numPr>
        <w:autoSpaceDE w:val="0"/>
        <w:autoSpaceDN w:val="0"/>
        <w:adjustRightInd w:val="0"/>
        <w:spacing w:after="0" w:line="240" w:lineRule="auto"/>
        <w:jc w:val="both"/>
        <w:rPr>
          <w:rFonts w:ascii="Times New Roman" w:eastAsia="TimesNewRomanPSMT" w:hAnsi="Times New Roman"/>
          <w:bCs/>
          <w:color w:val="000000"/>
          <w:sz w:val="24"/>
          <w:szCs w:val="24"/>
        </w:rPr>
      </w:pPr>
      <w:r w:rsidRPr="002145EA">
        <w:rPr>
          <w:rFonts w:ascii="Times New Roman" w:eastAsia="TimesNewRomanPSMT" w:hAnsi="Times New Roman"/>
          <w:bCs/>
          <w:color w:val="000000"/>
          <w:sz w:val="24"/>
          <w:szCs w:val="24"/>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13172F" w:rsidRPr="001A5B71" w:rsidRDefault="0026744F" w:rsidP="001C5F00">
      <w:pPr>
        <w:pStyle w:val="ListParagraph"/>
        <w:numPr>
          <w:ilvl w:val="0"/>
          <w:numId w:val="31"/>
        </w:numPr>
        <w:autoSpaceDE w:val="0"/>
        <w:autoSpaceDN w:val="0"/>
        <w:adjustRightInd w:val="0"/>
        <w:spacing w:after="0" w:line="240" w:lineRule="auto"/>
        <w:jc w:val="both"/>
        <w:rPr>
          <w:rFonts w:ascii="Times New Roman" w:eastAsia="TimesNewRomanPSMT" w:hAnsi="Times New Roman"/>
          <w:bCs/>
          <w:color w:val="000000"/>
          <w:sz w:val="24"/>
          <w:szCs w:val="24"/>
        </w:rPr>
      </w:pPr>
      <w:r w:rsidRPr="002145EA">
        <w:rPr>
          <w:rFonts w:ascii="Times New Roman" w:eastAsia="TimesNewRomanPS-BoldMT" w:hAnsi="Times New Roman"/>
          <w:bCs/>
          <w:color w:val="000000"/>
          <w:sz w:val="24"/>
          <w:szCs w:val="24"/>
        </w:rPr>
        <w:t xml:space="preserve">Ако </w:t>
      </w:r>
      <w:r w:rsidR="001C5F00" w:rsidRPr="002145EA">
        <w:rPr>
          <w:rFonts w:ascii="Times New Roman" w:eastAsia="TimesNewRomanPS-BoldMT" w:hAnsi="Times New Roman"/>
          <w:bCs/>
          <w:color w:val="000000"/>
          <w:sz w:val="24"/>
          <w:szCs w:val="24"/>
        </w:rPr>
        <w:t>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0013172F" w:rsidRPr="002145EA">
        <w:rPr>
          <w:rFonts w:ascii="Times New Roman" w:eastAsia="TimesNewRomanPSMT" w:hAnsi="Times New Roman"/>
          <w:bCs/>
          <w:color w:val="000000"/>
          <w:sz w:val="24"/>
          <w:szCs w:val="24"/>
        </w:rPr>
        <w:t>.</w:t>
      </w:r>
    </w:p>
    <w:p w:rsidR="001A5B71" w:rsidRPr="002145EA" w:rsidRDefault="001A5B71" w:rsidP="001A5B71">
      <w:pPr>
        <w:pStyle w:val="ListParagraph"/>
        <w:autoSpaceDE w:val="0"/>
        <w:autoSpaceDN w:val="0"/>
        <w:adjustRightInd w:val="0"/>
        <w:spacing w:after="0" w:line="240" w:lineRule="auto"/>
        <w:jc w:val="both"/>
        <w:rPr>
          <w:rFonts w:ascii="Times New Roman" w:eastAsia="TimesNewRomanPSMT" w:hAnsi="Times New Roman"/>
          <w:bCs/>
          <w:color w:val="000000"/>
          <w:sz w:val="24"/>
          <w:szCs w:val="24"/>
        </w:rPr>
      </w:pPr>
    </w:p>
    <w:p w:rsidR="00D80796" w:rsidRPr="002145EA" w:rsidRDefault="00D80796" w:rsidP="0026744F">
      <w:pPr>
        <w:autoSpaceDE w:val="0"/>
        <w:autoSpaceDN w:val="0"/>
        <w:adjustRightInd w:val="0"/>
        <w:spacing w:after="0" w:line="240" w:lineRule="auto"/>
        <w:jc w:val="both"/>
        <w:rPr>
          <w:rFonts w:ascii="Times New Roman" w:eastAsia="TimesNewRomanPSMT" w:hAnsi="Times New Roman"/>
          <w:b/>
          <w:bCs/>
          <w:color w:val="002060"/>
          <w:sz w:val="24"/>
          <w:szCs w:val="24"/>
        </w:rPr>
      </w:pPr>
    </w:p>
    <w:p w:rsidR="00D80796" w:rsidRPr="002145EA" w:rsidRDefault="00D80796" w:rsidP="0026744F">
      <w:pPr>
        <w:autoSpaceDE w:val="0"/>
        <w:autoSpaceDN w:val="0"/>
        <w:adjustRightInd w:val="0"/>
        <w:spacing w:after="0" w:line="240" w:lineRule="auto"/>
        <w:jc w:val="both"/>
        <w:rPr>
          <w:rFonts w:ascii="Times New Roman" w:eastAsia="TimesNewRomanPSMT" w:hAnsi="Times New Roman"/>
          <w:b/>
          <w:bCs/>
          <w:color w:val="002060"/>
          <w:sz w:val="24"/>
          <w:szCs w:val="24"/>
        </w:rPr>
      </w:pPr>
      <w:r w:rsidRPr="002145EA">
        <w:rPr>
          <w:rFonts w:ascii="Times New Roman" w:eastAsia="TimesNewRomanPSMT" w:hAnsi="Times New Roman"/>
          <w:b/>
          <w:bCs/>
          <w:color w:val="002060"/>
          <w:sz w:val="24"/>
          <w:szCs w:val="24"/>
        </w:rPr>
        <w:t>ПРОМЕНЕ</w:t>
      </w:r>
    </w:p>
    <w:p w:rsidR="000D23AA" w:rsidRPr="002145EA" w:rsidRDefault="00C50F05" w:rsidP="00C50F05">
      <w:pPr>
        <w:pStyle w:val="ListParagraph"/>
        <w:numPr>
          <w:ilvl w:val="0"/>
          <w:numId w:val="32"/>
        </w:numPr>
        <w:tabs>
          <w:tab w:val="left" w:pos="680"/>
        </w:tabs>
        <w:spacing w:after="0" w:line="240" w:lineRule="auto"/>
        <w:jc w:val="both"/>
        <w:rPr>
          <w:rFonts w:ascii="Times New Roman" w:eastAsia="TimesNewRomanPSMT" w:hAnsi="Times New Roman"/>
          <w:b/>
          <w:bCs/>
          <w:color w:val="000000"/>
          <w:sz w:val="24"/>
          <w:szCs w:val="24"/>
        </w:rPr>
      </w:pPr>
      <w:r w:rsidRPr="002145EA">
        <w:rPr>
          <w:rFonts w:ascii="Times New Roman" w:eastAsia="TimesNewRomanPSMT" w:hAnsi="Times New Roman"/>
          <w:bCs/>
          <w:color w:val="000000"/>
          <w:sz w:val="24"/>
          <w:szCs w:val="24"/>
        </w:rPr>
        <w:t>Понуђач</w:t>
      </w:r>
      <w:r w:rsidR="00606629">
        <w:rPr>
          <w:rFonts w:ascii="Times New Roman" w:eastAsia="TimesNewRomanPSMT" w:hAnsi="Times New Roman"/>
          <w:bCs/>
          <w:color w:val="000000"/>
          <w:sz w:val="24"/>
          <w:szCs w:val="24"/>
          <w:lang w:val="sr-Cyrl-CS"/>
        </w:rPr>
        <w:t xml:space="preserve"> ј</w:t>
      </w:r>
      <w:r w:rsidRPr="002145EA">
        <w:rPr>
          <w:rFonts w:ascii="Times New Roman" w:eastAsia="TimesNewRomanPSMT" w:hAnsi="Times New Roman"/>
          <w:bCs/>
          <w:color w:val="000000"/>
          <w:sz w:val="24"/>
          <w:szCs w:val="24"/>
        </w:rPr>
        <w:t>е</w:t>
      </w:r>
      <w:r w:rsidR="00EB31C7" w:rsidRPr="002145EA">
        <w:rPr>
          <w:rFonts w:ascii="Times New Roman" w:eastAsia="TimesNewRomanPSMT" w:hAnsi="Times New Roman"/>
          <w:bCs/>
          <w:color w:val="000000"/>
          <w:sz w:val="24"/>
          <w:szCs w:val="24"/>
        </w:rPr>
        <w:t xml:space="preserve"> дужан </w:t>
      </w:r>
      <w:r w:rsidRPr="002145EA">
        <w:rPr>
          <w:rFonts w:ascii="Times New Roman" w:eastAsia="TimesNewRomanPSMT" w:hAnsi="Times New Roman"/>
          <w:bCs/>
          <w:color w:val="000000"/>
          <w:sz w:val="24"/>
          <w:szCs w:val="24"/>
        </w:rPr>
        <w:t>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606629" w:rsidRDefault="00606629" w:rsidP="0013172F">
      <w:pPr>
        <w:autoSpaceDE w:val="0"/>
        <w:autoSpaceDN w:val="0"/>
        <w:adjustRightInd w:val="0"/>
        <w:spacing w:after="0" w:line="240" w:lineRule="auto"/>
        <w:jc w:val="both"/>
        <w:rPr>
          <w:rFonts w:ascii="Times New Roman" w:hAnsi="Times New Roman"/>
          <w:b/>
          <w:iCs/>
          <w:caps/>
          <w:color w:val="002060"/>
          <w:spacing w:val="40"/>
          <w:sz w:val="28"/>
          <w:szCs w:val="28"/>
          <w:u w:val="single"/>
          <w:lang w:val="sr-Cyrl-CS"/>
        </w:rPr>
      </w:pPr>
    </w:p>
    <w:p w:rsidR="00606629" w:rsidRPr="007548DB" w:rsidRDefault="00606629" w:rsidP="0013172F">
      <w:pPr>
        <w:autoSpaceDE w:val="0"/>
        <w:autoSpaceDN w:val="0"/>
        <w:adjustRightInd w:val="0"/>
        <w:spacing w:after="0" w:line="240" w:lineRule="auto"/>
        <w:jc w:val="both"/>
        <w:rPr>
          <w:rFonts w:ascii="Times New Roman" w:hAnsi="Times New Roman"/>
          <w:b/>
          <w:iCs/>
          <w:caps/>
          <w:color w:val="002060"/>
          <w:spacing w:val="40"/>
          <w:sz w:val="28"/>
          <w:szCs w:val="28"/>
          <w:u w:val="single"/>
          <w:lang w:val="sr-Cyrl-CS"/>
        </w:rPr>
      </w:pPr>
    </w:p>
    <w:p w:rsidR="000D23AA" w:rsidRPr="002145EA" w:rsidRDefault="000D23AA" w:rsidP="0013172F">
      <w:pPr>
        <w:autoSpaceDE w:val="0"/>
        <w:autoSpaceDN w:val="0"/>
        <w:adjustRightInd w:val="0"/>
        <w:spacing w:after="0" w:line="240" w:lineRule="auto"/>
        <w:jc w:val="both"/>
        <w:rPr>
          <w:rFonts w:ascii="Times New Roman" w:eastAsia="TimesNewRomanPSMT" w:hAnsi="Times New Roman"/>
          <w:b/>
          <w:bCs/>
          <w:color w:val="000000"/>
          <w:sz w:val="24"/>
          <w:szCs w:val="24"/>
        </w:rPr>
      </w:pPr>
    </w:p>
    <w:p w:rsidR="000D23AA" w:rsidRPr="002145EA" w:rsidRDefault="000D23AA" w:rsidP="0013172F">
      <w:pPr>
        <w:autoSpaceDE w:val="0"/>
        <w:autoSpaceDN w:val="0"/>
        <w:adjustRightInd w:val="0"/>
        <w:spacing w:after="0" w:line="240" w:lineRule="auto"/>
        <w:jc w:val="both"/>
        <w:rPr>
          <w:rFonts w:ascii="Times New Roman" w:eastAsia="TimesNewRomanPSMT" w:hAnsi="Times New Roman"/>
          <w:b/>
          <w:bCs/>
          <w:color w:val="000000"/>
          <w:sz w:val="24"/>
          <w:szCs w:val="24"/>
        </w:rPr>
      </w:pPr>
    </w:p>
    <w:p w:rsidR="00415648" w:rsidRPr="002145EA" w:rsidRDefault="00A828DE" w:rsidP="000D23AA">
      <w:pPr>
        <w:jc w:val="center"/>
        <w:rPr>
          <w:rFonts w:ascii="Times New Roman" w:hAnsi="Times New Roman"/>
          <w:b/>
          <w:u w:val="single"/>
        </w:rPr>
      </w:pPr>
      <w:r w:rsidRPr="00A828DE">
        <w:rPr>
          <w:rFonts w:ascii="Times New Roman" w:hAnsi="Times New Roman"/>
          <w:b/>
          <w:bCs/>
          <w:iCs/>
          <w:color w:val="002060"/>
          <w:sz w:val="28"/>
          <w:szCs w:val="28"/>
        </w:rPr>
        <w:pict>
          <v:shape id="Text Box 11" o:spid="_x0000_s1033" type="#_x0000_t202" style="position:absolute;left:0;text-align:left;margin-left:19.5pt;margin-top:-13.5pt;width:463.5pt;height:66.3pt;z-index:2516531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" fillcolor="#dafda7" strokecolor="#94b64e">
            <v:fill color2="#f5ffe6" rotate="t" angle="180" colors="0 #dafda7;22938f #e4fdc2;1 #f5ffe6" focus="100%" type="gradient"/>
            <v:shadow on="t" color="black" opacity="24903f" origin=",.5" offset="0,.55556mm"/>
            <v:textbox>
              <w:txbxContent>
                <w:p w:rsidR="001C7799" w:rsidRDefault="001C7799" w:rsidP="00B10093">
                  <w:pPr>
                    <w:autoSpaceDE w:val="0"/>
                    <w:autoSpaceDN w:val="0"/>
                    <w:adjustRightInd w:val="0"/>
                    <w:spacing w:after="0" w:line="240" w:lineRule="auto"/>
                    <w:jc w:val="center"/>
                    <w:rPr>
                      <w:rFonts w:ascii="Times New Roman" w:hAnsi="Times New Roman"/>
                      <w:b/>
                      <w:bCs/>
                      <w:iCs/>
                      <w:color w:val="002060"/>
                      <w:sz w:val="28"/>
                      <w:szCs w:val="28"/>
                    </w:rPr>
                  </w:pPr>
                </w:p>
                <w:p w:rsidR="001C7799" w:rsidRPr="00207789" w:rsidRDefault="001C7799" w:rsidP="00B10093">
                  <w:pPr>
                    <w:jc w:val="center"/>
                  </w:pPr>
                  <w:r>
                    <w:rPr>
                      <w:rFonts w:ascii="Times New Roman" w:hAnsi="Times New Roman"/>
                      <w:b/>
                      <w:bCs/>
                      <w:iCs/>
                      <w:color w:val="002060"/>
                      <w:sz w:val="28"/>
                      <w:szCs w:val="28"/>
                    </w:rPr>
                    <w:t>6. ТЕХНИЧКЕ СПЕЦИФИКАЦИЈЕ И ТЕХНИЧКА ДОКУМЕНТАЦИЈА</w:t>
                  </w:r>
                </w:p>
              </w:txbxContent>
            </v:textbox>
          </v:shape>
        </w:pict>
      </w:r>
    </w:p>
    <w:p w:rsidR="00415648" w:rsidRPr="002145EA" w:rsidRDefault="00415648" w:rsidP="000D23AA">
      <w:pPr>
        <w:jc w:val="center"/>
        <w:rPr>
          <w:rFonts w:ascii="Times New Roman" w:hAnsi="Times New Roman"/>
          <w:b/>
          <w:u w:val="single"/>
        </w:rPr>
      </w:pPr>
    </w:p>
    <w:p w:rsidR="00BC2183" w:rsidRPr="002145EA" w:rsidRDefault="00BC2183" w:rsidP="000D23AA">
      <w:pPr>
        <w:jc w:val="center"/>
        <w:rPr>
          <w:rFonts w:ascii="Times New Roman" w:hAnsi="Times New Roman"/>
          <w:b/>
          <w:u w:val="single"/>
        </w:rPr>
      </w:pPr>
    </w:p>
    <w:p w:rsidR="000D23AA" w:rsidRPr="00606629" w:rsidRDefault="000D23AA" w:rsidP="0013172F">
      <w:pPr>
        <w:autoSpaceDE w:val="0"/>
        <w:autoSpaceDN w:val="0"/>
        <w:adjustRightInd w:val="0"/>
        <w:spacing w:after="0" w:line="240" w:lineRule="auto"/>
        <w:jc w:val="both"/>
        <w:rPr>
          <w:rFonts w:ascii="Times New Roman" w:eastAsia="TimesNewRomanPSMT" w:hAnsi="Times New Roman"/>
          <w:b/>
          <w:bCs/>
          <w:color w:val="000000"/>
          <w:sz w:val="24"/>
          <w:szCs w:val="24"/>
          <w:lang w:val="sr-Cyrl-CS"/>
        </w:rPr>
      </w:pPr>
    </w:p>
    <w:p w:rsidR="005F141D" w:rsidRPr="002145EA" w:rsidRDefault="005F141D" w:rsidP="005F141D">
      <w:pPr>
        <w:suppressAutoHyphens/>
        <w:spacing w:after="0" w:line="100" w:lineRule="atLeast"/>
        <w:jc w:val="both"/>
        <w:rPr>
          <w:rFonts w:ascii="Times New Roman" w:eastAsia="Arial Unicode MS" w:hAnsi="Times New Roman"/>
          <w:iCs/>
          <w:color w:val="000000"/>
          <w:kern w:val="1"/>
          <w:sz w:val="24"/>
          <w:szCs w:val="24"/>
          <w:lang w:val="sr-Latn-CS" w:eastAsia="ar-SA"/>
        </w:rPr>
      </w:pPr>
    </w:p>
    <w:p w:rsidR="005F141D" w:rsidRPr="002145EA" w:rsidRDefault="005F141D" w:rsidP="005F141D">
      <w:pPr>
        <w:suppressAutoHyphens/>
        <w:spacing w:after="0" w:line="100" w:lineRule="atLeast"/>
        <w:jc w:val="both"/>
        <w:rPr>
          <w:rFonts w:ascii="Times New Roman" w:eastAsia="Arial Unicode MS" w:hAnsi="Times New Roman"/>
          <w:color w:val="000000"/>
          <w:kern w:val="1"/>
          <w:sz w:val="24"/>
          <w:szCs w:val="24"/>
          <w:lang w:val="sr-Cyrl-CS" w:eastAsia="ar-SA"/>
        </w:rPr>
      </w:pPr>
      <w:r w:rsidRPr="002145EA">
        <w:rPr>
          <w:rFonts w:ascii="Times New Roman" w:eastAsia="Arial Unicode MS" w:hAnsi="Times New Roman"/>
          <w:color w:val="000000"/>
          <w:kern w:val="1"/>
          <w:sz w:val="24"/>
          <w:szCs w:val="24"/>
          <w:lang w:val="sr-Cyrl-CS" w:eastAsia="ar-SA"/>
        </w:rPr>
        <w:t>У отвореном поступку јавне набавке:</w:t>
      </w:r>
      <w:r w:rsidR="00826BBA">
        <w:rPr>
          <w:rFonts w:ascii="Times New Roman" w:eastAsia="Arial Unicode MS" w:hAnsi="Times New Roman"/>
          <w:b/>
          <w:color w:val="000000"/>
          <w:kern w:val="1"/>
          <w:sz w:val="24"/>
          <w:szCs w:val="24"/>
          <w:lang w:val="sr-Cyrl-CS" w:eastAsia="ar-SA"/>
        </w:rPr>
        <w:t xml:space="preserve">Набавка </w:t>
      </w:r>
      <w:r w:rsidR="001A5B71">
        <w:rPr>
          <w:rFonts w:ascii="Times New Roman" w:eastAsia="Arial Unicode MS" w:hAnsi="Times New Roman"/>
          <w:b/>
          <w:color w:val="000000"/>
          <w:kern w:val="1"/>
          <w:sz w:val="24"/>
          <w:szCs w:val="24"/>
          <w:lang w:val="sr-Cyrl-CS" w:eastAsia="ar-SA"/>
        </w:rPr>
        <w:t>добара</w:t>
      </w:r>
      <w:r w:rsidRPr="002145EA">
        <w:rPr>
          <w:rFonts w:ascii="Times New Roman" w:eastAsia="Arial Unicode MS" w:hAnsi="Times New Roman"/>
          <w:b/>
          <w:color w:val="000000"/>
          <w:kern w:val="1"/>
          <w:sz w:val="24"/>
          <w:szCs w:val="24"/>
          <w:lang w:val="sr-Cyrl-CS" w:eastAsia="ar-SA"/>
        </w:rPr>
        <w:t xml:space="preserve">- </w:t>
      </w:r>
      <w:r w:rsidRPr="002145EA">
        <w:rPr>
          <w:rFonts w:ascii="Times New Roman" w:eastAsia="Arial Unicode MS" w:hAnsi="Times New Roman"/>
          <w:b/>
          <w:color w:val="000000"/>
          <w:kern w:val="1"/>
          <w:sz w:val="24"/>
          <w:szCs w:val="24"/>
          <w:lang w:val="sr-Latn-CS" w:eastAsia="ar-SA"/>
        </w:rPr>
        <w:t xml:space="preserve">Лож </w:t>
      </w:r>
      <w:r w:rsidR="006A5D5C" w:rsidRPr="002145EA">
        <w:rPr>
          <w:rFonts w:ascii="Times New Roman" w:eastAsia="Arial Unicode MS" w:hAnsi="Times New Roman"/>
          <w:b/>
          <w:color w:val="000000"/>
          <w:kern w:val="1"/>
          <w:sz w:val="24"/>
          <w:szCs w:val="24"/>
          <w:lang w:val="sr-Cyrl-CS" w:eastAsia="ar-SA"/>
        </w:rPr>
        <w:t xml:space="preserve">уље, ЈН </w:t>
      </w:r>
      <w:r w:rsidR="00A67F41">
        <w:rPr>
          <w:rFonts w:ascii="Times New Roman" w:eastAsia="Arial Unicode MS" w:hAnsi="Times New Roman"/>
          <w:b/>
          <w:color w:val="000000"/>
          <w:kern w:val="1"/>
          <w:sz w:val="24"/>
          <w:szCs w:val="24"/>
          <w:lang w:val="sr-Cyrl-CS" w:eastAsia="ar-SA"/>
        </w:rPr>
        <w:t xml:space="preserve">бр. </w:t>
      </w:r>
      <w:r w:rsidR="00A67F41" w:rsidRPr="00826BBA">
        <w:rPr>
          <w:rFonts w:ascii="Times New Roman" w:eastAsia="Arial Unicode MS" w:hAnsi="Times New Roman"/>
          <w:b/>
          <w:kern w:val="1"/>
          <w:sz w:val="24"/>
          <w:szCs w:val="24"/>
          <w:lang w:val="sr-Cyrl-CS" w:eastAsia="ar-SA"/>
        </w:rPr>
        <w:t>02</w:t>
      </w:r>
      <w:r w:rsidR="00A67F41">
        <w:rPr>
          <w:rFonts w:ascii="Times New Roman" w:eastAsia="Arial Unicode MS" w:hAnsi="Times New Roman"/>
          <w:b/>
          <w:color w:val="000000"/>
          <w:kern w:val="1"/>
          <w:sz w:val="24"/>
          <w:szCs w:val="24"/>
          <w:lang w:val="sr-Cyrl-CS" w:eastAsia="ar-SA"/>
        </w:rPr>
        <w:t>/</w:t>
      </w:r>
      <w:r w:rsidR="00C8033F">
        <w:rPr>
          <w:rFonts w:ascii="Times New Roman" w:eastAsia="Arial Unicode MS" w:hAnsi="Times New Roman"/>
          <w:b/>
          <w:color w:val="000000"/>
          <w:kern w:val="1"/>
          <w:sz w:val="24"/>
          <w:szCs w:val="24"/>
          <w:lang w:eastAsia="ar-SA"/>
        </w:rPr>
        <w:t>20</w:t>
      </w:r>
      <w:r w:rsidRPr="002145EA">
        <w:rPr>
          <w:rFonts w:ascii="Times New Roman" w:eastAsia="Arial Unicode MS" w:hAnsi="Times New Roman"/>
          <w:b/>
          <w:color w:val="000000"/>
          <w:kern w:val="1"/>
          <w:sz w:val="24"/>
          <w:szCs w:val="24"/>
          <w:lang w:val="sr-Cyrl-CS" w:eastAsia="ar-SA"/>
        </w:rPr>
        <w:t xml:space="preserve">, </w:t>
      </w:r>
      <w:r w:rsidRPr="002145EA">
        <w:rPr>
          <w:rFonts w:ascii="Times New Roman" w:eastAsia="Arial Unicode MS" w:hAnsi="Times New Roman"/>
          <w:color w:val="000000"/>
          <w:kern w:val="1"/>
          <w:sz w:val="24"/>
          <w:szCs w:val="24"/>
          <w:lang w:val="sr-Cyrl-CS" w:eastAsia="ar-SA"/>
        </w:rPr>
        <w:t>понуђач је у могућности да испоручи предметна добра, према следећим захтевима:</w:t>
      </w:r>
    </w:p>
    <w:p w:rsidR="005F141D" w:rsidRPr="002145EA" w:rsidRDefault="005F141D" w:rsidP="005F141D">
      <w:pPr>
        <w:suppressAutoHyphens/>
        <w:spacing w:after="0" w:line="100" w:lineRule="atLeast"/>
        <w:jc w:val="both"/>
        <w:rPr>
          <w:rFonts w:ascii="Times New Roman" w:eastAsia="Arial Unicode MS" w:hAnsi="Times New Roman"/>
          <w:iCs/>
          <w:color w:val="000000"/>
          <w:kern w:val="1"/>
          <w:sz w:val="24"/>
          <w:szCs w:val="24"/>
          <w:lang w:val="sr-Cyrl-CS" w:eastAsia="ar-SA"/>
        </w:rPr>
      </w:pPr>
    </w:p>
    <w:p w:rsidR="005F141D" w:rsidRPr="002145EA" w:rsidRDefault="005F141D" w:rsidP="005F141D">
      <w:pPr>
        <w:suppressAutoHyphens/>
        <w:spacing w:after="0" w:line="100" w:lineRule="atLeast"/>
        <w:jc w:val="both"/>
        <w:rPr>
          <w:rFonts w:ascii="Times New Roman" w:eastAsia="Arial Unicode MS" w:hAnsi="Times New Roman"/>
          <w:color w:val="000000"/>
          <w:kern w:val="1"/>
          <w:sz w:val="24"/>
          <w:szCs w:val="24"/>
          <w:lang w:val="sr-Cyrl-CS" w:eastAsia="ar-SA"/>
        </w:rPr>
      </w:pPr>
      <w:r w:rsidRPr="002145EA">
        <w:rPr>
          <w:rFonts w:ascii="Times New Roman" w:eastAsia="Arial Unicode MS" w:hAnsi="Times New Roman"/>
          <w:iCs/>
          <w:color w:val="000000"/>
          <w:kern w:val="1"/>
          <w:sz w:val="24"/>
          <w:szCs w:val="24"/>
          <w:u w:val="single"/>
          <w:lang w:val="sr-Cyrl-CS" w:eastAsia="ar-SA"/>
        </w:rPr>
        <w:t>Врста добра:</w:t>
      </w:r>
      <w:r w:rsidR="00C8033F">
        <w:rPr>
          <w:rFonts w:ascii="Times New Roman" w:eastAsia="Arial Unicode MS" w:hAnsi="Times New Roman"/>
          <w:iCs/>
          <w:color w:val="000000"/>
          <w:kern w:val="1"/>
          <w:sz w:val="24"/>
          <w:szCs w:val="24"/>
          <w:u w:val="single"/>
          <w:lang w:eastAsia="ar-SA"/>
        </w:rPr>
        <w:t xml:space="preserve"> </w:t>
      </w:r>
      <w:r w:rsidR="00EE15BA" w:rsidRPr="002145EA">
        <w:rPr>
          <w:rFonts w:ascii="Times New Roman" w:eastAsia="Arial Unicode MS" w:hAnsi="Times New Roman"/>
          <w:color w:val="000000"/>
          <w:kern w:val="1"/>
          <w:sz w:val="24"/>
          <w:szCs w:val="24"/>
          <w:lang w:val="sr-Cyrl-CS" w:eastAsia="ar-SA"/>
        </w:rPr>
        <w:t>Лож уље</w:t>
      </w:r>
      <w:r w:rsidR="00826BBA" w:rsidRPr="00826BBA">
        <w:rPr>
          <w:rFonts w:ascii="Times New Roman" w:eastAsia="Arial Unicode MS" w:hAnsi="Times New Roman"/>
          <w:kern w:val="1"/>
          <w:sz w:val="24"/>
          <w:szCs w:val="24"/>
          <w:lang w:val="sr-Cyrl-CS" w:eastAsia="ar-SA"/>
        </w:rPr>
        <w:t>(Гасно уље екстра лако евро ЕЛ)</w:t>
      </w:r>
    </w:p>
    <w:p w:rsidR="005F141D" w:rsidRPr="002145EA" w:rsidRDefault="005F141D" w:rsidP="005F141D">
      <w:pPr>
        <w:suppressAutoHyphens/>
        <w:spacing w:after="0" w:line="100" w:lineRule="atLeast"/>
        <w:jc w:val="both"/>
        <w:rPr>
          <w:rFonts w:ascii="Times New Roman" w:eastAsia="Arial Unicode MS" w:hAnsi="Times New Roman"/>
          <w:iCs/>
          <w:color w:val="000000"/>
          <w:kern w:val="1"/>
          <w:sz w:val="24"/>
          <w:szCs w:val="24"/>
          <w:u w:val="single"/>
          <w:lang w:val="sr-Cyrl-CS" w:eastAsia="ar-SA"/>
        </w:rPr>
      </w:pPr>
    </w:p>
    <w:p w:rsidR="005F141D" w:rsidRPr="002145EA" w:rsidRDefault="005F141D" w:rsidP="005F141D">
      <w:pPr>
        <w:suppressAutoHyphens/>
        <w:spacing w:after="0" w:line="100" w:lineRule="atLeast"/>
        <w:jc w:val="both"/>
        <w:rPr>
          <w:rFonts w:ascii="Times New Roman" w:eastAsia="Arial Unicode MS" w:hAnsi="Times New Roman"/>
          <w:color w:val="000000"/>
          <w:kern w:val="1"/>
          <w:sz w:val="24"/>
          <w:szCs w:val="24"/>
          <w:lang w:val="sr-Cyrl-CS" w:eastAsia="ar-SA"/>
        </w:rPr>
      </w:pPr>
      <w:r w:rsidRPr="002145EA">
        <w:rPr>
          <w:rFonts w:ascii="Times New Roman" w:eastAsia="Arial Unicode MS" w:hAnsi="Times New Roman"/>
          <w:iCs/>
          <w:color w:val="000000"/>
          <w:kern w:val="1"/>
          <w:sz w:val="24"/>
          <w:szCs w:val="24"/>
          <w:u w:val="single"/>
          <w:lang w:val="sr-Cyrl-CS" w:eastAsia="ar-SA"/>
        </w:rPr>
        <w:t>Техничке карактеристике/квалитет:</w:t>
      </w:r>
      <w:r w:rsidR="00C8033F">
        <w:rPr>
          <w:rFonts w:ascii="Times New Roman" w:eastAsia="Arial Unicode MS" w:hAnsi="Times New Roman"/>
          <w:iCs/>
          <w:color w:val="000000"/>
          <w:kern w:val="1"/>
          <w:sz w:val="24"/>
          <w:szCs w:val="24"/>
          <w:u w:val="single"/>
          <w:lang w:eastAsia="ar-SA"/>
        </w:rPr>
        <w:t xml:space="preserve"> </w:t>
      </w:r>
      <w:r w:rsidRPr="002145EA">
        <w:rPr>
          <w:rFonts w:ascii="Times New Roman" w:eastAsia="Arial Unicode MS" w:hAnsi="Times New Roman"/>
          <w:color w:val="000000"/>
          <w:kern w:val="1"/>
          <w:sz w:val="24"/>
          <w:szCs w:val="24"/>
          <w:lang w:val="sr-Cyrl-CS" w:eastAsia="ar-SA"/>
        </w:rPr>
        <w:t>Предметн</w:t>
      </w:r>
      <w:r w:rsidRPr="002145EA">
        <w:rPr>
          <w:rFonts w:ascii="Times New Roman" w:eastAsia="Arial Unicode MS" w:hAnsi="Times New Roman"/>
          <w:color w:val="000000"/>
          <w:kern w:val="1"/>
          <w:sz w:val="24"/>
          <w:szCs w:val="24"/>
          <w:lang w:val="sr-Latn-CS" w:eastAsia="ar-SA"/>
        </w:rPr>
        <w:t>o</w:t>
      </w:r>
      <w:r w:rsidRPr="002145EA">
        <w:rPr>
          <w:rFonts w:ascii="Times New Roman" w:eastAsia="Arial Unicode MS" w:hAnsi="Times New Roman"/>
          <w:color w:val="000000"/>
          <w:kern w:val="1"/>
          <w:sz w:val="24"/>
          <w:szCs w:val="24"/>
          <w:lang w:val="sr-Cyrl-CS" w:eastAsia="ar-SA"/>
        </w:rPr>
        <w:t xml:space="preserve"> добр</w:t>
      </w:r>
      <w:r w:rsidRPr="002145EA">
        <w:rPr>
          <w:rFonts w:ascii="Times New Roman" w:eastAsia="Arial Unicode MS" w:hAnsi="Times New Roman"/>
          <w:color w:val="000000"/>
          <w:kern w:val="1"/>
          <w:sz w:val="24"/>
          <w:szCs w:val="24"/>
          <w:lang w:val="sr-Latn-CS" w:eastAsia="ar-SA"/>
        </w:rPr>
        <w:t>o</w:t>
      </w:r>
      <w:r w:rsidRPr="002145EA">
        <w:rPr>
          <w:rFonts w:ascii="Times New Roman" w:eastAsia="Arial Unicode MS" w:hAnsi="Times New Roman"/>
          <w:color w:val="000000"/>
          <w:kern w:val="1"/>
          <w:sz w:val="24"/>
          <w:szCs w:val="24"/>
          <w:lang w:val="sr-Cyrl-CS" w:eastAsia="ar-SA"/>
        </w:rPr>
        <w:t xml:space="preserve"> мора бити усаглашен</w:t>
      </w:r>
      <w:r w:rsidRPr="002145EA">
        <w:rPr>
          <w:rFonts w:ascii="Times New Roman" w:eastAsia="Arial Unicode MS" w:hAnsi="Times New Roman"/>
          <w:color w:val="000000"/>
          <w:kern w:val="1"/>
          <w:sz w:val="24"/>
          <w:szCs w:val="24"/>
          <w:lang w:val="sr-Latn-CS" w:eastAsia="ar-SA"/>
        </w:rPr>
        <w:t xml:space="preserve">o </w:t>
      </w:r>
      <w:r w:rsidRPr="002145EA">
        <w:rPr>
          <w:rFonts w:ascii="Times New Roman" w:eastAsia="Arial Unicode MS" w:hAnsi="Times New Roman"/>
          <w:color w:val="000000"/>
          <w:kern w:val="1"/>
          <w:sz w:val="24"/>
          <w:szCs w:val="24"/>
          <w:lang w:val="sr-Cyrl-CS" w:eastAsia="ar-SA"/>
        </w:rPr>
        <w:t>са захтевима прописаним Правилником о техничким и другим захтевима за течна горива нафтног порекла</w:t>
      </w:r>
      <w:r w:rsidR="00C8033F">
        <w:rPr>
          <w:rFonts w:ascii="Times New Roman" w:eastAsia="Arial Unicode MS" w:hAnsi="Times New Roman"/>
          <w:color w:val="000000"/>
          <w:kern w:val="1"/>
          <w:sz w:val="24"/>
          <w:szCs w:val="24"/>
          <w:lang w:eastAsia="ar-SA"/>
        </w:rPr>
        <w:t xml:space="preserve"> </w:t>
      </w:r>
      <w:r w:rsidRPr="00C37757">
        <w:rPr>
          <w:rFonts w:ascii="Times New Roman" w:eastAsia="Arial Unicode MS" w:hAnsi="Times New Roman"/>
          <w:color w:val="000000"/>
          <w:kern w:val="1"/>
          <w:sz w:val="24"/>
          <w:szCs w:val="24"/>
          <w:lang w:val="sr-Cyrl-CS" w:eastAsia="ar-SA"/>
        </w:rPr>
        <w:t>(„Сл. гласник РС“, бр.123/2012, 63/2013 и 75/2013</w:t>
      </w:r>
      <w:r w:rsidR="001A3457">
        <w:rPr>
          <w:rFonts w:ascii="Times New Roman" w:eastAsia="Arial Unicode MS" w:hAnsi="Times New Roman"/>
          <w:color w:val="000000"/>
          <w:kern w:val="1"/>
          <w:sz w:val="24"/>
          <w:szCs w:val="24"/>
          <w:lang w:eastAsia="ar-SA"/>
        </w:rPr>
        <w:t>,111/2015</w:t>
      </w:r>
      <w:r w:rsidRPr="00C37757">
        <w:rPr>
          <w:rFonts w:ascii="Times New Roman" w:eastAsia="Arial Unicode MS" w:hAnsi="Times New Roman"/>
          <w:color w:val="000000"/>
          <w:kern w:val="1"/>
          <w:sz w:val="24"/>
          <w:szCs w:val="24"/>
          <w:lang w:val="sr-Cyrl-CS" w:eastAsia="ar-SA"/>
        </w:rPr>
        <w:t>)</w:t>
      </w:r>
      <w:r w:rsidRPr="002145EA">
        <w:rPr>
          <w:rFonts w:ascii="Times New Roman" w:eastAsia="Arial Unicode MS" w:hAnsi="Times New Roman"/>
          <w:color w:val="000000"/>
          <w:kern w:val="1"/>
          <w:sz w:val="24"/>
          <w:szCs w:val="24"/>
          <w:lang w:val="sr-Cyrl-CS" w:eastAsia="ar-SA"/>
        </w:rPr>
        <w:t>.</w:t>
      </w:r>
    </w:p>
    <w:p w:rsidR="005F141D" w:rsidRPr="002145EA" w:rsidRDefault="005F141D" w:rsidP="005F141D">
      <w:pPr>
        <w:suppressAutoHyphens/>
        <w:spacing w:after="0" w:line="100" w:lineRule="atLeast"/>
        <w:jc w:val="both"/>
        <w:rPr>
          <w:rFonts w:ascii="Times New Roman" w:eastAsia="Arial Unicode MS" w:hAnsi="Times New Roman"/>
          <w:color w:val="000000"/>
          <w:kern w:val="1"/>
          <w:sz w:val="24"/>
          <w:szCs w:val="24"/>
          <w:lang w:val="sr-Cyrl-CS" w:eastAsia="ar-SA"/>
        </w:rPr>
      </w:pPr>
    </w:p>
    <w:p w:rsidR="005F141D" w:rsidRPr="008677B2" w:rsidRDefault="005F141D" w:rsidP="005F141D">
      <w:pPr>
        <w:suppressAutoHyphens/>
        <w:spacing w:after="0" w:line="100" w:lineRule="atLeast"/>
        <w:jc w:val="both"/>
        <w:rPr>
          <w:rFonts w:ascii="Times New Roman" w:eastAsia="Arial Unicode MS" w:hAnsi="Times New Roman"/>
          <w:kern w:val="1"/>
          <w:sz w:val="24"/>
          <w:szCs w:val="24"/>
          <w:lang w:val="sr-Cyrl-CS" w:eastAsia="ar-SA"/>
        </w:rPr>
      </w:pPr>
      <w:r w:rsidRPr="008677B2">
        <w:rPr>
          <w:rFonts w:ascii="Times New Roman" w:eastAsia="Arial Unicode MS" w:hAnsi="Times New Roman"/>
          <w:kern w:val="1"/>
          <w:sz w:val="24"/>
          <w:szCs w:val="24"/>
          <w:u w:val="single"/>
          <w:lang w:val="sr-Cyrl-CS" w:eastAsia="ar-SA"/>
        </w:rPr>
        <w:t>Количина:</w:t>
      </w:r>
      <w:r w:rsidR="00C8033F" w:rsidRPr="008677B2">
        <w:rPr>
          <w:rFonts w:ascii="Times New Roman" w:eastAsia="Arial Unicode MS" w:hAnsi="Times New Roman"/>
          <w:kern w:val="1"/>
          <w:sz w:val="24"/>
          <w:szCs w:val="24"/>
          <w:u w:val="single"/>
          <w:lang w:eastAsia="ar-SA"/>
        </w:rPr>
        <w:t xml:space="preserve"> </w:t>
      </w:r>
      <w:r w:rsidR="008677B2" w:rsidRPr="008677B2">
        <w:rPr>
          <w:rFonts w:ascii="Times New Roman" w:eastAsia="Arial Unicode MS" w:hAnsi="Times New Roman"/>
          <w:kern w:val="1"/>
          <w:sz w:val="24"/>
          <w:szCs w:val="24"/>
          <w:lang w:val="sr-Cyrl-CS" w:eastAsia="ar-SA"/>
        </w:rPr>
        <w:t>1</w:t>
      </w:r>
      <w:r w:rsidR="008677B2" w:rsidRPr="008677B2">
        <w:rPr>
          <w:rFonts w:ascii="Times New Roman" w:eastAsia="Arial Unicode MS" w:hAnsi="Times New Roman"/>
          <w:kern w:val="1"/>
          <w:sz w:val="24"/>
          <w:szCs w:val="24"/>
          <w:lang w:eastAsia="ar-SA"/>
        </w:rPr>
        <w:t>2</w:t>
      </w:r>
      <w:r w:rsidR="007A64C8" w:rsidRPr="008677B2">
        <w:rPr>
          <w:rFonts w:ascii="Times New Roman" w:eastAsia="Arial Unicode MS" w:hAnsi="Times New Roman"/>
          <w:kern w:val="1"/>
          <w:sz w:val="24"/>
          <w:szCs w:val="24"/>
          <w:lang w:val="sr-Cyrl-CS" w:eastAsia="ar-SA"/>
        </w:rPr>
        <w:t>0</w:t>
      </w:r>
      <w:r w:rsidR="00A67F41" w:rsidRPr="008677B2">
        <w:rPr>
          <w:rFonts w:ascii="Times New Roman" w:eastAsia="Arial Unicode MS" w:hAnsi="Times New Roman"/>
          <w:kern w:val="1"/>
          <w:sz w:val="24"/>
          <w:szCs w:val="24"/>
          <w:lang w:eastAsia="ar-SA"/>
        </w:rPr>
        <w:t>.000 литара</w:t>
      </w:r>
      <w:r w:rsidRPr="008677B2">
        <w:rPr>
          <w:rFonts w:ascii="Times New Roman" w:eastAsia="Arial Unicode MS" w:hAnsi="Times New Roman"/>
          <w:kern w:val="1"/>
          <w:sz w:val="24"/>
          <w:szCs w:val="24"/>
          <w:lang w:val="sr-Cyrl-CS" w:eastAsia="ar-SA"/>
        </w:rPr>
        <w:t xml:space="preserve"> (оквирно).</w:t>
      </w:r>
    </w:p>
    <w:p w:rsidR="00606629" w:rsidRPr="002145EA" w:rsidRDefault="00606629" w:rsidP="005F141D">
      <w:pPr>
        <w:suppressAutoHyphens/>
        <w:spacing w:after="0" w:line="100" w:lineRule="atLeast"/>
        <w:jc w:val="both"/>
        <w:rPr>
          <w:rFonts w:ascii="Times New Roman" w:eastAsia="Arial Unicode MS" w:hAnsi="Times New Roman"/>
          <w:kern w:val="1"/>
          <w:sz w:val="24"/>
          <w:szCs w:val="24"/>
          <w:lang w:val="sr-Cyrl-CS" w:eastAsia="ar-SA"/>
        </w:rPr>
      </w:pPr>
    </w:p>
    <w:p w:rsidR="005F141D" w:rsidRPr="00C37757" w:rsidRDefault="005F141D" w:rsidP="005F141D">
      <w:pPr>
        <w:suppressAutoHyphens/>
        <w:spacing w:after="0" w:line="100" w:lineRule="atLeast"/>
        <w:jc w:val="both"/>
        <w:rPr>
          <w:rFonts w:ascii="Times New Roman" w:eastAsia="Arial Unicode MS" w:hAnsi="Times New Roman"/>
          <w:kern w:val="1"/>
          <w:sz w:val="24"/>
          <w:szCs w:val="24"/>
          <w:lang w:val="sr-Cyrl-CS" w:eastAsia="ar-SA"/>
        </w:rPr>
      </w:pPr>
      <w:r w:rsidRPr="002145EA">
        <w:rPr>
          <w:rFonts w:ascii="Times New Roman" w:eastAsia="Arial Unicode MS" w:hAnsi="Times New Roman"/>
          <w:kern w:val="1"/>
          <w:sz w:val="24"/>
          <w:szCs w:val="24"/>
          <w:lang w:val="sr-Cyrl-CS" w:eastAsia="ar-SA"/>
        </w:rPr>
        <w:t>Тражена количина предметн</w:t>
      </w:r>
      <w:r w:rsidRPr="002145EA">
        <w:rPr>
          <w:rFonts w:ascii="Times New Roman" w:eastAsia="Arial Unicode MS" w:hAnsi="Times New Roman"/>
          <w:kern w:val="1"/>
          <w:sz w:val="24"/>
          <w:szCs w:val="24"/>
          <w:lang w:val="sr-Latn-CS" w:eastAsia="ar-SA"/>
        </w:rPr>
        <w:t>o</w:t>
      </w:r>
      <w:r w:rsidRPr="002145EA">
        <w:rPr>
          <w:rFonts w:ascii="Times New Roman" w:eastAsia="Arial Unicode MS" w:hAnsi="Times New Roman"/>
          <w:kern w:val="1"/>
          <w:sz w:val="24"/>
          <w:szCs w:val="24"/>
          <w:lang w:val="sr-Cyrl-CS" w:eastAsia="ar-SA"/>
        </w:rPr>
        <w:t>г добра је дата оквирно и до краја реализације предметне јавне набавке може бити коригована, у зависности од кретања цена нафтних деривата на тржишту Републике Србије</w:t>
      </w:r>
      <w:r w:rsidR="005A13B9">
        <w:rPr>
          <w:rFonts w:ascii="Times New Roman" w:eastAsia="Arial Unicode MS" w:hAnsi="Times New Roman"/>
          <w:kern w:val="1"/>
          <w:sz w:val="24"/>
          <w:szCs w:val="24"/>
          <w:lang w:val="sr-Cyrl-CS" w:eastAsia="ar-SA"/>
        </w:rPr>
        <w:t xml:space="preserve"> и у зависности од потреба Наручиоца.</w:t>
      </w:r>
    </w:p>
    <w:p w:rsidR="003A494A" w:rsidRPr="00C37757" w:rsidRDefault="003A494A" w:rsidP="005F141D">
      <w:pPr>
        <w:suppressAutoHyphens/>
        <w:spacing w:after="0" w:line="100" w:lineRule="atLeast"/>
        <w:jc w:val="both"/>
        <w:rPr>
          <w:rFonts w:ascii="Times New Roman" w:eastAsia="Arial Unicode MS" w:hAnsi="Times New Roman"/>
          <w:kern w:val="1"/>
          <w:sz w:val="24"/>
          <w:szCs w:val="24"/>
          <w:lang w:val="sr-Cyrl-CS" w:eastAsia="ar-SA"/>
        </w:rPr>
      </w:pPr>
    </w:p>
    <w:p w:rsidR="005F141D" w:rsidRPr="002145EA" w:rsidRDefault="005F141D" w:rsidP="005F141D">
      <w:pPr>
        <w:suppressAutoHyphens/>
        <w:spacing w:after="0" w:line="100" w:lineRule="atLeast"/>
        <w:jc w:val="both"/>
        <w:rPr>
          <w:rFonts w:ascii="Times New Roman" w:eastAsia="Arial Unicode MS" w:hAnsi="Times New Roman"/>
          <w:bCs/>
          <w:color w:val="000000"/>
          <w:kern w:val="1"/>
          <w:sz w:val="24"/>
          <w:szCs w:val="24"/>
          <w:lang w:val="sr-Cyrl-CS" w:eastAsia="ar-SA"/>
        </w:rPr>
      </w:pPr>
    </w:p>
    <w:p w:rsidR="005F141D" w:rsidRPr="002145EA" w:rsidRDefault="005F141D" w:rsidP="005F141D">
      <w:pPr>
        <w:suppressAutoHyphens/>
        <w:spacing w:after="0" w:line="100" w:lineRule="atLeast"/>
        <w:jc w:val="both"/>
        <w:rPr>
          <w:rFonts w:ascii="Times New Roman" w:eastAsia="TimesNewRomanPSMT" w:hAnsi="Times New Roman"/>
          <w:color w:val="000000"/>
          <w:kern w:val="1"/>
          <w:sz w:val="24"/>
          <w:szCs w:val="24"/>
          <w:lang w:val="sr-Cyrl-CS" w:eastAsia="ar-SA"/>
        </w:rPr>
      </w:pPr>
    </w:p>
    <w:p w:rsidR="00654C6D" w:rsidRPr="00C37757" w:rsidRDefault="00654C6D" w:rsidP="006D1EBC">
      <w:pPr>
        <w:autoSpaceDE w:val="0"/>
        <w:autoSpaceDN w:val="0"/>
        <w:adjustRightInd w:val="0"/>
        <w:spacing w:after="0" w:line="240" w:lineRule="auto"/>
        <w:rPr>
          <w:rFonts w:ascii="Times New Roman" w:eastAsia="TimesNewRomanPSMT" w:hAnsi="Times New Roman"/>
          <w:b/>
          <w:bCs/>
          <w:color w:val="000000"/>
          <w:sz w:val="24"/>
          <w:szCs w:val="24"/>
          <w:lang w:val="sr-Cyrl-CS"/>
        </w:rPr>
      </w:pPr>
    </w:p>
    <w:p w:rsidR="008C412E" w:rsidRPr="00C37757" w:rsidRDefault="008C412E" w:rsidP="006D1EBC">
      <w:pPr>
        <w:autoSpaceDE w:val="0"/>
        <w:autoSpaceDN w:val="0"/>
        <w:adjustRightInd w:val="0"/>
        <w:spacing w:after="0" w:line="240" w:lineRule="auto"/>
        <w:rPr>
          <w:rFonts w:ascii="Times New Roman" w:eastAsia="TimesNewRomanPSMT" w:hAnsi="Times New Roman"/>
          <w:b/>
          <w:bCs/>
          <w:color w:val="000000"/>
          <w:sz w:val="24"/>
          <w:szCs w:val="24"/>
          <w:lang w:val="sr-Cyrl-CS"/>
        </w:rPr>
      </w:pPr>
    </w:p>
    <w:p w:rsidR="008C412E" w:rsidRPr="002145EA" w:rsidRDefault="008C412E" w:rsidP="006D1EBC">
      <w:pPr>
        <w:autoSpaceDE w:val="0"/>
        <w:autoSpaceDN w:val="0"/>
        <w:adjustRightInd w:val="0"/>
        <w:spacing w:after="0" w:line="240" w:lineRule="auto"/>
        <w:rPr>
          <w:rFonts w:ascii="Times New Roman" w:hAnsi="Times New Roman"/>
          <w:b/>
          <w:bCs/>
          <w:iCs/>
          <w:color w:val="002060"/>
          <w:sz w:val="40"/>
          <w:szCs w:val="40"/>
          <w:lang w:val="sr-Cyrl-CS"/>
        </w:rPr>
        <w:sectPr w:rsidR="008C412E" w:rsidRPr="002145EA" w:rsidSect="00477DEA">
          <w:footerReference w:type="default" r:id="rId13"/>
          <w:type w:val="continuous"/>
          <w:pgSz w:w="11907" w:h="16839" w:code="9"/>
          <w:pgMar w:top="1260" w:right="1440" w:bottom="1440" w:left="1440" w:header="720" w:footer="720" w:gutter="0"/>
          <w:pgNumType w:start="4" w:chapStyle="1"/>
          <w:cols w:space="720"/>
          <w:docGrid w:linePitch="360"/>
        </w:sectPr>
      </w:pPr>
    </w:p>
    <w:p w:rsidR="0011267A" w:rsidRPr="00C37757" w:rsidRDefault="00A828DE" w:rsidP="0011267A">
      <w:pPr>
        <w:autoSpaceDE w:val="0"/>
        <w:autoSpaceDN w:val="0"/>
        <w:adjustRightInd w:val="0"/>
        <w:spacing w:after="0" w:line="240" w:lineRule="auto"/>
        <w:rPr>
          <w:rFonts w:ascii="Times New Roman" w:hAnsi="Times New Roman"/>
          <w:b/>
          <w:bCs/>
          <w:iCs/>
          <w:color w:val="002060"/>
          <w:sz w:val="40"/>
          <w:szCs w:val="40"/>
          <w:lang w:val="sr-Cyrl-CS"/>
        </w:rPr>
      </w:pPr>
      <w:r>
        <w:rPr>
          <w:rFonts w:ascii="Times New Roman" w:hAnsi="Times New Roman"/>
          <w:b/>
          <w:bCs/>
          <w:iCs/>
          <w:color w:val="002060"/>
          <w:sz w:val="40"/>
          <w:szCs w:val="40"/>
        </w:rPr>
        <w:lastRenderedPageBreak/>
        <w:pict>
          <v:roundrect id="Rounded Rectangle 18" o:spid="_x0000_s1034" style="position:absolute;margin-left:479.7pt;margin-top:8.55pt;width:116.55pt;height:38.7pt;z-index:251659264;visibility:visible;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" fillcolor="#a3c4ff" strokecolor="#4579b8">
            <v:fill color2="#e5eeff" rotate="t" angle="180" colors="0 #a3c4ff;22938f #bfd5ff;1 #e5eeff" focus="100%" type="gradient"/>
            <v:shadow on="t" color="black" opacity="24903f" origin=",.5" offset="0,.55556mm"/>
            <v:textbox>
              <w:txbxContent>
                <w:p w:rsidR="001C7799" w:rsidRPr="00611C0B" w:rsidRDefault="001C7799" w:rsidP="0048348E">
                  <w:pPr>
                    <w:jc w:val="center"/>
                    <w:rPr>
                      <w:b/>
                    </w:rPr>
                  </w:pPr>
                  <w:r>
                    <w:rPr>
                      <w:b/>
                    </w:rPr>
                    <w:t>ОБРАЗАЦ БР. 2</w:t>
                  </w:r>
                  <w:r w:rsidRPr="00611C0B">
                    <w:rPr>
                      <w:b/>
                    </w:rPr>
                    <w:t xml:space="preserve">. </w:t>
                  </w:r>
                </w:p>
              </w:txbxContent>
            </v:textbox>
          </v:roundrect>
        </w:pict>
      </w:r>
      <w:r w:rsidRPr="00A828DE">
        <w:rPr>
          <w:rFonts w:ascii="Times New Roman" w:hAnsi="Times New Roman"/>
          <w:b/>
          <w:bCs/>
          <w:iCs/>
          <w:color w:val="002060"/>
          <w:sz w:val="28"/>
          <w:szCs w:val="28"/>
        </w:rPr>
        <w:pict>
          <v:shape id="Text Box 12" o:spid="_x0000_s1035" type="#_x0000_t202" style="position:absolute;margin-left:0;margin-top:-9.25pt;width:463.5pt;height:61.25pt;z-index:2516541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" fillcolor="#dafda7" strokecolor="#94b64e">
            <v:fill color2="#f5ffe6" rotate="t" angle="180" colors="0 #dafda7;22938f #e4fdc2;1 #f5ffe6" focus="100%" type="gradient"/>
            <v:shadow on="t" color="black" opacity="24903f" origin=",.5" offset="0,.55556mm"/>
            <v:textbox>
              <w:txbxContent>
                <w:p w:rsidR="001C7799" w:rsidRDefault="001C7799" w:rsidP="004E0AEB">
                  <w:pPr>
                    <w:autoSpaceDE w:val="0"/>
                    <w:autoSpaceDN w:val="0"/>
                    <w:adjustRightInd w:val="0"/>
                    <w:spacing w:after="0" w:line="240" w:lineRule="auto"/>
                    <w:jc w:val="center"/>
                    <w:rPr>
                      <w:rFonts w:ascii="Times New Roman" w:hAnsi="Times New Roman"/>
                      <w:b/>
                      <w:bCs/>
                      <w:iCs/>
                      <w:color w:val="002060"/>
                      <w:sz w:val="28"/>
                      <w:szCs w:val="28"/>
                    </w:rPr>
                  </w:pPr>
                </w:p>
                <w:p w:rsidR="001C7799" w:rsidRPr="00207789" w:rsidRDefault="001C7799" w:rsidP="004E0AEB">
                  <w:pPr>
                    <w:jc w:val="center"/>
                  </w:pPr>
                  <w:r>
                    <w:rPr>
                      <w:rFonts w:ascii="Times New Roman" w:hAnsi="Times New Roman"/>
                      <w:b/>
                      <w:bCs/>
                      <w:iCs/>
                      <w:color w:val="002060"/>
                      <w:sz w:val="28"/>
                      <w:szCs w:val="28"/>
                    </w:rPr>
                    <w:t>7. ОБРАЗАЦ СТРУКТУРЕ ПОНУЂЕНЕ ЦЕНЕ СА УПУТСТВОМ КАКО ДА СЕ ПОПУНИ</w:t>
                  </w:r>
                </w:p>
              </w:txbxContent>
            </v:textbox>
          </v:shape>
        </w:pict>
      </w:r>
    </w:p>
    <w:p w:rsidR="004E0AEB" w:rsidRPr="00C37757" w:rsidRDefault="004E0AEB" w:rsidP="00BB3EB7">
      <w:pPr>
        <w:autoSpaceDE w:val="0"/>
        <w:autoSpaceDN w:val="0"/>
        <w:adjustRightInd w:val="0"/>
        <w:spacing w:after="0" w:line="240" w:lineRule="auto"/>
        <w:ind w:left="360"/>
        <w:jc w:val="center"/>
        <w:rPr>
          <w:rFonts w:ascii="Times New Roman" w:hAnsi="Times New Roman"/>
          <w:b/>
          <w:bCs/>
          <w:iCs/>
          <w:color w:val="002060"/>
          <w:sz w:val="40"/>
          <w:szCs w:val="40"/>
          <w:lang w:val="sr-Cyrl-CS"/>
        </w:rPr>
      </w:pPr>
    </w:p>
    <w:p w:rsidR="004E0AEB" w:rsidRPr="00C37757" w:rsidRDefault="004E0AEB" w:rsidP="00BB3EB7">
      <w:pPr>
        <w:autoSpaceDE w:val="0"/>
        <w:autoSpaceDN w:val="0"/>
        <w:adjustRightInd w:val="0"/>
        <w:spacing w:after="0" w:line="240" w:lineRule="auto"/>
        <w:ind w:left="360"/>
        <w:jc w:val="center"/>
        <w:rPr>
          <w:rFonts w:ascii="Times New Roman" w:hAnsi="Times New Roman"/>
          <w:b/>
          <w:bCs/>
          <w:iCs/>
          <w:color w:val="002060"/>
          <w:sz w:val="40"/>
          <w:szCs w:val="40"/>
          <w:lang w:val="sr-Cyrl-CS"/>
        </w:rPr>
      </w:pPr>
    </w:p>
    <w:p w:rsidR="001A34B0" w:rsidRPr="005E2BA5" w:rsidRDefault="001A34B0" w:rsidP="001A34B0">
      <w:pPr>
        <w:jc w:val="both"/>
        <w:rPr>
          <w:rFonts w:ascii="Times New Roman" w:hAnsi="Times New Roman"/>
          <w:bCs/>
          <w:iCs/>
          <w:color w:val="002060"/>
          <w:sz w:val="24"/>
          <w:szCs w:val="24"/>
          <w:lang w:val="sr-Cyrl-CS"/>
        </w:rPr>
      </w:pPr>
      <w:r>
        <w:rPr>
          <w:rFonts w:ascii="Times New Roman" w:hAnsi="Times New Roman"/>
          <w:bCs/>
          <w:iCs/>
          <w:color w:val="002060"/>
          <w:sz w:val="24"/>
          <w:szCs w:val="24"/>
          <w:lang w:val="sr-Cyrl-CS"/>
        </w:rPr>
        <w:t>О</w:t>
      </w:r>
      <w:r w:rsidRPr="004D0C34">
        <w:rPr>
          <w:rFonts w:ascii="Times New Roman" w:hAnsi="Times New Roman"/>
          <w:bCs/>
          <w:iCs/>
          <w:color w:val="002060"/>
          <w:sz w:val="24"/>
          <w:szCs w:val="24"/>
          <w:lang w:val="sr-Cyrl-CS"/>
        </w:rPr>
        <w:t>бразац структуре понуђене цене са упутством како да се попуни</w:t>
      </w:r>
    </w:p>
    <w:p w:rsidR="001A34B0" w:rsidRPr="005E2BA5" w:rsidRDefault="001A34B0" w:rsidP="001A34B0">
      <w:pPr>
        <w:jc w:val="both"/>
        <w:rPr>
          <w:rFonts w:ascii="Times New Roman" w:hAnsi="Times New Roman"/>
          <w:b/>
        </w:rPr>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15"/>
        <w:gridCol w:w="811"/>
        <w:gridCol w:w="11"/>
        <w:gridCol w:w="990"/>
        <w:gridCol w:w="1366"/>
        <w:gridCol w:w="1128"/>
        <w:gridCol w:w="1424"/>
        <w:gridCol w:w="991"/>
        <w:gridCol w:w="1442"/>
        <w:gridCol w:w="1187"/>
        <w:gridCol w:w="990"/>
        <w:gridCol w:w="1260"/>
      </w:tblGrid>
      <w:tr w:rsidR="001A34B0" w:rsidRPr="004D0C34">
        <w:trPr>
          <w:cantSplit/>
          <w:trHeight w:val="1660"/>
        </w:trPr>
        <w:tc>
          <w:tcPr>
            <w:tcW w:w="1715" w:type="dxa"/>
            <w:vMerge w:val="restart"/>
          </w:tcPr>
          <w:p w:rsidR="001A34B0" w:rsidRPr="002145EA" w:rsidRDefault="001A34B0" w:rsidP="0078665F">
            <w:pPr>
              <w:spacing w:after="0" w:line="240" w:lineRule="auto"/>
              <w:rPr>
                <w:rFonts w:ascii="Times New Roman" w:hAnsi="Times New Roman"/>
                <w:sz w:val="18"/>
                <w:szCs w:val="18"/>
                <w:lang w:val="sr-Cyrl-CS"/>
              </w:rPr>
            </w:pPr>
            <w:r w:rsidRPr="002145EA">
              <w:rPr>
                <w:rFonts w:ascii="Times New Roman" w:hAnsi="Times New Roman"/>
                <w:sz w:val="18"/>
                <w:szCs w:val="18"/>
                <w:lang w:val="sr-Cyrl-CS"/>
              </w:rPr>
              <w:t>Мес</w:t>
            </w:r>
            <w:r w:rsidR="007F03F8">
              <w:rPr>
                <w:rFonts w:ascii="Times New Roman" w:hAnsi="Times New Roman"/>
                <w:sz w:val="18"/>
                <w:szCs w:val="18"/>
                <w:lang w:val="sr-Cyrl-CS"/>
              </w:rPr>
              <w:t>то</w:t>
            </w:r>
            <w:r w:rsidRPr="002145EA">
              <w:rPr>
                <w:rFonts w:ascii="Times New Roman" w:hAnsi="Times New Roman"/>
                <w:sz w:val="18"/>
                <w:szCs w:val="18"/>
                <w:lang w:val="sr-Cyrl-CS"/>
              </w:rPr>
              <w:t xml:space="preserve"> испоруке</w:t>
            </w:r>
          </w:p>
        </w:tc>
        <w:tc>
          <w:tcPr>
            <w:tcW w:w="822" w:type="dxa"/>
            <w:gridSpan w:val="2"/>
            <w:vMerge w:val="restart"/>
          </w:tcPr>
          <w:p w:rsidR="001A34B0" w:rsidRPr="002145EA" w:rsidRDefault="001A34B0" w:rsidP="0078665F">
            <w:pPr>
              <w:spacing w:after="0" w:line="240" w:lineRule="auto"/>
              <w:rPr>
                <w:rFonts w:ascii="Times New Roman" w:hAnsi="Times New Roman"/>
                <w:sz w:val="18"/>
                <w:szCs w:val="18"/>
                <w:lang w:val="sr-Cyrl-CS"/>
              </w:rPr>
            </w:pPr>
            <w:r w:rsidRPr="002145EA">
              <w:rPr>
                <w:rFonts w:ascii="Times New Roman" w:hAnsi="Times New Roman"/>
                <w:sz w:val="18"/>
                <w:szCs w:val="18"/>
                <w:lang w:val="sr-Cyrl-CS"/>
              </w:rPr>
              <w:t>Тип лож уља</w:t>
            </w:r>
          </w:p>
        </w:tc>
        <w:tc>
          <w:tcPr>
            <w:tcW w:w="990" w:type="dxa"/>
          </w:tcPr>
          <w:p w:rsidR="001A34B0" w:rsidRPr="008C776A" w:rsidRDefault="001A34B0" w:rsidP="00BC30DD">
            <w:pPr>
              <w:spacing w:after="0" w:line="240" w:lineRule="auto"/>
              <w:rPr>
                <w:rFonts w:ascii="Times New Roman" w:hAnsi="Times New Roman"/>
                <w:sz w:val="18"/>
                <w:szCs w:val="18"/>
                <w:lang w:val="sr-Cyrl-CS"/>
              </w:rPr>
            </w:pPr>
            <w:r w:rsidRPr="002145EA">
              <w:rPr>
                <w:rFonts w:ascii="Times New Roman" w:hAnsi="Times New Roman"/>
                <w:sz w:val="18"/>
                <w:szCs w:val="18"/>
                <w:lang w:val="sr-Cyrl-CS"/>
              </w:rPr>
              <w:t>Потребна количин</w:t>
            </w:r>
            <w:r w:rsidR="008C776A">
              <w:rPr>
                <w:rFonts w:ascii="Times New Roman" w:hAnsi="Times New Roman"/>
                <w:sz w:val="18"/>
                <w:szCs w:val="18"/>
                <w:lang w:val="sr-Cyrl-CS"/>
              </w:rPr>
              <w:t>а</w:t>
            </w:r>
            <w:r w:rsidRPr="002145EA">
              <w:rPr>
                <w:rFonts w:ascii="Times New Roman" w:hAnsi="Times New Roman"/>
                <w:sz w:val="18"/>
                <w:szCs w:val="18"/>
                <w:lang w:val="sr-Cyrl-CS"/>
              </w:rPr>
              <w:t xml:space="preserve"> за грејну сезону 201</w:t>
            </w:r>
            <w:r w:rsidR="001C56B8">
              <w:rPr>
                <w:rFonts w:ascii="Times New Roman" w:hAnsi="Times New Roman"/>
                <w:sz w:val="18"/>
                <w:szCs w:val="18"/>
                <w:lang w:val="sr-Latn-CS"/>
              </w:rPr>
              <w:t>9</w:t>
            </w:r>
            <w:r w:rsidR="008C776A">
              <w:rPr>
                <w:rFonts w:ascii="Times New Roman" w:hAnsi="Times New Roman"/>
                <w:sz w:val="18"/>
                <w:szCs w:val="18"/>
                <w:lang w:val="sr-Cyrl-CS"/>
              </w:rPr>
              <w:t>.</w:t>
            </w:r>
          </w:p>
        </w:tc>
        <w:tc>
          <w:tcPr>
            <w:tcW w:w="1366" w:type="dxa"/>
            <w:textDirection w:val="btLr"/>
          </w:tcPr>
          <w:p w:rsidR="001A34B0" w:rsidRPr="002145EA" w:rsidRDefault="001A34B0" w:rsidP="0078665F">
            <w:pPr>
              <w:spacing w:after="0" w:line="240" w:lineRule="auto"/>
              <w:ind w:left="113" w:right="113"/>
              <w:rPr>
                <w:rFonts w:ascii="Times New Roman" w:hAnsi="Times New Roman"/>
                <w:sz w:val="18"/>
                <w:szCs w:val="18"/>
                <w:lang w:val="sr-Cyrl-CS"/>
              </w:rPr>
            </w:pPr>
            <w:r w:rsidRPr="002145EA">
              <w:rPr>
                <w:rFonts w:ascii="Times New Roman" w:hAnsi="Times New Roman"/>
                <w:sz w:val="18"/>
                <w:szCs w:val="18"/>
                <w:lang w:val="sr-Cyrl-CS"/>
              </w:rPr>
              <w:t>Основна цена по литру без ПДВ-а ( са обрачунатим евентуалним попустима)</w:t>
            </w:r>
          </w:p>
        </w:tc>
        <w:tc>
          <w:tcPr>
            <w:tcW w:w="1128" w:type="dxa"/>
            <w:textDirection w:val="btLr"/>
          </w:tcPr>
          <w:p w:rsidR="001A34B0" w:rsidRPr="002145EA" w:rsidRDefault="001A34B0" w:rsidP="0078665F">
            <w:pPr>
              <w:spacing w:after="0" w:line="240" w:lineRule="auto"/>
              <w:ind w:left="113" w:right="113"/>
              <w:rPr>
                <w:rFonts w:ascii="Times New Roman" w:hAnsi="Times New Roman"/>
                <w:sz w:val="18"/>
                <w:szCs w:val="18"/>
                <w:lang w:val="sr-Cyrl-CS"/>
              </w:rPr>
            </w:pPr>
            <w:r w:rsidRPr="002145EA">
              <w:rPr>
                <w:rFonts w:ascii="Times New Roman" w:hAnsi="Times New Roman"/>
                <w:sz w:val="18"/>
                <w:szCs w:val="18"/>
                <w:lang w:val="sr-Cyrl-CS"/>
              </w:rPr>
              <w:t>Трошкови преваоза и путарине по литру, без ПДВ-а</w:t>
            </w:r>
          </w:p>
        </w:tc>
        <w:tc>
          <w:tcPr>
            <w:tcW w:w="1424" w:type="dxa"/>
            <w:textDirection w:val="btLr"/>
          </w:tcPr>
          <w:p w:rsidR="001A34B0" w:rsidRPr="002145EA" w:rsidRDefault="001A34B0" w:rsidP="0078665F">
            <w:pPr>
              <w:spacing w:after="0" w:line="240" w:lineRule="auto"/>
              <w:ind w:left="113" w:right="113"/>
              <w:rPr>
                <w:rFonts w:ascii="Times New Roman" w:hAnsi="Times New Roman"/>
                <w:sz w:val="18"/>
                <w:szCs w:val="18"/>
                <w:lang w:val="sr-Cyrl-CS"/>
              </w:rPr>
            </w:pPr>
            <w:r w:rsidRPr="002145EA">
              <w:rPr>
                <w:rFonts w:ascii="Times New Roman" w:hAnsi="Times New Roman"/>
                <w:sz w:val="18"/>
                <w:szCs w:val="18"/>
                <w:lang w:val="sr-Cyrl-CS"/>
              </w:rPr>
              <w:t>Маипулативни трошкови  (утовар, истовар и сл.) по литру, без ПДВ-а</w:t>
            </w:r>
          </w:p>
        </w:tc>
        <w:tc>
          <w:tcPr>
            <w:tcW w:w="991" w:type="dxa"/>
            <w:textDirection w:val="btLr"/>
          </w:tcPr>
          <w:p w:rsidR="001A34B0" w:rsidRPr="002145EA" w:rsidRDefault="001A34B0" w:rsidP="0078665F">
            <w:pPr>
              <w:spacing w:after="0" w:line="240" w:lineRule="auto"/>
              <w:ind w:left="113" w:right="113"/>
              <w:rPr>
                <w:rFonts w:ascii="Times New Roman" w:hAnsi="Times New Roman"/>
                <w:sz w:val="18"/>
                <w:szCs w:val="18"/>
                <w:lang w:val="sr-Cyrl-CS"/>
              </w:rPr>
            </w:pPr>
            <w:r w:rsidRPr="002145EA">
              <w:rPr>
                <w:rFonts w:ascii="Times New Roman" w:hAnsi="Times New Roman"/>
                <w:sz w:val="18"/>
                <w:szCs w:val="18"/>
                <w:lang w:val="sr-Cyrl-CS"/>
              </w:rPr>
              <w:t>Остали трошкови по литру без ПДВ-а</w:t>
            </w:r>
          </w:p>
        </w:tc>
        <w:tc>
          <w:tcPr>
            <w:tcW w:w="1442" w:type="dxa"/>
            <w:textDirection w:val="btLr"/>
          </w:tcPr>
          <w:p w:rsidR="001A34B0" w:rsidRPr="002145EA" w:rsidRDefault="001A34B0" w:rsidP="0078665F">
            <w:pPr>
              <w:spacing w:after="0" w:line="240" w:lineRule="auto"/>
              <w:ind w:left="113" w:right="113"/>
              <w:rPr>
                <w:rFonts w:ascii="Times New Roman" w:hAnsi="Times New Roman"/>
                <w:sz w:val="18"/>
                <w:szCs w:val="18"/>
                <w:lang w:val="sr-Cyrl-CS"/>
              </w:rPr>
            </w:pPr>
            <w:r w:rsidRPr="002145EA">
              <w:rPr>
                <w:rFonts w:ascii="Times New Roman" w:hAnsi="Times New Roman"/>
                <w:sz w:val="18"/>
                <w:szCs w:val="18"/>
                <w:lang w:val="sr-Cyrl-CS"/>
              </w:rPr>
              <w:t>Укупна цена по литру без ПДВ-а ( са свим трошковима и обрачунатим попустима)</w:t>
            </w:r>
          </w:p>
        </w:tc>
        <w:tc>
          <w:tcPr>
            <w:tcW w:w="1187" w:type="dxa"/>
          </w:tcPr>
          <w:p w:rsidR="001A34B0" w:rsidRPr="002145EA" w:rsidRDefault="001A34B0" w:rsidP="0078665F">
            <w:pPr>
              <w:spacing w:after="0" w:line="240" w:lineRule="auto"/>
              <w:rPr>
                <w:rFonts w:ascii="Times New Roman" w:hAnsi="Times New Roman"/>
                <w:sz w:val="18"/>
                <w:szCs w:val="18"/>
                <w:lang w:val="sr-Cyrl-CS"/>
              </w:rPr>
            </w:pPr>
            <w:r w:rsidRPr="002145EA">
              <w:rPr>
                <w:rFonts w:ascii="Times New Roman" w:hAnsi="Times New Roman"/>
                <w:sz w:val="18"/>
                <w:szCs w:val="18"/>
                <w:lang w:val="sr-Cyrl-CS"/>
              </w:rPr>
              <w:t>Укупна цена за тражену количину без ПДВ-а</w:t>
            </w:r>
          </w:p>
        </w:tc>
        <w:tc>
          <w:tcPr>
            <w:tcW w:w="990" w:type="dxa"/>
          </w:tcPr>
          <w:p w:rsidR="001A34B0" w:rsidRPr="002145EA" w:rsidRDefault="001A34B0" w:rsidP="0078665F">
            <w:pPr>
              <w:spacing w:after="0" w:line="240" w:lineRule="auto"/>
              <w:rPr>
                <w:rFonts w:ascii="Times New Roman" w:hAnsi="Times New Roman"/>
                <w:sz w:val="18"/>
                <w:szCs w:val="18"/>
                <w:lang w:val="sr-Cyrl-CS"/>
              </w:rPr>
            </w:pPr>
            <w:r w:rsidRPr="002145EA">
              <w:rPr>
                <w:rFonts w:ascii="Times New Roman" w:hAnsi="Times New Roman"/>
                <w:sz w:val="18"/>
                <w:szCs w:val="18"/>
                <w:lang w:val="sr-Cyrl-CS"/>
              </w:rPr>
              <w:t>ПДВ</w:t>
            </w:r>
          </w:p>
        </w:tc>
        <w:tc>
          <w:tcPr>
            <w:tcW w:w="1260" w:type="dxa"/>
          </w:tcPr>
          <w:p w:rsidR="001A34B0" w:rsidRPr="002145EA" w:rsidRDefault="001A34B0" w:rsidP="0078665F">
            <w:pPr>
              <w:spacing w:after="0" w:line="240" w:lineRule="auto"/>
              <w:rPr>
                <w:rFonts w:ascii="Times New Roman" w:hAnsi="Times New Roman"/>
                <w:sz w:val="18"/>
                <w:szCs w:val="18"/>
                <w:lang w:val="sr-Cyrl-CS"/>
              </w:rPr>
            </w:pPr>
            <w:r w:rsidRPr="002145EA">
              <w:rPr>
                <w:rFonts w:ascii="Times New Roman" w:hAnsi="Times New Roman"/>
                <w:sz w:val="18"/>
                <w:szCs w:val="18"/>
                <w:lang w:val="sr-Cyrl-CS"/>
              </w:rPr>
              <w:t>Укупна цена за тражену количину са ПДВ-ом</w:t>
            </w:r>
          </w:p>
        </w:tc>
      </w:tr>
      <w:tr w:rsidR="001A34B0" w:rsidRPr="002145EA">
        <w:trPr>
          <w:trHeight w:val="446"/>
        </w:trPr>
        <w:tc>
          <w:tcPr>
            <w:tcW w:w="1715" w:type="dxa"/>
            <w:vMerge/>
          </w:tcPr>
          <w:p w:rsidR="001A34B0" w:rsidRPr="002145EA" w:rsidRDefault="001A34B0" w:rsidP="0078665F">
            <w:pPr>
              <w:spacing w:after="0" w:line="240" w:lineRule="auto"/>
              <w:rPr>
                <w:rFonts w:ascii="Times New Roman" w:hAnsi="Times New Roman"/>
                <w:szCs w:val="24"/>
                <w:lang w:val="sr-Cyrl-CS"/>
              </w:rPr>
            </w:pPr>
          </w:p>
        </w:tc>
        <w:tc>
          <w:tcPr>
            <w:tcW w:w="822" w:type="dxa"/>
            <w:gridSpan w:val="2"/>
            <w:vMerge/>
          </w:tcPr>
          <w:p w:rsidR="001A34B0" w:rsidRPr="002145EA" w:rsidRDefault="001A34B0" w:rsidP="0078665F">
            <w:pPr>
              <w:spacing w:after="0" w:line="240" w:lineRule="auto"/>
              <w:rPr>
                <w:rFonts w:ascii="Times New Roman" w:hAnsi="Times New Roman"/>
                <w:szCs w:val="24"/>
                <w:lang w:val="sr-Cyrl-CS"/>
              </w:rPr>
            </w:pPr>
          </w:p>
        </w:tc>
        <w:tc>
          <w:tcPr>
            <w:tcW w:w="990" w:type="dxa"/>
            <w:vAlign w:val="center"/>
          </w:tcPr>
          <w:p w:rsidR="001A34B0" w:rsidRPr="002145EA" w:rsidRDefault="001A34B0" w:rsidP="0078665F">
            <w:pPr>
              <w:spacing w:after="0" w:line="240" w:lineRule="auto"/>
              <w:jc w:val="center"/>
              <w:rPr>
                <w:rFonts w:ascii="Times New Roman" w:hAnsi="Times New Roman"/>
                <w:sz w:val="16"/>
                <w:szCs w:val="16"/>
                <w:lang w:val="sr-Cyrl-CS"/>
              </w:rPr>
            </w:pPr>
            <w:r w:rsidRPr="002145EA">
              <w:rPr>
                <w:rFonts w:ascii="Times New Roman" w:hAnsi="Times New Roman"/>
                <w:sz w:val="16"/>
                <w:szCs w:val="16"/>
                <w:lang w:val="sr-Cyrl-CS"/>
              </w:rPr>
              <w:t>I</w:t>
            </w:r>
          </w:p>
        </w:tc>
        <w:tc>
          <w:tcPr>
            <w:tcW w:w="1366" w:type="dxa"/>
            <w:vAlign w:val="center"/>
          </w:tcPr>
          <w:p w:rsidR="001A34B0" w:rsidRPr="002145EA" w:rsidRDefault="001A34B0" w:rsidP="0078665F">
            <w:pPr>
              <w:spacing w:after="0" w:line="240" w:lineRule="auto"/>
              <w:jc w:val="center"/>
              <w:rPr>
                <w:rFonts w:ascii="Times New Roman" w:hAnsi="Times New Roman"/>
                <w:sz w:val="16"/>
                <w:szCs w:val="16"/>
                <w:lang w:val="sr-Cyrl-CS"/>
              </w:rPr>
            </w:pPr>
            <w:r w:rsidRPr="002145EA">
              <w:rPr>
                <w:rFonts w:ascii="Times New Roman" w:hAnsi="Times New Roman"/>
                <w:sz w:val="16"/>
                <w:szCs w:val="16"/>
                <w:lang w:val="sr-Cyrl-CS"/>
              </w:rPr>
              <w:t>II</w:t>
            </w:r>
          </w:p>
        </w:tc>
        <w:tc>
          <w:tcPr>
            <w:tcW w:w="1128" w:type="dxa"/>
            <w:vAlign w:val="center"/>
          </w:tcPr>
          <w:p w:rsidR="001A34B0" w:rsidRDefault="001A34B0" w:rsidP="0078665F">
            <w:pPr>
              <w:spacing w:after="0" w:line="240" w:lineRule="auto"/>
              <w:jc w:val="center"/>
              <w:rPr>
                <w:rFonts w:ascii="Times New Roman" w:hAnsi="Times New Roman"/>
                <w:sz w:val="16"/>
                <w:szCs w:val="16"/>
                <w:lang w:val="sr-Cyrl-CS"/>
              </w:rPr>
            </w:pPr>
            <w:r w:rsidRPr="002145EA">
              <w:rPr>
                <w:rFonts w:ascii="Times New Roman" w:hAnsi="Times New Roman"/>
                <w:sz w:val="16"/>
                <w:szCs w:val="16"/>
                <w:lang w:val="sr-Cyrl-CS"/>
              </w:rPr>
              <w:t>III</w:t>
            </w:r>
          </w:p>
          <w:p w:rsidR="001A34B0" w:rsidRPr="002145EA" w:rsidRDefault="001A34B0" w:rsidP="0078665F">
            <w:pPr>
              <w:spacing w:after="0" w:line="240" w:lineRule="auto"/>
              <w:jc w:val="center"/>
              <w:rPr>
                <w:rFonts w:ascii="Times New Roman" w:hAnsi="Times New Roman"/>
                <w:sz w:val="16"/>
                <w:szCs w:val="16"/>
                <w:lang w:val="sr-Cyrl-CS"/>
              </w:rPr>
            </w:pPr>
          </w:p>
        </w:tc>
        <w:tc>
          <w:tcPr>
            <w:tcW w:w="1424" w:type="dxa"/>
            <w:vAlign w:val="center"/>
          </w:tcPr>
          <w:p w:rsidR="001A34B0" w:rsidRDefault="001A34B0" w:rsidP="0078665F">
            <w:pPr>
              <w:spacing w:after="0" w:line="240" w:lineRule="auto"/>
              <w:jc w:val="center"/>
              <w:rPr>
                <w:rFonts w:ascii="Times New Roman" w:hAnsi="Times New Roman"/>
                <w:sz w:val="16"/>
                <w:szCs w:val="16"/>
                <w:lang w:val="sr-Cyrl-CS"/>
              </w:rPr>
            </w:pPr>
            <w:r w:rsidRPr="002145EA">
              <w:rPr>
                <w:rFonts w:ascii="Times New Roman" w:hAnsi="Times New Roman"/>
                <w:sz w:val="16"/>
                <w:szCs w:val="16"/>
              </w:rPr>
              <w:t>IV</w:t>
            </w:r>
          </w:p>
          <w:p w:rsidR="001A34B0" w:rsidRPr="002145EA" w:rsidRDefault="001A34B0" w:rsidP="0078665F">
            <w:pPr>
              <w:spacing w:after="0" w:line="240" w:lineRule="auto"/>
              <w:jc w:val="center"/>
              <w:rPr>
                <w:rFonts w:ascii="Times New Roman" w:hAnsi="Times New Roman"/>
                <w:sz w:val="16"/>
                <w:szCs w:val="16"/>
                <w:lang w:val="sr-Cyrl-CS"/>
              </w:rPr>
            </w:pPr>
          </w:p>
        </w:tc>
        <w:tc>
          <w:tcPr>
            <w:tcW w:w="991" w:type="dxa"/>
            <w:vAlign w:val="center"/>
          </w:tcPr>
          <w:p w:rsidR="001A34B0" w:rsidRDefault="001A34B0" w:rsidP="0078665F">
            <w:pPr>
              <w:spacing w:after="0" w:line="240" w:lineRule="auto"/>
              <w:jc w:val="center"/>
              <w:rPr>
                <w:rFonts w:ascii="Times New Roman" w:hAnsi="Times New Roman"/>
                <w:sz w:val="16"/>
                <w:szCs w:val="16"/>
                <w:lang w:val="sr-Cyrl-CS"/>
              </w:rPr>
            </w:pPr>
            <w:r w:rsidRPr="002145EA">
              <w:rPr>
                <w:rFonts w:ascii="Times New Roman" w:hAnsi="Times New Roman"/>
                <w:sz w:val="16"/>
                <w:szCs w:val="16"/>
              </w:rPr>
              <w:t>V</w:t>
            </w:r>
          </w:p>
          <w:p w:rsidR="001A34B0" w:rsidRPr="002145EA" w:rsidRDefault="001A34B0" w:rsidP="0078665F">
            <w:pPr>
              <w:spacing w:after="0" w:line="240" w:lineRule="auto"/>
              <w:jc w:val="center"/>
              <w:rPr>
                <w:rFonts w:ascii="Times New Roman" w:hAnsi="Times New Roman"/>
                <w:sz w:val="16"/>
                <w:szCs w:val="16"/>
                <w:lang w:val="sr-Cyrl-CS"/>
              </w:rPr>
            </w:pPr>
          </w:p>
        </w:tc>
        <w:tc>
          <w:tcPr>
            <w:tcW w:w="1442" w:type="dxa"/>
            <w:vAlign w:val="center"/>
          </w:tcPr>
          <w:p w:rsidR="001A34B0" w:rsidRPr="004D0C34" w:rsidRDefault="001A34B0" w:rsidP="0078665F">
            <w:pPr>
              <w:autoSpaceDE w:val="0"/>
              <w:autoSpaceDN w:val="0"/>
              <w:adjustRightInd w:val="0"/>
              <w:spacing w:after="0" w:line="240" w:lineRule="auto"/>
              <w:rPr>
                <w:rFonts w:ascii="Times New Roman" w:eastAsia="TimesNewRomanPSMT" w:hAnsi="Times New Roman"/>
                <w:sz w:val="16"/>
                <w:szCs w:val="16"/>
                <w:lang w:val="fr-FR"/>
              </w:rPr>
            </w:pPr>
            <w:r w:rsidRPr="000B6A12">
              <w:rPr>
                <w:rFonts w:ascii="Times New Roman" w:hAnsi="Times New Roman"/>
                <w:sz w:val="20"/>
                <w:szCs w:val="20"/>
                <w:lang w:val="sr-Cyrl-CS"/>
              </w:rPr>
              <w:t>VI</w:t>
            </w:r>
            <w:r w:rsidRPr="000B6A12">
              <w:rPr>
                <w:rFonts w:ascii="Times New Roman" w:eastAsia="TimesNewRomanPSMT" w:hAnsi="Times New Roman"/>
                <w:sz w:val="16"/>
                <w:szCs w:val="16"/>
                <w:lang w:val="sr-Cyrl-CS"/>
              </w:rPr>
              <w:t>(</w:t>
            </w:r>
            <w:r w:rsidRPr="004D0C34">
              <w:rPr>
                <w:rFonts w:ascii="Times New Roman" w:eastAsia="TimesNewRomanPSMT" w:hAnsi="Times New Roman"/>
                <w:sz w:val="16"/>
                <w:szCs w:val="16"/>
                <w:lang w:val="fr-FR"/>
              </w:rPr>
              <w:t>II+III+IV+</w:t>
            </w:r>
          </w:p>
          <w:p w:rsidR="001A34B0" w:rsidRPr="000B6A12" w:rsidRDefault="001A34B0" w:rsidP="0078665F">
            <w:pPr>
              <w:spacing w:after="0" w:line="240" w:lineRule="auto"/>
              <w:jc w:val="center"/>
              <w:rPr>
                <w:rFonts w:ascii="Times New Roman" w:hAnsi="Times New Roman"/>
                <w:sz w:val="20"/>
                <w:szCs w:val="20"/>
                <w:lang w:val="sr-Cyrl-CS"/>
              </w:rPr>
            </w:pPr>
            <w:r w:rsidRPr="004D0C34">
              <w:rPr>
                <w:rFonts w:ascii="Times New Roman" w:eastAsia="TimesNewRomanPSMT" w:hAnsi="Times New Roman"/>
                <w:sz w:val="16"/>
                <w:szCs w:val="16"/>
                <w:lang w:val="fr-FR"/>
              </w:rPr>
              <w:t>V)</w:t>
            </w:r>
          </w:p>
        </w:tc>
        <w:tc>
          <w:tcPr>
            <w:tcW w:w="1187" w:type="dxa"/>
            <w:vAlign w:val="center"/>
          </w:tcPr>
          <w:p w:rsidR="001A34B0" w:rsidRPr="000B6A12" w:rsidRDefault="001A34B0" w:rsidP="0078665F">
            <w:pPr>
              <w:spacing w:after="0" w:line="240" w:lineRule="auto"/>
              <w:jc w:val="center"/>
              <w:rPr>
                <w:rFonts w:ascii="Times New Roman" w:hAnsi="Times New Roman"/>
                <w:sz w:val="20"/>
                <w:szCs w:val="20"/>
                <w:lang w:val="sr-Cyrl-CS"/>
              </w:rPr>
            </w:pPr>
            <w:r w:rsidRPr="000B6A12">
              <w:rPr>
                <w:rFonts w:ascii="Times New Roman" w:hAnsi="Times New Roman"/>
                <w:sz w:val="20"/>
                <w:szCs w:val="20"/>
              </w:rPr>
              <w:t>VII</w:t>
            </w:r>
            <w:r w:rsidRPr="000B6A12">
              <w:rPr>
                <w:rFonts w:ascii="Times New Roman" w:eastAsia="TimesNewRomanPSMT" w:hAnsi="Times New Roman"/>
                <w:sz w:val="20"/>
                <w:szCs w:val="20"/>
                <w:lang w:val="sr-Cyrl-CS"/>
              </w:rPr>
              <w:t>(</w:t>
            </w:r>
            <w:r w:rsidRPr="000B6A12">
              <w:rPr>
                <w:rFonts w:ascii="Times New Roman" w:eastAsia="TimesNewRomanPSMT" w:hAnsi="Times New Roman"/>
                <w:sz w:val="16"/>
                <w:szCs w:val="16"/>
              </w:rPr>
              <w:t>I x VI</w:t>
            </w:r>
            <w:r w:rsidRPr="000B6A12">
              <w:rPr>
                <w:rFonts w:ascii="Times New Roman" w:eastAsia="TimesNewRomanPSMT" w:hAnsi="Times New Roman"/>
                <w:sz w:val="16"/>
                <w:szCs w:val="16"/>
                <w:lang w:val="sr-Cyrl-CS"/>
              </w:rPr>
              <w:t>)</w:t>
            </w:r>
          </w:p>
        </w:tc>
        <w:tc>
          <w:tcPr>
            <w:tcW w:w="990" w:type="dxa"/>
            <w:vAlign w:val="center"/>
          </w:tcPr>
          <w:p w:rsidR="001A34B0" w:rsidRPr="000B6A12" w:rsidRDefault="001A34B0" w:rsidP="0078665F">
            <w:pPr>
              <w:autoSpaceDE w:val="0"/>
              <w:autoSpaceDN w:val="0"/>
              <w:adjustRightInd w:val="0"/>
              <w:spacing w:after="0" w:line="240" w:lineRule="auto"/>
              <w:rPr>
                <w:rFonts w:ascii="Times New Roman" w:eastAsia="TimesNewRomanPSMT" w:hAnsi="Times New Roman"/>
                <w:sz w:val="16"/>
                <w:szCs w:val="16"/>
              </w:rPr>
            </w:pPr>
            <w:r w:rsidRPr="000B6A12">
              <w:rPr>
                <w:rFonts w:ascii="Times New Roman" w:hAnsi="Times New Roman"/>
                <w:sz w:val="20"/>
                <w:szCs w:val="20"/>
              </w:rPr>
              <w:t>VII</w:t>
            </w:r>
            <w:r w:rsidRPr="000B6A12">
              <w:rPr>
                <w:rFonts w:ascii="Times New Roman" w:hAnsi="Times New Roman"/>
                <w:sz w:val="20"/>
                <w:szCs w:val="20"/>
                <w:lang w:val="sr-Cyrl-CS"/>
              </w:rPr>
              <w:t>I</w:t>
            </w:r>
            <w:r w:rsidRPr="000B6A12">
              <w:rPr>
                <w:rFonts w:ascii="Times New Roman" w:eastAsia="TimesNewRomanPSMT" w:hAnsi="Times New Roman"/>
                <w:sz w:val="20"/>
                <w:szCs w:val="20"/>
                <w:lang w:val="sr-Cyrl-CS"/>
              </w:rPr>
              <w:t>(</w:t>
            </w:r>
            <w:r w:rsidRPr="000B6A12">
              <w:rPr>
                <w:rFonts w:ascii="Times New Roman" w:eastAsia="TimesNewRomanPSMT" w:hAnsi="Times New Roman"/>
                <w:sz w:val="16"/>
                <w:szCs w:val="16"/>
              </w:rPr>
              <w:t>VII</w:t>
            </w:r>
          </w:p>
          <w:p w:rsidR="001A34B0" w:rsidRPr="000B6A12" w:rsidRDefault="001A34B0" w:rsidP="0078665F">
            <w:pPr>
              <w:spacing w:after="0" w:line="240" w:lineRule="auto"/>
              <w:jc w:val="center"/>
              <w:rPr>
                <w:rFonts w:ascii="Times New Roman" w:hAnsi="Times New Roman"/>
                <w:sz w:val="20"/>
                <w:szCs w:val="20"/>
                <w:lang w:val="sr-Cyrl-CS"/>
              </w:rPr>
            </w:pPr>
            <w:r w:rsidRPr="000B6A12">
              <w:rPr>
                <w:rFonts w:ascii="Times New Roman" w:eastAsia="TimesNewRomanPSMT" w:hAnsi="Times New Roman"/>
                <w:sz w:val="16"/>
                <w:szCs w:val="16"/>
              </w:rPr>
              <w:t>x 0,20</w:t>
            </w:r>
            <w:r w:rsidRPr="000B6A12">
              <w:rPr>
                <w:rFonts w:ascii="Times New Roman" w:eastAsia="TimesNewRomanPSMT" w:hAnsi="Times New Roman"/>
                <w:sz w:val="16"/>
                <w:szCs w:val="16"/>
                <w:lang w:val="sr-Cyrl-CS"/>
              </w:rPr>
              <w:t>)</w:t>
            </w:r>
          </w:p>
        </w:tc>
        <w:tc>
          <w:tcPr>
            <w:tcW w:w="1260" w:type="dxa"/>
            <w:vAlign w:val="center"/>
          </w:tcPr>
          <w:p w:rsidR="001A34B0" w:rsidRPr="000B6A12" w:rsidRDefault="001A34B0" w:rsidP="0078665F">
            <w:pPr>
              <w:spacing w:after="0" w:line="240" w:lineRule="auto"/>
              <w:jc w:val="center"/>
              <w:rPr>
                <w:rFonts w:ascii="Times New Roman" w:hAnsi="Times New Roman"/>
                <w:sz w:val="16"/>
                <w:szCs w:val="16"/>
                <w:lang w:val="sr-Cyrl-CS"/>
              </w:rPr>
            </w:pPr>
            <w:r w:rsidRPr="000B6A12">
              <w:rPr>
                <w:rFonts w:ascii="Times New Roman" w:hAnsi="Times New Roman"/>
                <w:sz w:val="16"/>
                <w:szCs w:val="16"/>
              </w:rPr>
              <w:t>IX</w:t>
            </w:r>
            <w:r w:rsidRPr="000B6A12">
              <w:rPr>
                <w:rFonts w:ascii="Times New Roman" w:eastAsia="TimesNewRomanPSMT" w:hAnsi="Times New Roman"/>
                <w:sz w:val="16"/>
                <w:szCs w:val="16"/>
                <w:lang w:val="sr-Cyrl-CS"/>
              </w:rPr>
              <w:t>(</w:t>
            </w:r>
            <w:r w:rsidRPr="000B6A12">
              <w:rPr>
                <w:rFonts w:ascii="Times New Roman" w:eastAsia="TimesNewRomanPSMT" w:hAnsi="Times New Roman"/>
                <w:sz w:val="16"/>
                <w:szCs w:val="16"/>
              </w:rPr>
              <w:t>VII + VIII</w:t>
            </w:r>
            <w:r w:rsidRPr="000B6A12">
              <w:rPr>
                <w:rFonts w:ascii="Times New Roman" w:eastAsia="TimesNewRomanPSMT" w:hAnsi="Times New Roman"/>
                <w:sz w:val="16"/>
                <w:szCs w:val="16"/>
                <w:lang w:val="sr-Cyrl-CS"/>
              </w:rPr>
              <w:t>)</w:t>
            </w:r>
          </w:p>
        </w:tc>
      </w:tr>
      <w:tr w:rsidR="00826BBA" w:rsidRPr="002145EA">
        <w:trPr>
          <w:trHeight w:val="902"/>
        </w:trPr>
        <w:tc>
          <w:tcPr>
            <w:tcW w:w="1715" w:type="dxa"/>
          </w:tcPr>
          <w:p w:rsidR="00826BBA" w:rsidRPr="002145EA" w:rsidRDefault="007A64C8" w:rsidP="0078665F">
            <w:pPr>
              <w:spacing w:after="0" w:line="240" w:lineRule="auto"/>
              <w:rPr>
                <w:rFonts w:ascii="Times New Roman" w:hAnsi="Times New Roman"/>
                <w:szCs w:val="24"/>
                <w:lang w:val="sr-Cyrl-CS"/>
              </w:rPr>
            </w:pPr>
            <w:r>
              <w:rPr>
                <w:rFonts w:ascii="Times New Roman" w:hAnsi="Times New Roman"/>
                <w:szCs w:val="24"/>
                <w:lang w:val="sr-Cyrl-CS"/>
              </w:rPr>
              <w:t>Центар за заштиту одојчади,деце и омладине</w:t>
            </w:r>
          </w:p>
          <w:p w:rsidR="00826BBA" w:rsidRPr="002145EA" w:rsidRDefault="007F03F8" w:rsidP="0078665F">
            <w:pPr>
              <w:spacing w:after="0" w:line="240" w:lineRule="auto"/>
              <w:rPr>
                <w:rFonts w:ascii="Times New Roman" w:hAnsi="Times New Roman"/>
                <w:szCs w:val="24"/>
                <w:lang w:val="sr-Cyrl-CS"/>
              </w:rPr>
            </w:pPr>
            <w:r>
              <w:rPr>
                <w:rFonts w:ascii="Times New Roman" w:hAnsi="Times New Roman"/>
                <w:szCs w:val="24"/>
                <w:lang w:val="sr-Cyrl-CS"/>
              </w:rPr>
              <w:t>у</w:t>
            </w:r>
            <w:r w:rsidR="00826BBA" w:rsidRPr="002145EA">
              <w:rPr>
                <w:rFonts w:ascii="Times New Roman" w:hAnsi="Times New Roman"/>
                <w:szCs w:val="24"/>
                <w:lang w:val="sr-Cyrl-CS"/>
              </w:rPr>
              <w:t>л. Звечанска бр. 7</w:t>
            </w:r>
          </w:p>
        </w:tc>
        <w:tc>
          <w:tcPr>
            <w:tcW w:w="822" w:type="dxa"/>
            <w:gridSpan w:val="2"/>
          </w:tcPr>
          <w:p w:rsidR="00826BBA" w:rsidRPr="008677B2" w:rsidRDefault="00826BBA" w:rsidP="00DD599E">
            <w:pPr>
              <w:spacing w:after="0" w:line="240" w:lineRule="auto"/>
              <w:rPr>
                <w:rFonts w:ascii="Times New Roman" w:hAnsi="Times New Roman"/>
                <w:szCs w:val="24"/>
                <w:lang w:val="sr-Cyrl-CS"/>
              </w:rPr>
            </w:pPr>
            <w:r w:rsidRPr="008677B2">
              <w:rPr>
                <w:rFonts w:ascii="Times New Roman" w:hAnsi="Times New Roman"/>
                <w:szCs w:val="24"/>
                <w:lang w:val="sr-Cyrl-CS"/>
              </w:rPr>
              <w:t>Гасно уље екстра лако евро ЕЛ</w:t>
            </w:r>
          </w:p>
        </w:tc>
        <w:tc>
          <w:tcPr>
            <w:tcW w:w="990" w:type="dxa"/>
          </w:tcPr>
          <w:p w:rsidR="00826BBA" w:rsidRPr="008677B2" w:rsidRDefault="008677B2" w:rsidP="0078665F">
            <w:pPr>
              <w:spacing w:after="0" w:line="240" w:lineRule="auto"/>
              <w:rPr>
                <w:rFonts w:ascii="Times New Roman" w:hAnsi="Times New Roman"/>
                <w:szCs w:val="24"/>
                <w:lang w:val="sr-Cyrl-CS"/>
              </w:rPr>
            </w:pPr>
            <w:r w:rsidRPr="008677B2">
              <w:rPr>
                <w:rFonts w:ascii="Times New Roman" w:hAnsi="Times New Roman"/>
                <w:szCs w:val="24"/>
                <w:lang w:val="sr-Cyrl-CS"/>
              </w:rPr>
              <w:t>1</w:t>
            </w:r>
            <w:r w:rsidRPr="008677B2">
              <w:rPr>
                <w:rFonts w:ascii="Times New Roman" w:hAnsi="Times New Roman"/>
                <w:szCs w:val="24"/>
              </w:rPr>
              <w:t>2</w:t>
            </w:r>
            <w:r w:rsidR="005E2BA5" w:rsidRPr="008677B2">
              <w:rPr>
                <w:rFonts w:ascii="Times New Roman" w:hAnsi="Times New Roman"/>
                <w:szCs w:val="24"/>
                <w:lang w:val="sr-Cyrl-CS"/>
              </w:rPr>
              <w:t>0</w:t>
            </w:r>
            <w:r w:rsidR="00826BBA" w:rsidRPr="008677B2">
              <w:rPr>
                <w:rFonts w:ascii="Times New Roman" w:hAnsi="Times New Roman"/>
                <w:szCs w:val="24"/>
                <w:lang w:val="sr-Cyrl-CS"/>
              </w:rPr>
              <w:t xml:space="preserve"> 000 лит.</w:t>
            </w:r>
          </w:p>
        </w:tc>
        <w:tc>
          <w:tcPr>
            <w:tcW w:w="1366" w:type="dxa"/>
          </w:tcPr>
          <w:p w:rsidR="00826BBA" w:rsidRPr="002145EA" w:rsidRDefault="00826BBA" w:rsidP="0078665F">
            <w:pPr>
              <w:spacing w:after="0" w:line="240" w:lineRule="auto"/>
              <w:rPr>
                <w:rFonts w:ascii="Times New Roman" w:hAnsi="Times New Roman"/>
                <w:szCs w:val="24"/>
              </w:rPr>
            </w:pPr>
          </w:p>
        </w:tc>
        <w:tc>
          <w:tcPr>
            <w:tcW w:w="1128" w:type="dxa"/>
          </w:tcPr>
          <w:p w:rsidR="00826BBA" w:rsidRPr="002145EA" w:rsidRDefault="00826BBA" w:rsidP="0078665F">
            <w:pPr>
              <w:spacing w:after="0" w:line="240" w:lineRule="auto"/>
              <w:rPr>
                <w:rFonts w:ascii="Times New Roman" w:hAnsi="Times New Roman"/>
                <w:szCs w:val="24"/>
              </w:rPr>
            </w:pPr>
          </w:p>
        </w:tc>
        <w:tc>
          <w:tcPr>
            <w:tcW w:w="1424" w:type="dxa"/>
          </w:tcPr>
          <w:p w:rsidR="00826BBA" w:rsidRPr="002145EA" w:rsidRDefault="00826BBA" w:rsidP="0078665F">
            <w:pPr>
              <w:spacing w:after="0" w:line="240" w:lineRule="auto"/>
              <w:rPr>
                <w:rFonts w:ascii="Times New Roman" w:hAnsi="Times New Roman"/>
                <w:szCs w:val="24"/>
              </w:rPr>
            </w:pPr>
          </w:p>
        </w:tc>
        <w:tc>
          <w:tcPr>
            <w:tcW w:w="991" w:type="dxa"/>
          </w:tcPr>
          <w:p w:rsidR="00826BBA" w:rsidRPr="002145EA" w:rsidRDefault="00826BBA" w:rsidP="0078665F">
            <w:pPr>
              <w:spacing w:after="0" w:line="240" w:lineRule="auto"/>
              <w:rPr>
                <w:rFonts w:ascii="Times New Roman" w:hAnsi="Times New Roman"/>
                <w:szCs w:val="24"/>
              </w:rPr>
            </w:pPr>
          </w:p>
        </w:tc>
        <w:tc>
          <w:tcPr>
            <w:tcW w:w="1442" w:type="dxa"/>
          </w:tcPr>
          <w:p w:rsidR="00826BBA" w:rsidRPr="002145EA" w:rsidRDefault="00826BBA" w:rsidP="0078665F">
            <w:pPr>
              <w:spacing w:after="0" w:line="240" w:lineRule="auto"/>
              <w:rPr>
                <w:rFonts w:ascii="Times New Roman" w:hAnsi="Times New Roman"/>
                <w:szCs w:val="24"/>
              </w:rPr>
            </w:pPr>
          </w:p>
        </w:tc>
        <w:tc>
          <w:tcPr>
            <w:tcW w:w="1187" w:type="dxa"/>
          </w:tcPr>
          <w:p w:rsidR="00826BBA" w:rsidRPr="002145EA" w:rsidRDefault="00826BBA" w:rsidP="0078665F">
            <w:pPr>
              <w:spacing w:after="0" w:line="240" w:lineRule="auto"/>
              <w:rPr>
                <w:rFonts w:ascii="Times New Roman" w:hAnsi="Times New Roman"/>
                <w:szCs w:val="24"/>
              </w:rPr>
            </w:pPr>
          </w:p>
        </w:tc>
        <w:tc>
          <w:tcPr>
            <w:tcW w:w="990" w:type="dxa"/>
          </w:tcPr>
          <w:p w:rsidR="00826BBA" w:rsidRPr="002145EA" w:rsidRDefault="00826BBA" w:rsidP="0078665F">
            <w:pPr>
              <w:spacing w:after="0" w:line="240" w:lineRule="auto"/>
              <w:rPr>
                <w:rFonts w:ascii="Times New Roman" w:hAnsi="Times New Roman"/>
                <w:szCs w:val="24"/>
              </w:rPr>
            </w:pPr>
          </w:p>
        </w:tc>
        <w:tc>
          <w:tcPr>
            <w:tcW w:w="1260" w:type="dxa"/>
          </w:tcPr>
          <w:p w:rsidR="00826BBA" w:rsidRPr="002145EA" w:rsidRDefault="00826BBA" w:rsidP="0078665F">
            <w:pPr>
              <w:spacing w:after="0" w:line="240" w:lineRule="auto"/>
              <w:rPr>
                <w:rFonts w:ascii="Times New Roman" w:hAnsi="Times New Roman"/>
                <w:szCs w:val="24"/>
              </w:rPr>
            </w:pPr>
          </w:p>
        </w:tc>
      </w:tr>
      <w:tr w:rsidR="00826BBA" w:rsidRPr="002145EA">
        <w:trPr>
          <w:trHeight w:val="773"/>
        </w:trPr>
        <w:tc>
          <w:tcPr>
            <w:tcW w:w="2526" w:type="dxa"/>
            <w:gridSpan w:val="2"/>
          </w:tcPr>
          <w:p w:rsidR="00826BBA" w:rsidRPr="008677B2" w:rsidRDefault="00826BBA" w:rsidP="0078665F">
            <w:pPr>
              <w:spacing w:after="0" w:line="240" w:lineRule="auto"/>
              <w:rPr>
                <w:rFonts w:ascii="Times New Roman" w:hAnsi="Times New Roman"/>
                <w:szCs w:val="24"/>
                <w:lang w:val="sr-Cyrl-CS"/>
              </w:rPr>
            </w:pPr>
            <w:r w:rsidRPr="008677B2">
              <w:rPr>
                <w:rFonts w:ascii="Times New Roman" w:hAnsi="Times New Roman"/>
                <w:szCs w:val="24"/>
                <w:lang w:val="sr-Cyrl-CS"/>
              </w:rPr>
              <w:t>УКУПНО</w:t>
            </w:r>
          </w:p>
        </w:tc>
        <w:tc>
          <w:tcPr>
            <w:tcW w:w="1001" w:type="dxa"/>
            <w:gridSpan w:val="2"/>
          </w:tcPr>
          <w:p w:rsidR="00826BBA" w:rsidRPr="008677B2" w:rsidRDefault="00826BBA" w:rsidP="005E2BA5">
            <w:pPr>
              <w:spacing w:after="0" w:line="240" w:lineRule="auto"/>
              <w:rPr>
                <w:rFonts w:ascii="Times New Roman" w:hAnsi="Times New Roman"/>
                <w:szCs w:val="24"/>
                <w:lang w:val="sr-Cyrl-CS"/>
              </w:rPr>
            </w:pPr>
            <w:r w:rsidRPr="008677B2">
              <w:rPr>
                <w:rFonts w:ascii="Times New Roman" w:hAnsi="Times New Roman"/>
                <w:szCs w:val="24"/>
                <w:lang w:val="sr-Cyrl-CS"/>
              </w:rPr>
              <w:t>1</w:t>
            </w:r>
            <w:r w:rsidR="008677B2" w:rsidRPr="008677B2">
              <w:rPr>
                <w:rFonts w:ascii="Times New Roman" w:hAnsi="Times New Roman"/>
                <w:szCs w:val="24"/>
              </w:rPr>
              <w:t>2</w:t>
            </w:r>
            <w:r w:rsidR="005E2BA5" w:rsidRPr="008677B2">
              <w:rPr>
                <w:rFonts w:ascii="Times New Roman" w:hAnsi="Times New Roman"/>
                <w:szCs w:val="24"/>
                <w:lang w:val="sr-Cyrl-CS"/>
              </w:rPr>
              <w:t>0</w:t>
            </w:r>
            <w:r w:rsidRPr="008677B2">
              <w:rPr>
                <w:rFonts w:ascii="Times New Roman" w:hAnsi="Times New Roman"/>
                <w:szCs w:val="24"/>
                <w:lang w:val="sr-Cyrl-CS"/>
              </w:rPr>
              <w:t xml:space="preserve"> 000 лит.</w:t>
            </w:r>
          </w:p>
        </w:tc>
        <w:tc>
          <w:tcPr>
            <w:tcW w:w="6351" w:type="dxa"/>
            <w:gridSpan w:val="5"/>
            <w:tcBorders>
              <w:tr2bl w:val="single" w:sz="4" w:space="0" w:color="auto"/>
            </w:tcBorders>
          </w:tcPr>
          <w:p w:rsidR="00826BBA" w:rsidRPr="002145EA" w:rsidRDefault="00826BBA" w:rsidP="0078665F">
            <w:pPr>
              <w:spacing w:after="0" w:line="240" w:lineRule="auto"/>
              <w:rPr>
                <w:rFonts w:ascii="Times New Roman" w:hAnsi="Times New Roman"/>
                <w:color w:val="95B3D7"/>
                <w:szCs w:val="24"/>
                <w:highlight w:val="lightGray"/>
              </w:rPr>
            </w:pPr>
          </w:p>
        </w:tc>
        <w:tc>
          <w:tcPr>
            <w:tcW w:w="1187" w:type="dxa"/>
            <w:shd w:val="clear" w:color="auto" w:fill="B8CCE4"/>
          </w:tcPr>
          <w:p w:rsidR="00826BBA" w:rsidRPr="002145EA" w:rsidRDefault="00826BBA" w:rsidP="0078665F">
            <w:pPr>
              <w:spacing w:after="0" w:line="240" w:lineRule="auto"/>
              <w:rPr>
                <w:rFonts w:ascii="Times New Roman" w:hAnsi="Times New Roman"/>
                <w:color w:val="95B3D7"/>
                <w:szCs w:val="24"/>
                <w:highlight w:val="lightGray"/>
              </w:rPr>
            </w:pPr>
          </w:p>
        </w:tc>
        <w:tc>
          <w:tcPr>
            <w:tcW w:w="990" w:type="dxa"/>
            <w:shd w:val="clear" w:color="auto" w:fill="B8CCE4"/>
          </w:tcPr>
          <w:p w:rsidR="00826BBA" w:rsidRPr="002145EA" w:rsidRDefault="00826BBA" w:rsidP="0078665F">
            <w:pPr>
              <w:spacing w:after="0" w:line="240" w:lineRule="auto"/>
              <w:rPr>
                <w:rFonts w:ascii="Times New Roman" w:hAnsi="Times New Roman"/>
                <w:color w:val="95B3D7"/>
                <w:szCs w:val="24"/>
                <w:highlight w:val="lightGray"/>
              </w:rPr>
            </w:pPr>
          </w:p>
        </w:tc>
        <w:tc>
          <w:tcPr>
            <w:tcW w:w="1260" w:type="dxa"/>
            <w:shd w:val="clear" w:color="auto" w:fill="B8CCE4"/>
          </w:tcPr>
          <w:p w:rsidR="00826BBA" w:rsidRPr="002145EA" w:rsidRDefault="00826BBA" w:rsidP="0078665F">
            <w:pPr>
              <w:spacing w:after="0" w:line="240" w:lineRule="auto"/>
              <w:rPr>
                <w:rFonts w:ascii="Times New Roman" w:hAnsi="Times New Roman"/>
                <w:color w:val="95B3D7"/>
                <w:szCs w:val="24"/>
                <w:highlight w:val="lightGray"/>
              </w:rPr>
            </w:pPr>
          </w:p>
        </w:tc>
      </w:tr>
    </w:tbl>
    <w:p w:rsidR="001A34B0" w:rsidRPr="0075595C" w:rsidRDefault="001A34B0" w:rsidP="0075595C">
      <w:pPr>
        <w:jc w:val="both"/>
        <w:rPr>
          <w:rFonts w:ascii="Times New Roman" w:hAnsi="Times New Roman"/>
          <w:b/>
          <w:lang w:val="sr-Cyrl-CS"/>
        </w:rPr>
        <w:sectPr w:rsidR="001A34B0" w:rsidRPr="0075595C" w:rsidSect="001A34B0">
          <w:pgSz w:w="15840" w:h="12240" w:orient="landscape"/>
          <w:pgMar w:top="1440" w:right="1440" w:bottom="1440" w:left="810" w:header="720" w:footer="720" w:gutter="0"/>
          <w:cols w:space="720"/>
          <w:docGrid w:linePitch="360"/>
        </w:sectPr>
      </w:pPr>
    </w:p>
    <w:p w:rsidR="001A34B0" w:rsidRDefault="001A34B0" w:rsidP="001A34B0">
      <w:pPr>
        <w:autoSpaceDE w:val="0"/>
        <w:autoSpaceDN w:val="0"/>
        <w:adjustRightInd w:val="0"/>
        <w:spacing w:after="0" w:line="240" w:lineRule="auto"/>
        <w:rPr>
          <w:rFonts w:ascii="Times New Roman" w:eastAsia="TimesNewRomanPS-BoldMT" w:hAnsi="Times New Roman"/>
          <w:b/>
          <w:bCs/>
          <w:sz w:val="24"/>
          <w:szCs w:val="24"/>
        </w:rPr>
      </w:pPr>
      <w:r w:rsidRPr="002145EA">
        <w:rPr>
          <w:rFonts w:ascii="Times New Roman" w:eastAsia="TimesNewRomanPS-BoldMT" w:hAnsi="Times New Roman"/>
          <w:b/>
          <w:bCs/>
          <w:sz w:val="24"/>
          <w:szCs w:val="24"/>
        </w:rPr>
        <w:lastRenderedPageBreak/>
        <w:t>Упутство за попуњавање образца структуре цене:</w:t>
      </w:r>
    </w:p>
    <w:p w:rsidR="007F03F8" w:rsidRPr="007F03F8" w:rsidRDefault="007F03F8" w:rsidP="001A34B0">
      <w:pPr>
        <w:autoSpaceDE w:val="0"/>
        <w:autoSpaceDN w:val="0"/>
        <w:adjustRightInd w:val="0"/>
        <w:spacing w:after="0" w:line="240" w:lineRule="auto"/>
        <w:rPr>
          <w:rFonts w:ascii="Times New Roman" w:eastAsia="TimesNewRomanPS-BoldMT" w:hAnsi="Times New Roman"/>
          <w:b/>
          <w:bCs/>
          <w:sz w:val="24"/>
          <w:szCs w:val="24"/>
        </w:rPr>
      </w:pPr>
    </w:p>
    <w:p w:rsidR="001A34B0" w:rsidRDefault="001A34B0" w:rsidP="0075595C">
      <w:pPr>
        <w:autoSpaceDE w:val="0"/>
        <w:autoSpaceDN w:val="0"/>
        <w:adjustRightInd w:val="0"/>
        <w:spacing w:after="0" w:line="240" w:lineRule="auto"/>
        <w:rPr>
          <w:rFonts w:ascii="Times New Roman" w:eastAsia="TimesNewRomanPS-BoldMT" w:hAnsi="Times New Roman"/>
          <w:i/>
          <w:iCs/>
          <w:sz w:val="24"/>
          <w:szCs w:val="24"/>
        </w:rPr>
      </w:pPr>
      <w:r w:rsidRPr="002145EA">
        <w:rPr>
          <w:rFonts w:ascii="Times New Roman" w:eastAsia="TimesNewRomanPS-BoldMT" w:hAnsi="Times New Roman"/>
          <w:sz w:val="24"/>
          <w:szCs w:val="24"/>
        </w:rPr>
        <w:t xml:space="preserve">- </w:t>
      </w:r>
      <w:r w:rsidRPr="002145EA">
        <w:rPr>
          <w:rFonts w:ascii="Times New Roman" w:eastAsia="TimesNewRomanPS-BoldMT" w:hAnsi="Times New Roman"/>
          <w:i/>
          <w:iCs/>
          <w:sz w:val="24"/>
          <w:szCs w:val="24"/>
        </w:rPr>
        <w:t>у свако од одговарајућих поља табеле, уписати тражени податак</w:t>
      </w:r>
    </w:p>
    <w:p w:rsidR="007F03F8" w:rsidRPr="007F03F8" w:rsidRDefault="007F03F8" w:rsidP="0075595C">
      <w:pPr>
        <w:autoSpaceDE w:val="0"/>
        <w:autoSpaceDN w:val="0"/>
        <w:adjustRightInd w:val="0"/>
        <w:spacing w:after="0" w:line="240" w:lineRule="auto"/>
        <w:rPr>
          <w:rFonts w:ascii="Times New Roman" w:eastAsia="TimesNewRomanPS-BoldMT" w:hAnsi="Times New Roman"/>
          <w:i/>
          <w:iCs/>
          <w:sz w:val="24"/>
          <w:szCs w:val="24"/>
        </w:rPr>
      </w:pPr>
    </w:p>
    <w:p w:rsidR="001A34B0" w:rsidRPr="002145EA" w:rsidRDefault="001A34B0" w:rsidP="0075595C">
      <w:pPr>
        <w:autoSpaceDE w:val="0"/>
        <w:autoSpaceDN w:val="0"/>
        <w:adjustRightInd w:val="0"/>
        <w:spacing w:after="0" w:line="240" w:lineRule="auto"/>
        <w:rPr>
          <w:rFonts w:ascii="Times New Roman" w:eastAsia="TimesNewRomanPS-BoldMT" w:hAnsi="Times New Roman"/>
          <w:i/>
          <w:iCs/>
          <w:sz w:val="24"/>
          <w:szCs w:val="24"/>
        </w:rPr>
      </w:pPr>
      <w:r w:rsidRPr="002145EA">
        <w:rPr>
          <w:rFonts w:ascii="Times New Roman" w:eastAsia="TimesNewRomanPS-BoldMT" w:hAnsi="Times New Roman"/>
          <w:sz w:val="24"/>
          <w:szCs w:val="24"/>
        </w:rPr>
        <w:t xml:space="preserve">- </w:t>
      </w:r>
      <w:r w:rsidRPr="002145EA">
        <w:rPr>
          <w:rFonts w:ascii="Times New Roman" w:eastAsia="TimesNewRomanPS-BoldMT" w:hAnsi="Times New Roman"/>
          <w:i/>
          <w:iCs/>
          <w:sz w:val="24"/>
          <w:szCs w:val="24"/>
        </w:rPr>
        <w:t>у колону II унети јединичне нето цене лож уља (по 1 литру), тј. основне јединичне цене са обрачунатим евентуалним</w:t>
      </w:r>
    </w:p>
    <w:p w:rsidR="001A34B0" w:rsidRDefault="001A34B0" w:rsidP="0075595C">
      <w:pPr>
        <w:autoSpaceDE w:val="0"/>
        <w:autoSpaceDN w:val="0"/>
        <w:adjustRightInd w:val="0"/>
        <w:spacing w:after="0" w:line="240" w:lineRule="auto"/>
        <w:rPr>
          <w:rFonts w:ascii="Times New Roman" w:eastAsia="TimesNewRomanPS-BoldMT" w:hAnsi="Times New Roman"/>
          <w:i/>
          <w:iCs/>
          <w:sz w:val="24"/>
          <w:szCs w:val="24"/>
        </w:rPr>
      </w:pPr>
      <w:r w:rsidRPr="002145EA">
        <w:rPr>
          <w:rFonts w:ascii="Times New Roman" w:eastAsia="TimesNewRomanPS-BoldMT" w:hAnsi="Times New Roman"/>
          <w:i/>
          <w:iCs/>
          <w:sz w:val="24"/>
          <w:szCs w:val="24"/>
        </w:rPr>
        <w:t>попустима (рабат и сл.), без урачунатих трошкова</w:t>
      </w:r>
    </w:p>
    <w:p w:rsidR="007F03F8" w:rsidRPr="007F03F8" w:rsidRDefault="007F03F8" w:rsidP="0075595C">
      <w:pPr>
        <w:autoSpaceDE w:val="0"/>
        <w:autoSpaceDN w:val="0"/>
        <w:adjustRightInd w:val="0"/>
        <w:spacing w:after="0" w:line="240" w:lineRule="auto"/>
        <w:rPr>
          <w:rFonts w:ascii="Times New Roman" w:eastAsia="TimesNewRomanPS-BoldMT" w:hAnsi="Times New Roman"/>
          <w:i/>
          <w:iCs/>
          <w:sz w:val="24"/>
          <w:szCs w:val="24"/>
        </w:rPr>
      </w:pPr>
    </w:p>
    <w:p w:rsidR="001A34B0" w:rsidRPr="002145EA" w:rsidRDefault="001A34B0" w:rsidP="0075595C">
      <w:pPr>
        <w:autoSpaceDE w:val="0"/>
        <w:autoSpaceDN w:val="0"/>
        <w:adjustRightInd w:val="0"/>
        <w:spacing w:after="0" w:line="240" w:lineRule="auto"/>
        <w:rPr>
          <w:rFonts w:ascii="Times New Roman" w:eastAsia="TimesNewRomanPS-BoldMT" w:hAnsi="Times New Roman"/>
          <w:i/>
          <w:iCs/>
          <w:sz w:val="24"/>
          <w:szCs w:val="24"/>
        </w:rPr>
      </w:pPr>
      <w:r w:rsidRPr="002145EA">
        <w:rPr>
          <w:rFonts w:ascii="Times New Roman" w:eastAsia="TimesNewRomanPS-BoldMT" w:hAnsi="Times New Roman"/>
          <w:sz w:val="24"/>
          <w:szCs w:val="24"/>
        </w:rPr>
        <w:t xml:space="preserve">- </w:t>
      </w:r>
      <w:r w:rsidRPr="002145EA">
        <w:rPr>
          <w:rFonts w:ascii="Times New Roman" w:eastAsia="TimesNewRomanPS-BoldMT" w:hAnsi="Times New Roman"/>
          <w:i/>
          <w:iCs/>
          <w:sz w:val="24"/>
          <w:szCs w:val="24"/>
        </w:rPr>
        <w:t>у колону III унети износ трошкова превоза и путарине по литру, од места утовара робе до места истовара, тј. до</w:t>
      </w:r>
    </w:p>
    <w:p w:rsidR="001A34B0" w:rsidRDefault="001A34B0" w:rsidP="0075595C">
      <w:pPr>
        <w:autoSpaceDE w:val="0"/>
        <w:autoSpaceDN w:val="0"/>
        <w:adjustRightInd w:val="0"/>
        <w:spacing w:after="0" w:line="240" w:lineRule="auto"/>
        <w:rPr>
          <w:rFonts w:ascii="Times New Roman" w:eastAsia="TimesNewRomanPS-BoldMT" w:hAnsi="Times New Roman"/>
          <w:i/>
          <w:iCs/>
          <w:sz w:val="24"/>
          <w:szCs w:val="24"/>
        </w:rPr>
      </w:pPr>
      <w:r w:rsidRPr="002145EA">
        <w:rPr>
          <w:rFonts w:ascii="Times New Roman" w:eastAsia="TimesNewRomanPS-BoldMT" w:hAnsi="Times New Roman"/>
          <w:i/>
          <w:iCs/>
          <w:sz w:val="24"/>
          <w:szCs w:val="24"/>
        </w:rPr>
        <w:t>сваке од наведених локација наручиоца</w:t>
      </w:r>
    </w:p>
    <w:p w:rsidR="007F03F8" w:rsidRPr="007F03F8" w:rsidRDefault="007F03F8" w:rsidP="0075595C">
      <w:pPr>
        <w:autoSpaceDE w:val="0"/>
        <w:autoSpaceDN w:val="0"/>
        <w:adjustRightInd w:val="0"/>
        <w:spacing w:after="0" w:line="240" w:lineRule="auto"/>
        <w:rPr>
          <w:rFonts w:ascii="Times New Roman" w:eastAsia="TimesNewRomanPS-BoldMT" w:hAnsi="Times New Roman"/>
          <w:i/>
          <w:iCs/>
          <w:sz w:val="24"/>
          <w:szCs w:val="24"/>
        </w:rPr>
      </w:pPr>
    </w:p>
    <w:p w:rsidR="007F03F8" w:rsidRDefault="001A34B0" w:rsidP="0075595C">
      <w:pPr>
        <w:spacing w:after="0"/>
        <w:rPr>
          <w:rFonts w:ascii="Times New Roman" w:eastAsia="TimesNewRomanPS-BoldMT" w:hAnsi="Times New Roman"/>
          <w:i/>
          <w:iCs/>
          <w:sz w:val="24"/>
          <w:szCs w:val="24"/>
          <w:lang w:val="sr-Cyrl-CS"/>
        </w:rPr>
      </w:pPr>
      <w:r w:rsidRPr="002145EA">
        <w:rPr>
          <w:rFonts w:ascii="Times New Roman" w:eastAsia="TimesNewRomanPS-BoldMT" w:hAnsi="Times New Roman"/>
          <w:sz w:val="24"/>
          <w:szCs w:val="24"/>
        </w:rPr>
        <w:t xml:space="preserve">- </w:t>
      </w:r>
      <w:r w:rsidRPr="002145EA">
        <w:rPr>
          <w:rFonts w:ascii="Times New Roman" w:eastAsia="TimesNewRomanPS-BoldMT" w:hAnsi="Times New Roman"/>
          <w:i/>
          <w:iCs/>
          <w:sz w:val="24"/>
          <w:szCs w:val="24"/>
        </w:rPr>
        <w:t>у колону IV унети износ трошкова манипулације робом по литру (уколико се наплаћују) – утовар, истовар и сл.</w:t>
      </w:r>
    </w:p>
    <w:p w:rsidR="007F03F8" w:rsidRDefault="001A34B0" w:rsidP="0075595C">
      <w:pPr>
        <w:spacing w:after="0"/>
        <w:rPr>
          <w:rFonts w:ascii="Times New Roman" w:hAnsi="Times New Roman"/>
          <w:i/>
          <w:iCs/>
          <w:sz w:val="24"/>
          <w:szCs w:val="24"/>
          <w:lang w:val="sr-Cyrl-CS"/>
        </w:rPr>
      </w:pPr>
      <w:r w:rsidRPr="004D0C34">
        <w:rPr>
          <w:rFonts w:ascii="Times New Roman" w:hAnsi="Times New Roman"/>
          <w:sz w:val="24"/>
          <w:szCs w:val="24"/>
          <w:lang w:val="sr-Cyrl-CS"/>
        </w:rPr>
        <w:t xml:space="preserve">- </w:t>
      </w:r>
      <w:r w:rsidRPr="004D0C34">
        <w:rPr>
          <w:rFonts w:ascii="Times New Roman" w:hAnsi="Times New Roman"/>
          <w:i/>
          <w:iCs/>
          <w:sz w:val="24"/>
          <w:szCs w:val="24"/>
          <w:lang w:val="sr-Cyrl-CS"/>
        </w:rPr>
        <w:t xml:space="preserve">у колону </w:t>
      </w:r>
      <w:r w:rsidRPr="002145EA">
        <w:rPr>
          <w:rFonts w:ascii="Times New Roman" w:hAnsi="Times New Roman"/>
          <w:i/>
          <w:iCs/>
          <w:sz w:val="24"/>
          <w:szCs w:val="24"/>
        </w:rPr>
        <w:t>V</w:t>
      </w:r>
      <w:r w:rsidRPr="004D0C34">
        <w:rPr>
          <w:rFonts w:ascii="Times New Roman" w:hAnsi="Times New Roman"/>
          <w:i/>
          <w:iCs/>
          <w:sz w:val="24"/>
          <w:szCs w:val="24"/>
          <w:lang w:val="sr-Cyrl-CS"/>
        </w:rPr>
        <w:t xml:space="preserve"> унети износ осталих трошкова по литру, који не спадају ни у једну од горенаведених категорија (уколико</w:t>
      </w:r>
      <w:r w:rsidRPr="001A34B0">
        <w:rPr>
          <w:rFonts w:ascii="Times New Roman" w:hAnsi="Times New Roman"/>
          <w:i/>
          <w:iCs/>
          <w:sz w:val="24"/>
          <w:szCs w:val="24"/>
          <w:lang w:val="sr-Cyrl-CS"/>
        </w:rPr>
        <w:t>такви трошкови постоје, и уколико се наплаћују)</w:t>
      </w:r>
    </w:p>
    <w:p w:rsidR="007F03F8" w:rsidRDefault="001A34B0" w:rsidP="0075595C">
      <w:pPr>
        <w:spacing w:after="0"/>
        <w:rPr>
          <w:rFonts w:ascii="Times New Roman" w:hAnsi="Times New Roman"/>
          <w:i/>
          <w:iCs/>
          <w:sz w:val="24"/>
          <w:szCs w:val="24"/>
          <w:lang w:val="sr-Cyrl-CS"/>
        </w:rPr>
      </w:pPr>
      <w:r w:rsidRPr="001A34B0">
        <w:rPr>
          <w:rFonts w:ascii="Times New Roman" w:hAnsi="Times New Roman"/>
          <w:sz w:val="24"/>
          <w:szCs w:val="24"/>
          <w:lang w:val="sr-Cyrl-CS"/>
        </w:rPr>
        <w:t xml:space="preserve">- </w:t>
      </w:r>
      <w:r w:rsidRPr="001A34B0">
        <w:rPr>
          <w:rFonts w:ascii="Times New Roman" w:hAnsi="Times New Roman"/>
          <w:i/>
          <w:iCs/>
          <w:sz w:val="24"/>
          <w:szCs w:val="24"/>
          <w:lang w:val="sr-Cyrl-CS"/>
        </w:rPr>
        <w:t xml:space="preserve">у колону </w:t>
      </w:r>
      <w:r w:rsidRPr="002145EA">
        <w:rPr>
          <w:rFonts w:ascii="Times New Roman" w:hAnsi="Times New Roman"/>
          <w:i/>
          <w:iCs/>
          <w:sz w:val="24"/>
          <w:szCs w:val="24"/>
        </w:rPr>
        <w:t>VI</w:t>
      </w:r>
      <w:r w:rsidRPr="001A34B0">
        <w:rPr>
          <w:rFonts w:ascii="Times New Roman" w:hAnsi="Times New Roman"/>
          <w:i/>
          <w:iCs/>
          <w:sz w:val="24"/>
          <w:szCs w:val="24"/>
          <w:lang w:val="sr-Cyrl-CS"/>
        </w:rPr>
        <w:t xml:space="preserve"> унети износ укупне јединичне цене (по 1 литру), са обрачунатим евентуалним попустима (рабат и сл.), иса урачунатим свим трошковима (из колона </w:t>
      </w:r>
      <w:r w:rsidRPr="002145EA">
        <w:rPr>
          <w:rFonts w:ascii="Times New Roman" w:hAnsi="Times New Roman"/>
          <w:i/>
          <w:iCs/>
          <w:sz w:val="24"/>
          <w:szCs w:val="24"/>
        </w:rPr>
        <w:t>III</w:t>
      </w:r>
      <w:r w:rsidRPr="001A34B0">
        <w:rPr>
          <w:rFonts w:ascii="Times New Roman" w:hAnsi="Times New Roman"/>
          <w:i/>
          <w:iCs/>
          <w:sz w:val="24"/>
          <w:szCs w:val="24"/>
          <w:lang w:val="sr-Cyrl-CS"/>
        </w:rPr>
        <w:t xml:space="preserve">, </w:t>
      </w:r>
      <w:r w:rsidRPr="002145EA">
        <w:rPr>
          <w:rFonts w:ascii="Times New Roman" w:hAnsi="Times New Roman"/>
          <w:i/>
          <w:iCs/>
          <w:sz w:val="24"/>
          <w:szCs w:val="24"/>
        </w:rPr>
        <w:t>IV</w:t>
      </w:r>
      <w:r w:rsidRPr="001A34B0">
        <w:rPr>
          <w:rFonts w:ascii="Times New Roman" w:hAnsi="Times New Roman"/>
          <w:i/>
          <w:iCs/>
          <w:sz w:val="24"/>
          <w:szCs w:val="24"/>
          <w:lang w:val="sr-Cyrl-CS"/>
        </w:rPr>
        <w:t xml:space="preserve"> и </w:t>
      </w:r>
      <w:r w:rsidRPr="002145EA">
        <w:rPr>
          <w:rFonts w:ascii="Times New Roman" w:hAnsi="Times New Roman"/>
          <w:i/>
          <w:iCs/>
          <w:sz w:val="24"/>
          <w:szCs w:val="24"/>
        </w:rPr>
        <w:t>V</w:t>
      </w:r>
      <w:r w:rsidRPr="001A34B0">
        <w:rPr>
          <w:rFonts w:ascii="Times New Roman" w:hAnsi="Times New Roman"/>
          <w:i/>
          <w:iCs/>
          <w:sz w:val="24"/>
          <w:szCs w:val="24"/>
          <w:lang w:val="sr-Cyrl-CS"/>
        </w:rPr>
        <w:t>)</w:t>
      </w:r>
    </w:p>
    <w:p w:rsidR="007F03F8" w:rsidRDefault="007F03F8" w:rsidP="0075595C">
      <w:pPr>
        <w:spacing w:after="0"/>
        <w:rPr>
          <w:rFonts w:ascii="Times New Roman" w:hAnsi="Times New Roman"/>
          <w:i/>
          <w:iCs/>
          <w:sz w:val="24"/>
          <w:szCs w:val="24"/>
          <w:lang w:val="sr-Cyrl-CS"/>
        </w:rPr>
      </w:pPr>
      <w:r>
        <w:rPr>
          <w:rFonts w:ascii="Times New Roman" w:hAnsi="Times New Roman"/>
          <w:sz w:val="24"/>
          <w:szCs w:val="24"/>
          <w:lang w:val="sr-Cyrl-CS"/>
        </w:rPr>
        <w:t>-</w:t>
      </w:r>
      <w:r w:rsidR="001A34B0" w:rsidRPr="001A34B0">
        <w:rPr>
          <w:rFonts w:ascii="Times New Roman" w:hAnsi="Times New Roman"/>
          <w:i/>
          <w:iCs/>
          <w:sz w:val="24"/>
          <w:szCs w:val="24"/>
          <w:lang w:val="sr-Cyrl-CS"/>
        </w:rPr>
        <w:t xml:space="preserve">у колону </w:t>
      </w:r>
      <w:r w:rsidR="001A34B0" w:rsidRPr="002145EA">
        <w:rPr>
          <w:rFonts w:ascii="Times New Roman" w:hAnsi="Times New Roman"/>
          <w:i/>
          <w:iCs/>
          <w:sz w:val="24"/>
          <w:szCs w:val="24"/>
        </w:rPr>
        <w:t>VII</w:t>
      </w:r>
      <w:r w:rsidR="001A34B0" w:rsidRPr="001A34B0">
        <w:rPr>
          <w:rFonts w:ascii="Times New Roman" w:hAnsi="Times New Roman"/>
          <w:i/>
          <w:iCs/>
          <w:sz w:val="24"/>
          <w:szCs w:val="24"/>
          <w:lang w:val="sr-Cyrl-CS"/>
        </w:rPr>
        <w:t xml:space="preserve"> унети износ укупне цене за тражену количину без ПДВ –а</w:t>
      </w:r>
    </w:p>
    <w:p w:rsidR="007F03F8" w:rsidRDefault="001A34B0" w:rsidP="0075595C">
      <w:pPr>
        <w:spacing w:after="0"/>
        <w:rPr>
          <w:rFonts w:ascii="Times New Roman" w:hAnsi="Times New Roman"/>
          <w:i/>
          <w:iCs/>
          <w:sz w:val="24"/>
          <w:szCs w:val="24"/>
        </w:rPr>
      </w:pPr>
      <w:r w:rsidRPr="001A34B0">
        <w:rPr>
          <w:rFonts w:ascii="Times New Roman" w:hAnsi="Times New Roman"/>
          <w:sz w:val="24"/>
          <w:szCs w:val="24"/>
          <w:lang w:val="sr-Cyrl-CS"/>
        </w:rPr>
        <w:t xml:space="preserve">- </w:t>
      </w:r>
      <w:r w:rsidRPr="001A34B0">
        <w:rPr>
          <w:rFonts w:ascii="Times New Roman" w:hAnsi="Times New Roman"/>
          <w:i/>
          <w:iCs/>
          <w:sz w:val="24"/>
          <w:szCs w:val="24"/>
          <w:lang w:val="sr-Cyrl-CS"/>
        </w:rPr>
        <w:t xml:space="preserve">у колону </w:t>
      </w:r>
      <w:r w:rsidRPr="002145EA">
        <w:rPr>
          <w:rFonts w:ascii="Times New Roman" w:hAnsi="Times New Roman"/>
          <w:i/>
          <w:iCs/>
          <w:sz w:val="24"/>
          <w:szCs w:val="24"/>
        </w:rPr>
        <w:t>VIII</w:t>
      </w:r>
      <w:r w:rsidRPr="001A34B0">
        <w:rPr>
          <w:rFonts w:ascii="Times New Roman" w:hAnsi="Times New Roman"/>
          <w:i/>
          <w:iCs/>
          <w:sz w:val="24"/>
          <w:szCs w:val="24"/>
          <w:lang w:val="sr-Cyrl-CS"/>
        </w:rPr>
        <w:t xml:space="preserve"> унети износ ПДВ-а (20%), који је обрачунат на цену из колоне </w:t>
      </w:r>
      <w:r w:rsidRPr="002145EA">
        <w:rPr>
          <w:rFonts w:ascii="Times New Roman" w:hAnsi="Times New Roman"/>
          <w:i/>
          <w:iCs/>
          <w:sz w:val="24"/>
          <w:szCs w:val="24"/>
        </w:rPr>
        <w:t>VII</w:t>
      </w:r>
    </w:p>
    <w:p w:rsidR="007F03F8" w:rsidRDefault="001A34B0" w:rsidP="0075595C">
      <w:pPr>
        <w:spacing w:after="0"/>
        <w:rPr>
          <w:rFonts w:ascii="Times New Roman" w:eastAsia="TimesNewRomanPS-BoldMT" w:hAnsi="Times New Roman"/>
          <w:i/>
          <w:iCs/>
          <w:sz w:val="24"/>
          <w:szCs w:val="24"/>
          <w:lang w:val="sr-Cyrl-CS"/>
        </w:rPr>
      </w:pPr>
      <w:r w:rsidRPr="001A34B0">
        <w:rPr>
          <w:rFonts w:ascii="Times New Roman" w:hAnsi="Times New Roman"/>
          <w:sz w:val="24"/>
          <w:szCs w:val="24"/>
          <w:lang w:val="sr-Cyrl-CS"/>
        </w:rPr>
        <w:t xml:space="preserve">- </w:t>
      </w:r>
      <w:r w:rsidRPr="001A34B0">
        <w:rPr>
          <w:rFonts w:ascii="Times New Roman" w:hAnsi="Times New Roman"/>
          <w:i/>
          <w:iCs/>
          <w:sz w:val="24"/>
          <w:szCs w:val="24"/>
          <w:lang w:val="sr-Cyrl-CS"/>
        </w:rPr>
        <w:t xml:space="preserve">у колону </w:t>
      </w:r>
      <w:r w:rsidRPr="002145EA">
        <w:rPr>
          <w:rFonts w:ascii="Times New Roman" w:hAnsi="Times New Roman"/>
          <w:i/>
          <w:iCs/>
          <w:sz w:val="24"/>
          <w:szCs w:val="24"/>
        </w:rPr>
        <w:t>IX</w:t>
      </w:r>
      <w:r w:rsidRPr="001A34B0">
        <w:rPr>
          <w:rFonts w:ascii="Times New Roman" w:hAnsi="Times New Roman"/>
          <w:i/>
          <w:iCs/>
          <w:sz w:val="24"/>
          <w:szCs w:val="24"/>
          <w:lang w:val="sr-Cyrl-CS"/>
        </w:rPr>
        <w:t xml:space="preserve"> унети износ укупне цене за тражену количину са ПДВ –ом</w:t>
      </w:r>
    </w:p>
    <w:p w:rsidR="001A34B0" w:rsidRPr="007F03F8" w:rsidRDefault="001A34B0" w:rsidP="0075595C">
      <w:pPr>
        <w:spacing w:after="0"/>
        <w:rPr>
          <w:rFonts w:ascii="Times New Roman" w:eastAsia="TimesNewRomanPS-BoldMT" w:hAnsi="Times New Roman"/>
          <w:i/>
          <w:iCs/>
          <w:sz w:val="24"/>
          <w:szCs w:val="24"/>
          <w:lang w:val="sr-Cyrl-CS"/>
        </w:rPr>
      </w:pPr>
      <w:r w:rsidRPr="001A34B0">
        <w:rPr>
          <w:rFonts w:ascii="Times New Roman" w:hAnsi="Times New Roman"/>
          <w:i/>
          <w:iCs/>
          <w:sz w:val="24"/>
          <w:szCs w:val="24"/>
          <w:lang w:val="sr-Cyrl-CS"/>
        </w:rPr>
        <w:t>Прецртана поља не треба попуњавати.</w:t>
      </w:r>
    </w:p>
    <w:p w:rsidR="001A34B0" w:rsidRPr="001A34B0" w:rsidRDefault="001A34B0" w:rsidP="0075595C">
      <w:pPr>
        <w:autoSpaceDE w:val="0"/>
        <w:autoSpaceDN w:val="0"/>
        <w:adjustRightInd w:val="0"/>
        <w:spacing w:after="0" w:line="240" w:lineRule="auto"/>
        <w:rPr>
          <w:rFonts w:ascii="Times New Roman" w:hAnsi="Times New Roman"/>
          <w:b/>
          <w:bCs/>
          <w:i/>
          <w:iCs/>
          <w:sz w:val="24"/>
          <w:szCs w:val="24"/>
          <w:lang w:val="sr-Cyrl-CS"/>
        </w:rPr>
      </w:pPr>
      <w:r w:rsidRPr="001A34B0">
        <w:rPr>
          <w:rFonts w:ascii="Times New Roman" w:hAnsi="Times New Roman"/>
          <w:b/>
          <w:bCs/>
          <w:i/>
          <w:iCs/>
          <w:sz w:val="24"/>
          <w:szCs w:val="24"/>
          <w:lang w:val="sr-Cyrl-CS"/>
        </w:rPr>
        <w:t xml:space="preserve">Подаци унети у Образац структуре цене (Образац </w:t>
      </w:r>
      <w:r w:rsidRPr="002145EA">
        <w:rPr>
          <w:rFonts w:ascii="Times New Roman" w:hAnsi="Times New Roman"/>
          <w:b/>
          <w:bCs/>
          <w:i/>
          <w:iCs/>
          <w:sz w:val="24"/>
          <w:szCs w:val="24"/>
          <w:lang w:val="sr-Cyrl-CS"/>
        </w:rPr>
        <w:t>2</w:t>
      </w:r>
      <w:r w:rsidRPr="001A34B0">
        <w:rPr>
          <w:rFonts w:ascii="Times New Roman" w:hAnsi="Times New Roman"/>
          <w:b/>
          <w:bCs/>
          <w:i/>
          <w:iCs/>
          <w:sz w:val="24"/>
          <w:szCs w:val="24"/>
          <w:lang w:val="sr-Cyrl-CS"/>
        </w:rPr>
        <w:t xml:space="preserve">), морају се слагати са подацима унетим у Образац понуде (Образац </w:t>
      </w:r>
      <w:r w:rsidRPr="002145EA">
        <w:rPr>
          <w:rFonts w:ascii="Times New Roman" w:hAnsi="Times New Roman"/>
          <w:b/>
          <w:bCs/>
          <w:i/>
          <w:iCs/>
          <w:sz w:val="24"/>
          <w:szCs w:val="24"/>
          <w:lang w:val="sr-Cyrl-CS"/>
        </w:rPr>
        <w:t>1</w:t>
      </w:r>
      <w:r w:rsidRPr="001A34B0">
        <w:rPr>
          <w:rFonts w:ascii="Times New Roman" w:hAnsi="Times New Roman"/>
          <w:b/>
          <w:bCs/>
          <w:i/>
          <w:iCs/>
          <w:sz w:val="24"/>
          <w:szCs w:val="24"/>
          <w:lang w:val="sr-Cyrl-CS"/>
        </w:rPr>
        <w:t>).</w:t>
      </w:r>
    </w:p>
    <w:p w:rsidR="00DC20C0" w:rsidRPr="002145EA" w:rsidRDefault="00DC20C0" w:rsidP="0075595C">
      <w:pPr>
        <w:spacing w:after="0"/>
        <w:rPr>
          <w:rFonts w:ascii="Times New Roman" w:hAnsi="Times New Roman"/>
          <w:sz w:val="24"/>
          <w:szCs w:val="24"/>
          <w:lang w:val="sr-Cyrl-CS"/>
        </w:rPr>
      </w:pPr>
    </w:p>
    <w:p w:rsidR="00DC20C0" w:rsidRPr="00C37757" w:rsidRDefault="00DC20C0" w:rsidP="00DC20C0">
      <w:pPr>
        <w:autoSpaceDE w:val="0"/>
        <w:autoSpaceDN w:val="0"/>
        <w:adjustRightInd w:val="0"/>
        <w:spacing w:after="0" w:line="240" w:lineRule="auto"/>
        <w:ind w:left="720" w:firstLine="720"/>
        <w:jc w:val="both"/>
        <w:rPr>
          <w:rFonts w:ascii="Times New Roman" w:eastAsia="TimesNewRomanPSMT" w:hAnsi="Times New Roman"/>
          <w:bCs/>
          <w:color w:val="000000"/>
          <w:sz w:val="24"/>
          <w:szCs w:val="24"/>
          <w:lang w:val="sr-Cyrl-CS"/>
        </w:rPr>
      </w:pPr>
    </w:p>
    <w:p w:rsidR="00DC20C0" w:rsidRPr="00C37757" w:rsidRDefault="00DC20C0" w:rsidP="00DC20C0">
      <w:pPr>
        <w:autoSpaceDE w:val="0"/>
        <w:autoSpaceDN w:val="0"/>
        <w:adjustRightInd w:val="0"/>
        <w:spacing w:after="0" w:line="240" w:lineRule="auto"/>
        <w:ind w:left="720" w:firstLine="720"/>
        <w:jc w:val="both"/>
        <w:rPr>
          <w:rFonts w:ascii="Times New Roman" w:eastAsia="TimesNewRomanPSMT" w:hAnsi="Times New Roman"/>
          <w:bCs/>
          <w:color w:val="000000"/>
          <w:sz w:val="24"/>
          <w:szCs w:val="24"/>
          <w:lang w:val="sr-Cyrl-CS"/>
        </w:rPr>
      </w:pPr>
      <w:r w:rsidRPr="00C37757">
        <w:rPr>
          <w:rFonts w:ascii="Times New Roman" w:eastAsia="TimesNewRomanPSMT" w:hAnsi="Times New Roman"/>
          <w:bCs/>
          <w:color w:val="000000"/>
          <w:sz w:val="24"/>
          <w:szCs w:val="24"/>
          <w:lang w:val="sr-Cyrl-CS"/>
        </w:rPr>
        <w:t xml:space="preserve">Датум </w:t>
      </w:r>
      <w:r w:rsidRPr="00C37757">
        <w:rPr>
          <w:rFonts w:ascii="Times New Roman" w:eastAsia="TimesNewRomanPSMT" w:hAnsi="Times New Roman"/>
          <w:bCs/>
          <w:color w:val="000000"/>
          <w:sz w:val="24"/>
          <w:szCs w:val="24"/>
          <w:lang w:val="sr-Cyrl-CS"/>
        </w:rPr>
        <w:tab/>
      </w:r>
      <w:r w:rsidRPr="00C37757">
        <w:rPr>
          <w:rFonts w:ascii="Times New Roman" w:eastAsia="TimesNewRomanPSMT" w:hAnsi="Times New Roman"/>
          <w:bCs/>
          <w:color w:val="000000"/>
          <w:sz w:val="24"/>
          <w:szCs w:val="24"/>
          <w:lang w:val="sr-Cyrl-CS"/>
        </w:rPr>
        <w:tab/>
      </w:r>
      <w:r w:rsidRPr="00C37757">
        <w:rPr>
          <w:rFonts w:ascii="Times New Roman" w:eastAsia="TimesNewRomanPSMT" w:hAnsi="Times New Roman"/>
          <w:bCs/>
          <w:color w:val="000000"/>
          <w:sz w:val="24"/>
          <w:szCs w:val="24"/>
          <w:lang w:val="sr-Cyrl-CS"/>
        </w:rPr>
        <w:tab/>
      </w:r>
      <w:r w:rsidRPr="00C37757">
        <w:rPr>
          <w:rFonts w:ascii="Times New Roman" w:eastAsia="TimesNewRomanPSMT" w:hAnsi="Times New Roman"/>
          <w:bCs/>
          <w:color w:val="000000"/>
          <w:sz w:val="24"/>
          <w:szCs w:val="24"/>
          <w:lang w:val="sr-Cyrl-CS"/>
        </w:rPr>
        <w:tab/>
      </w:r>
      <w:r w:rsidRPr="00C37757">
        <w:rPr>
          <w:rFonts w:ascii="Times New Roman" w:eastAsia="TimesNewRomanPSMT" w:hAnsi="Times New Roman"/>
          <w:bCs/>
          <w:color w:val="000000"/>
          <w:sz w:val="24"/>
          <w:szCs w:val="24"/>
          <w:lang w:val="sr-Cyrl-CS"/>
        </w:rPr>
        <w:tab/>
        <w:t xml:space="preserve">              Понуђач</w:t>
      </w:r>
    </w:p>
    <w:p w:rsidR="00DC20C0" w:rsidRPr="00C37757" w:rsidRDefault="00DC20C0" w:rsidP="00DC20C0">
      <w:pPr>
        <w:autoSpaceDE w:val="0"/>
        <w:autoSpaceDN w:val="0"/>
        <w:adjustRightInd w:val="0"/>
        <w:spacing w:after="0" w:line="240" w:lineRule="auto"/>
        <w:ind w:left="2880" w:firstLine="720"/>
        <w:jc w:val="both"/>
        <w:rPr>
          <w:rFonts w:ascii="Times New Roman" w:eastAsia="TimesNewRomanPSMT" w:hAnsi="Times New Roman"/>
          <w:bCs/>
          <w:color w:val="000000"/>
          <w:sz w:val="24"/>
          <w:szCs w:val="24"/>
          <w:lang w:val="sr-Cyrl-CS"/>
        </w:rPr>
      </w:pPr>
      <w:r w:rsidRPr="00C37757">
        <w:rPr>
          <w:rFonts w:ascii="Times New Roman" w:eastAsia="TimesNewRomanPSMT" w:hAnsi="Times New Roman"/>
          <w:bCs/>
          <w:color w:val="000000"/>
          <w:sz w:val="24"/>
          <w:szCs w:val="24"/>
          <w:lang w:val="sr-Cyrl-CS"/>
        </w:rPr>
        <w:t xml:space="preserve">М. П. </w:t>
      </w:r>
    </w:p>
    <w:p w:rsidR="00DC20C0" w:rsidRPr="00C37757" w:rsidRDefault="00DC20C0" w:rsidP="00DC20C0">
      <w:pPr>
        <w:autoSpaceDE w:val="0"/>
        <w:autoSpaceDN w:val="0"/>
        <w:adjustRightInd w:val="0"/>
        <w:spacing w:after="0" w:line="240" w:lineRule="auto"/>
        <w:jc w:val="both"/>
        <w:rPr>
          <w:rFonts w:ascii="Times New Roman" w:eastAsia="TimesNewRomanPS-BoldMT" w:hAnsi="Times New Roman"/>
          <w:b/>
          <w:bCs/>
          <w:i/>
          <w:iCs/>
          <w:color w:val="002060"/>
          <w:sz w:val="24"/>
          <w:szCs w:val="24"/>
          <w:lang w:val="sr-Cyrl-CS"/>
        </w:rPr>
      </w:pPr>
      <w:r w:rsidRPr="00C37757">
        <w:rPr>
          <w:rFonts w:ascii="Times New Roman" w:eastAsia="TimesNewRomanPS-BoldMT" w:hAnsi="Times New Roman"/>
          <w:b/>
          <w:bCs/>
          <w:i/>
          <w:iCs/>
          <w:color w:val="002060"/>
          <w:sz w:val="24"/>
          <w:szCs w:val="24"/>
          <w:lang w:val="sr-Cyrl-CS"/>
        </w:rPr>
        <w:t>_____________________________</w:t>
      </w:r>
      <w:r w:rsidRPr="00C37757">
        <w:rPr>
          <w:rFonts w:ascii="Times New Roman" w:eastAsia="TimesNewRomanPS-BoldMT" w:hAnsi="Times New Roman"/>
          <w:b/>
          <w:bCs/>
          <w:i/>
          <w:iCs/>
          <w:color w:val="002060"/>
          <w:sz w:val="24"/>
          <w:szCs w:val="24"/>
          <w:lang w:val="sr-Cyrl-CS"/>
        </w:rPr>
        <w:tab/>
      </w:r>
      <w:r w:rsidRPr="00C37757">
        <w:rPr>
          <w:rFonts w:ascii="Times New Roman" w:eastAsia="TimesNewRomanPS-BoldMT" w:hAnsi="Times New Roman"/>
          <w:b/>
          <w:bCs/>
          <w:i/>
          <w:iCs/>
          <w:color w:val="002060"/>
          <w:sz w:val="24"/>
          <w:szCs w:val="24"/>
          <w:lang w:val="sr-Cyrl-CS"/>
        </w:rPr>
        <w:tab/>
      </w:r>
      <w:r w:rsidRPr="00C37757">
        <w:rPr>
          <w:rFonts w:ascii="Times New Roman" w:eastAsia="TimesNewRomanPS-BoldMT" w:hAnsi="Times New Roman"/>
          <w:b/>
          <w:bCs/>
          <w:i/>
          <w:iCs/>
          <w:color w:val="002060"/>
          <w:sz w:val="24"/>
          <w:szCs w:val="24"/>
          <w:lang w:val="sr-Cyrl-CS"/>
        </w:rPr>
        <w:tab/>
        <w:t>________________________________</w:t>
      </w:r>
    </w:p>
    <w:p w:rsidR="00DC20C0" w:rsidRPr="002145EA" w:rsidRDefault="00DC20C0" w:rsidP="00DC20C0">
      <w:pPr>
        <w:tabs>
          <w:tab w:val="left" w:pos="3030"/>
        </w:tabs>
        <w:rPr>
          <w:rFonts w:ascii="Times New Roman" w:hAnsi="Times New Roman"/>
          <w:sz w:val="24"/>
          <w:szCs w:val="24"/>
          <w:lang w:val="sr-Cyrl-CS"/>
        </w:rPr>
        <w:sectPr w:rsidR="00DC20C0" w:rsidRPr="002145EA" w:rsidSect="001A7B51">
          <w:pgSz w:w="16839" w:h="11907" w:orient="landscape" w:code="9"/>
          <w:pgMar w:top="1440" w:right="1440" w:bottom="1440" w:left="1260" w:header="720" w:footer="0" w:gutter="0"/>
          <w:pgNumType w:start="26"/>
          <w:cols w:space="720"/>
          <w:docGrid w:linePitch="360"/>
        </w:sectPr>
      </w:pPr>
    </w:p>
    <w:p w:rsidR="00A26F56" w:rsidRPr="002145EA" w:rsidRDefault="00A26F56" w:rsidP="00DC20C0">
      <w:pPr>
        <w:autoSpaceDE w:val="0"/>
        <w:autoSpaceDN w:val="0"/>
        <w:adjustRightInd w:val="0"/>
        <w:spacing w:after="0" w:line="240" w:lineRule="auto"/>
        <w:rPr>
          <w:rFonts w:ascii="Times New Roman" w:hAnsi="Times New Roman"/>
          <w:b/>
          <w:bCs/>
          <w:iCs/>
          <w:color w:val="002060"/>
          <w:sz w:val="40"/>
          <w:szCs w:val="40"/>
          <w:lang w:val="sr-Cyrl-CS"/>
        </w:rPr>
      </w:pPr>
    </w:p>
    <w:p w:rsidR="00A26F56" w:rsidRPr="002145EA" w:rsidRDefault="00A26F56" w:rsidP="00EF176C">
      <w:pPr>
        <w:autoSpaceDE w:val="0"/>
        <w:autoSpaceDN w:val="0"/>
        <w:adjustRightInd w:val="0"/>
        <w:spacing w:after="0" w:line="240" w:lineRule="auto"/>
        <w:ind w:left="360"/>
        <w:rPr>
          <w:rFonts w:ascii="Times New Roman" w:hAnsi="Times New Roman"/>
          <w:b/>
          <w:bCs/>
          <w:iCs/>
          <w:color w:val="002060"/>
          <w:sz w:val="40"/>
          <w:szCs w:val="40"/>
          <w:lang w:val="sr-Cyrl-CS"/>
        </w:rPr>
      </w:pPr>
    </w:p>
    <w:p w:rsidR="00A26F56" w:rsidRPr="00C37757" w:rsidRDefault="00A26F56" w:rsidP="00BB3EB7">
      <w:pPr>
        <w:autoSpaceDE w:val="0"/>
        <w:autoSpaceDN w:val="0"/>
        <w:adjustRightInd w:val="0"/>
        <w:spacing w:after="0" w:line="240" w:lineRule="auto"/>
        <w:ind w:left="360"/>
        <w:jc w:val="center"/>
        <w:rPr>
          <w:rFonts w:ascii="Times New Roman" w:hAnsi="Times New Roman"/>
          <w:b/>
          <w:bCs/>
          <w:iCs/>
          <w:color w:val="002060"/>
          <w:sz w:val="40"/>
          <w:szCs w:val="40"/>
          <w:lang w:val="sr-Cyrl-CS"/>
        </w:rPr>
      </w:pPr>
    </w:p>
    <w:p w:rsidR="00A26F56" w:rsidRPr="00C37757" w:rsidRDefault="00A828DE" w:rsidP="00BB3EB7">
      <w:pPr>
        <w:autoSpaceDE w:val="0"/>
        <w:autoSpaceDN w:val="0"/>
        <w:adjustRightInd w:val="0"/>
        <w:spacing w:after="0" w:line="240" w:lineRule="auto"/>
        <w:ind w:left="360"/>
        <w:jc w:val="center"/>
        <w:rPr>
          <w:rFonts w:ascii="Times New Roman" w:hAnsi="Times New Roman"/>
          <w:b/>
          <w:bCs/>
          <w:iCs/>
          <w:color w:val="002060"/>
          <w:sz w:val="40"/>
          <w:szCs w:val="40"/>
          <w:lang w:val="sr-Cyrl-CS"/>
        </w:rPr>
      </w:pPr>
      <w:r>
        <w:rPr>
          <w:rFonts w:ascii="Times New Roman" w:hAnsi="Times New Roman"/>
          <w:b/>
          <w:bCs/>
          <w:iCs/>
          <w:color w:val="002060"/>
          <w:sz w:val="40"/>
          <w:szCs w:val="40"/>
        </w:rPr>
        <w:pict>
          <v:roundrect id="Rounded Rectangle 19" o:spid="_x0000_s1036" style="position:absolute;left:0;text-align:left;margin-left:390.65pt;margin-top:-39.1pt;width:93.75pt;height:34.3pt;z-index:25166028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" fillcolor="#a3c4ff" strokecolor="#4579b8">
            <v:fill color2="#e5eeff" rotate="t" angle="180" colors="0 #a3c4ff;22938f #bfd5ff;1 #e5eeff" focus="100%" type="gradient"/>
            <v:shadow on="t" color="black" opacity="24903f" origin=",.5" offset="0,.55556mm"/>
            <v:textbox>
              <w:txbxContent>
                <w:p w:rsidR="001C7799" w:rsidRPr="00611C0B" w:rsidRDefault="001C7799" w:rsidP="001C4794">
                  <w:pPr>
                    <w:jc w:val="center"/>
                    <w:rPr>
                      <w:b/>
                    </w:rPr>
                  </w:pPr>
                  <w:r>
                    <w:rPr>
                      <w:b/>
                    </w:rPr>
                    <w:t>ОБРАЗАЦ БР. 3</w:t>
                  </w:r>
                  <w:r w:rsidRPr="00611C0B">
                    <w:rPr>
                      <w:b/>
                    </w:rPr>
                    <w:t xml:space="preserve">. </w:t>
                  </w:r>
                </w:p>
              </w:txbxContent>
            </v:textbox>
          </v:roundrect>
        </w:pict>
      </w:r>
      <w:r w:rsidRPr="00A828DE">
        <w:rPr>
          <w:rFonts w:ascii="Times New Roman" w:hAnsi="Times New Roman"/>
          <w:b/>
          <w:bCs/>
          <w:iCs/>
          <w:color w:val="002060"/>
          <w:sz w:val="28"/>
          <w:szCs w:val="28"/>
        </w:rPr>
        <w:pict>
          <v:shape id="Text Box 13" o:spid="_x0000_s1037" type="#_x0000_t202" style="position:absolute;left:0;text-align:left;margin-left:34.15pt;margin-top:7.2pt;width:437.35pt;height:50.55pt;z-index:2516551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" fillcolor="#dafda7" strokecolor="#94b64e">
            <v:fill color2="#f5ffe6" rotate="t" angle="180" colors="0 #dafda7;22938f #e4fdc2;1 #f5ffe6" focus="100%" type="gradient"/>
            <v:shadow on="t" color="black" opacity="24903f" origin=",.5" offset="0,.55556mm"/>
            <v:textbox>
              <w:txbxContent>
                <w:p w:rsidR="001C7799" w:rsidRDefault="001C7799" w:rsidP="007913BF">
                  <w:pPr>
                    <w:autoSpaceDE w:val="0"/>
                    <w:autoSpaceDN w:val="0"/>
                    <w:adjustRightInd w:val="0"/>
                    <w:spacing w:after="0" w:line="240" w:lineRule="auto"/>
                    <w:jc w:val="center"/>
                    <w:rPr>
                      <w:rFonts w:ascii="Times New Roman" w:hAnsi="Times New Roman"/>
                      <w:b/>
                      <w:bCs/>
                      <w:iCs/>
                      <w:color w:val="002060"/>
                      <w:sz w:val="28"/>
                      <w:szCs w:val="28"/>
                    </w:rPr>
                  </w:pPr>
                </w:p>
                <w:p w:rsidR="001C7799" w:rsidRPr="00207789" w:rsidRDefault="001C7799" w:rsidP="007913BF">
                  <w:pPr>
                    <w:jc w:val="center"/>
                  </w:pPr>
                  <w:r>
                    <w:rPr>
                      <w:rFonts w:ascii="Times New Roman" w:hAnsi="Times New Roman"/>
                      <w:b/>
                      <w:bCs/>
                      <w:iCs/>
                      <w:color w:val="002060"/>
                      <w:sz w:val="28"/>
                      <w:szCs w:val="28"/>
                    </w:rPr>
                    <w:t xml:space="preserve">8.  </w:t>
                  </w:r>
                  <w:r>
                    <w:rPr>
                      <w:rFonts w:ascii="Times New Roman" w:hAnsi="Times New Roman"/>
                      <w:b/>
                      <w:sz w:val="28"/>
                      <w:szCs w:val="28"/>
                    </w:rPr>
                    <w:t>ОБРАЗАЦ ТРОШКОВА ПРИПРЕМЕ ПОНУДЕ</w:t>
                  </w:r>
                </w:p>
              </w:txbxContent>
            </v:textbox>
          </v:shape>
        </w:pict>
      </w:r>
    </w:p>
    <w:p w:rsidR="00A26F56" w:rsidRPr="00C37757" w:rsidRDefault="00A26F56" w:rsidP="00BB3EB7">
      <w:pPr>
        <w:autoSpaceDE w:val="0"/>
        <w:autoSpaceDN w:val="0"/>
        <w:adjustRightInd w:val="0"/>
        <w:spacing w:after="0" w:line="240" w:lineRule="auto"/>
        <w:ind w:left="360"/>
        <w:jc w:val="center"/>
        <w:rPr>
          <w:rFonts w:ascii="Times New Roman" w:hAnsi="Times New Roman"/>
          <w:b/>
          <w:bCs/>
          <w:iCs/>
          <w:color w:val="002060"/>
          <w:sz w:val="40"/>
          <w:szCs w:val="40"/>
          <w:lang w:val="sr-Cyrl-CS"/>
        </w:rPr>
      </w:pPr>
    </w:p>
    <w:p w:rsidR="00A26F56" w:rsidRPr="00C37757" w:rsidRDefault="00A26F56" w:rsidP="00BB3EB7">
      <w:pPr>
        <w:autoSpaceDE w:val="0"/>
        <w:autoSpaceDN w:val="0"/>
        <w:adjustRightInd w:val="0"/>
        <w:spacing w:after="0" w:line="240" w:lineRule="auto"/>
        <w:ind w:left="360"/>
        <w:jc w:val="center"/>
        <w:rPr>
          <w:rFonts w:ascii="Times New Roman" w:hAnsi="Times New Roman"/>
          <w:b/>
          <w:bCs/>
          <w:iCs/>
          <w:color w:val="002060"/>
          <w:sz w:val="40"/>
          <w:szCs w:val="40"/>
          <w:lang w:val="sr-Cyrl-CS"/>
        </w:rPr>
      </w:pPr>
    </w:p>
    <w:p w:rsidR="00A26F56" w:rsidRPr="00C37757" w:rsidRDefault="00A26F56" w:rsidP="00BB3EB7">
      <w:pPr>
        <w:autoSpaceDE w:val="0"/>
        <w:autoSpaceDN w:val="0"/>
        <w:adjustRightInd w:val="0"/>
        <w:spacing w:after="0" w:line="240" w:lineRule="auto"/>
        <w:ind w:left="360"/>
        <w:jc w:val="center"/>
        <w:rPr>
          <w:rFonts w:ascii="Times New Roman" w:hAnsi="Times New Roman"/>
          <w:b/>
          <w:bCs/>
          <w:iCs/>
          <w:color w:val="002060"/>
          <w:sz w:val="40"/>
          <w:szCs w:val="40"/>
          <w:lang w:val="sr-Cyrl-CS"/>
        </w:rPr>
      </w:pPr>
    </w:p>
    <w:p w:rsidR="00EB4E91" w:rsidRPr="00C37757" w:rsidRDefault="00EB4E91" w:rsidP="00EB4E91">
      <w:pPr>
        <w:autoSpaceDE w:val="0"/>
        <w:autoSpaceDN w:val="0"/>
        <w:adjustRightInd w:val="0"/>
        <w:spacing w:after="0" w:line="240" w:lineRule="auto"/>
        <w:jc w:val="both"/>
        <w:rPr>
          <w:rFonts w:ascii="Times New Roman" w:hAnsi="Times New Roman"/>
          <w:bCs/>
          <w:iCs/>
          <w:color w:val="002060"/>
          <w:sz w:val="24"/>
          <w:szCs w:val="24"/>
          <w:lang w:val="sr-Cyrl-CS"/>
        </w:rPr>
      </w:pPr>
      <w:r w:rsidRPr="00C37757">
        <w:rPr>
          <w:rFonts w:ascii="Times New Roman" w:hAnsi="Times New Roman"/>
          <w:bCs/>
          <w:iCs/>
          <w:color w:val="002060"/>
          <w:sz w:val="24"/>
          <w:szCs w:val="24"/>
          <w:lang w:val="sr-Cyrl-CS"/>
        </w:rPr>
        <w:t>Трошкови настали приликом припремања понуде бр. _________ од ____________ године у поступку јавне набавке</w:t>
      </w:r>
      <w:r w:rsidR="00E92BAE" w:rsidRPr="002145EA">
        <w:rPr>
          <w:rFonts w:ascii="Times New Roman" w:hAnsi="Times New Roman"/>
          <w:bCs/>
          <w:iCs/>
          <w:color w:val="002060"/>
          <w:sz w:val="24"/>
          <w:szCs w:val="24"/>
          <w:lang w:val="sr-Cyrl-CS"/>
        </w:rPr>
        <w:t xml:space="preserve"> добара лож уља</w:t>
      </w:r>
      <w:r w:rsidRPr="00C37757">
        <w:rPr>
          <w:rFonts w:ascii="Times New Roman" w:hAnsi="Times New Roman"/>
          <w:bCs/>
          <w:iCs/>
          <w:sz w:val="24"/>
          <w:szCs w:val="24"/>
          <w:lang w:val="sr-Cyrl-CS"/>
        </w:rPr>
        <w:t xml:space="preserve">ЈН бр. </w:t>
      </w:r>
      <w:r w:rsidR="00E92BAE" w:rsidRPr="00826BBA">
        <w:rPr>
          <w:rFonts w:ascii="Times New Roman" w:hAnsi="Times New Roman"/>
          <w:bCs/>
          <w:iCs/>
          <w:sz w:val="24"/>
          <w:szCs w:val="24"/>
          <w:lang w:val="sr-Cyrl-CS"/>
        </w:rPr>
        <w:t>2</w:t>
      </w:r>
      <w:r w:rsidR="00C8033F">
        <w:rPr>
          <w:rFonts w:ascii="Times New Roman" w:hAnsi="Times New Roman"/>
          <w:bCs/>
          <w:iCs/>
          <w:sz w:val="24"/>
          <w:szCs w:val="24"/>
          <w:lang w:val="sr-Cyrl-CS"/>
        </w:rPr>
        <w:t>/20</w:t>
      </w:r>
      <w:r w:rsidR="00C8033F">
        <w:rPr>
          <w:rFonts w:ascii="Times New Roman" w:hAnsi="Times New Roman"/>
          <w:bCs/>
          <w:iCs/>
          <w:sz w:val="24"/>
          <w:szCs w:val="24"/>
        </w:rPr>
        <w:t>20</w:t>
      </w:r>
      <w:r w:rsidRPr="00C37757">
        <w:rPr>
          <w:rFonts w:ascii="Times New Roman" w:hAnsi="Times New Roman"/>
          <w:bCs/>
          <w:iCs/>
          <w:sz w:val="24"/>
          <w:szCs w:val="24"/>
          <w:lang w:val="sr-Cyrl-CS"/>
        </w:rPr>
        <w:t>, износе:</w:t>
      </w:r>
    </w:p>
    <w:p w:rsidR="00A26F56" w:rsidRPr="00C37757" w:rsidRDefault="00A26F56" w:rsidP="00BB3EB7">
      <w:pPr>
        <w:autoSpaceDE w:val="0"/>
        <w:autoSpaceDN w:val="0"/>
        <w:adjustRightInd w:val="0"/>
        <w:spacing w:after="0" w:line="240" w:lineRule="auto"/>
        <w:ind w:left="360"/>
        <w:jc w:val="center"/>
        <w:rPr>
          <w:rFonts w:ascii="Times New Roman" w:hAnsi="Times New Roman"/>
          <w:b/>
          <w:bCs/>
          <w:iCs/>
          <w:color w:val="002060"/>
          <w:sz w:val="40"/>
          <w:szCs w:val="40"/>
          <w:lang w:val="sr-Cyrl-CS"/>
        </w:rPr>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
        <w:gridCol w:w="4352"/>
        <w:gridCol w:w="4626"/>
      </w:tblGrid>
      <w:tr w:rsidR="00841663" w:rsidRPr="002145EA">
        <w:tc>
          <w:tcPr>
            <w:tcW w:w="900" w:type="dxa"/>
          </w:tcPr>
          <w:p w:rsidR="00841663" w:rsidRPr="00C37757" w:rsidRDefault="00841663" w:rsidP="00B910B9">
            <w:pPr>
              <w:autoSpaceDE w:val="0"/>
              <w:autoSpaceDN w:val="0"/>
              <w:adjustRightInd w:val="0"/>
              <w:spacing w:after="0" w:line="240" w:lineRule="auto"/>
              <w:jc w:val="center"/>
              <w:rPr>
                <w:rFonts w:ascii="Times New Roman" w:hAnsi="Times New Roman"/>
                <w:b/>
                <w:bCs/>
                <w:iCs/>
                <w:color w:val="002060"/>
                <w:sz w:val="24"/>
                <w:szCs w:val="24"/>
                <w:lang w:val="sr-Cyrl-CS"/>
              </w:rPr>
            </w:pPr>
          </w:p>
        </w:tc>
        <w:tc>
          <w:tcPr>
            <w:tcW w:w="4500" w:type="dxa"/>
          </w:tcPr>
          <w:p w:rsidR="00841663" w:rsidRPr="00C37757" w:rsidRDefault="00841663" w:rsidP="00B910B9">
            <w:pPr>
              <w:autoSpaceDE w:val="0"/>
              <w:autoSpaceDN w:val="0"/>
              <w:adjustRightInd w:val="0"/>
              <w:spacing w:after="0" w:line="240" w:lineRule="auto"/>
              <w:jc w:val="center"/>
              <w:rPr>
                <w:rFonts w:ascii="Times New Roman" w:hAnsi="Times New Roman"/>
                <w:b/>
                <w:bCs/>
                <w:iCs/>
                <w:color w:val="002060"/>
                <w:sz w:val="24"/>
                <w:szCs w:val="24"/>
                <w:lang w:val="sr-Cyrl-CS"/>
              </w:rPr>
            </w:pPr>
          </w:p>
          <w:p w:rsidR="005331DE" w:rsidRPr="002145EA" w:rsidRDefault="007339CC" w:rsidP="00B910B9">
            <w:pPr>
              <w:autoSpaceDE w:val="0"/>
              <w:autoSpaceDN w:val="0"/>
              <w:adjustRightInd w:val="0"/>
              <w:spacing w:after="0" w:line="240" w:lineRule="auto"/>
              <w:jc w:val="center"/>
              <w:rPr>
                <w:rFonts w:ascii="Times New Roman" w:hAnsi="Times New Roman"/>
                <w:b/>
                <w:bCs/>
                <w:iCs/>
                <w:color w:val="002060"/>
                <w:sz w:val="24"/>
                <w:szCs w:val="24"/>
              </w:rPr>
            </w:pPr>
            <w:r w:rsidRPr="002145EA">
              <w:rPr>
                <w:rFonts w:ascii="Times New Roman" w:hAnsi="Times New Roman"/>
                <w:b/>
                <w:bCs/>
                <w:iCs/>
                <w:color w:val="002060"/>
                <w:sz w:val="24"/>
                <w:szCs w:val="24"/>
              </w:rPr>
              <w:t>Врста трошкова</w:t>
            </w:r>
          </w:p>
        </w:tc>
        <w:tc>
          <w:tcPr>
            <w:tcW w:w="4788" w:type="dxa"/>
          </w:tcPr>
          <w:p w:rsidR="007339CC" w:rsidRPr="002145EA" w:rsidRDefault="007339CC" w:rsidP="00B910B9">
            <w:pPr>
              <w:autoSpaceDE w:val="0"/>
              <w:autoSpaceDN w:val="0"/>
              <w:adjustRightInd w:val="0"/>
              <w:spacing w:after="0" w:line="240" w:lineRule="auto"/>
              <w:jc w:val="center"/>
              <w:rPr>
                <w:rFonts w:ascii="Times New Roman" w:hAnsi="Times New Roman"/>
                <w:b/>
                <w:bCs/>
                <w:iCs/>
                <w:color w:val="002060"/>
                <w:sz w:val="24"/>
                <w:szCs w:val="24"/>
              </w:rPr>
            </w:pPr>
          </w:p>
          <w:p w:rsidR="00841663" w:rsidRPr="002145EA" w:rsidRDefault="00C81531" w:rsidP="00B910B9">
            <w:pPr>
              <w:autoSpaceDE w:val="0"/>
              <w:autoSpaceDN w:val="0"/>
              <w:adjustRightInd w:val="0"/>
              <w:spacing w:after="0" w:line="240" w:lineRule="auto"/>
              <w:jc w:val="center"/>
              <w:rPr>
                <w:rFonts w:ascii="Times New Roman" w:hAnsi="Times New Roman"/>
                <w:b/>
                <w:bCs/>
                <w:iCs/>
                <w:color w:val="002060"/>
                <w:sz w:val="24"/>
                <w:szCs w:val="24"/>
              </w:rPr>
            </w:pPr>
            <w:r w:rsidRPr="002145EA">
              <w:rPr>
                <w:rFonts w:ascii="Times New Roman" w:hAnsi="Times New Roman"/>
                <w:b/>
                <w:bCs/>
                <w:iCs/>
                <w:color w:val="002060"/>
                <w:sz w:val="24"/>
                <w:szCs w:val="24"/>
              </w:rPr>
              <w:t>Износ трошкова у динарима без ПДВ-а</w:t>
            </w:r>
          </w:p>
        </w:tc>
      </w:tr>
      <w:tr w:rsidR="00841663" w:rsidRPr="002145EA">
        <w:tc>
          <w:tcPr>
            <w:tcW w:w="900" w:type="dxa"/>
          </w:tcPr>
          <w:p w:rsidR="007339CC" w:rsidRPr="002145EA" w:rsidRDefault="007339CC" w:rsidP="00B910B9">
            <w:pPr>
              <w:autoSpaceDE w:val="0"/>
              <w:autoSpaceDN w:val="0"/>
              <w:adjustRightInd w:val="0"/>
              <w:spacing w:after="0" w:line="240" w:lineRule="auto"/>
              <w:jc w:val="center"/>
              <w:rPr>
                <w:rFonts w:ascii="Times New Roman" w:hAnsi="Times New Roman"/>
                <w:bCs/>
                <w:iCs/>
                <w:sz w:val="24"/>
                <w:szCs w:val="24"/>
              </w:rPr>
            </w:pPr>
          </w:p>
          <w:p w:rsidR="00841663" w:rsidRPr="002145EA" w:rsidRDefault="00841663" w:rsidP="00B910B9">
            <w:pPr>
              <w:autoSpaceDE w:val="0"/>
              <w:autoSpaceDN w:val="0"/>
              <w:adjustRightInd w:val="0"/>
              <w:spacing w:after="0" w:line="240" w:lineRule="auto"/>
              <w:jc w:val="center"/>
              <w:rPr>
                <w:rFonts w:ascii="Times New Roman" w:hAnsi="Times New Roman"/>
                <w:bCs/>
                <w:iCs/>
                <w:sz w:val="24"/>
                <w:szCs w:val="24"/>
              </w:rPr>
            </w:pPr>
            <w:r w:rsidRPr="002145EA">
              <w:rPr>
                <w:rFonts w:ascii="Times New Roman" w:hAnsi="Times New Roman"/>
                <w:bCs/>
                <w:iCs/>
                <w:sz w:val="24"/>
                <w:szCs w:val="24"/>
              </w:rPr>
              <w:t>1.</w:t>
            </w:r>
          </w:p>
        </w:tc>
        <w:tc>
          <w:tcPr>
            <w:tcW w:w="4500" w:type="dxa"/>
          </w:tcPr>
          <w:p w:rsidR="008161BC" w:rsidRPr="002145EA" w:rsidRDefault="008161BC" w:rsidP="00B910B9">
            <w:pPr>
              <w:autoSpaceDE w:val="0"/>
              <w:autoSpaceDN w:val="0"/>
              <w:adjustRightInd w:val="0"/>
              <w:spacing w:after="0" w:line="240" w:lineRule="auto"/>
              <w:jc w:val="center"/>
              <w:rPr>
                <w:rFonts w:ascii="Times New Roman" w:hAnsi="Times New Roman"/>
                <w:bCs/>
                <w:iCs/>
                <w:color w:val="FF0000"/>
                <w:sz w:val="24"/>
                <w:szCs w:val="24"/>
              </w:rPr>
            </w:pPr>
          </w:p>
          <w:p w:rsidR="008161BC" w:rsidRPr="002145EA" w:rsidRDefault="008161BC" w:rsidP="00B910B9">
            <w:pPr>
              <w:autoSpaceDE w:val="0"/>
              <w:autoSpaceDN w:val="0"/>
              <w:adjustRightInd w:val="0"/>
              <w:spacing w:after="0" w:line="240" w:lineRule="auto"/>
              <w:jc w:val="center"/>
              <w:rPr>
                <w:rFonts w:ascii="Times New Roman" w:hAnsi="Times New Roman"/>
                <w:bCs/>
                <w:iCs/>
                <w:color w:val="FF0000"/>
                <w:sz w:val="24"/>
                <w:szCs w:val="24"/>
              </w:rPr>
            </w:pPr>
          </w:p>
        </w:tc>
        <w:tc>
          <w:tcPr>
            <w:tcW w:w="4788" w:type="dxa"/>
          </w:tcPr>
          <w:p w:rsidR="00841663" w:rsidRPr="002145EA" w:rsidRDefault="00841663" w:rsidP="00B910B9">
            <w:pPr>
              <w:autoSpaceDE w:val="0"/>
              <w:autoSpaceDN w:val="0"/>
              <w:adjustRightInd w:val="0"/>
              <w:spacing w:after="0" w:line="240" w:lineRule="auto"/>
              <w:jc w:val="center"/>
              <w:rPr>
                <w:rFonts w:ascii="Times New Roman" w:hAnsi="Times New Roman"/>
                <w:bCs/>
                <w:iCs/>
                <w:sz w:val="24"/>
                <w:szCs w:val="24"/>
              </w:rPr>
            </w:pPr>
          </w:p>
        </w:tc>
      </w:tr>
      <w:tr w:rsidR="00841663" w:rsidRPr="002145EA">
        <w:tc>
          <w:tcPr>
            <w:tcW w:w="900" w:type="dxa"/>
          </w:tcPr>
          <w:p w:rsidR="00E378B5" w:rsidRPr="002145EA" w:rsidRDefault="00E378B5" w:rsidP="00B910B9">
            <w:pPr>
              <w:autoSpaceDE w:val="0"/>
              <w:autoSpaceDN w:val="0"/>
              <w:adjustRightInd w:val="0"/>
              <w:spacing w:after="0" w:line="240" w:lineRule="auto"/>
              <w:jc w:val="center"/>
              <w:rPr>
                <w:rFonts w:ascii="Times New Roman" w:hAnsi="Times New Roman"/>
                <w:bCs/>
                <w:iCs/>
                <w:sz w:val="24"/>
                <w:szCs w:val="24"/>
              </w:rPr>
            </w:pPr>
          </w:p>
          <w:p w:rsidR="00841663" w:rsidRPr="002145EA" w:rsidRDefault="00841663" w:rsidP="00B910B9">
            <w:pPr>
              <w:autoSpaceDE w:val="0"/>
              <w:autoSpaceDN w:val="0"/>
              <w:adjustRightInd w:val="0"/>
              <w:spacing w:after="0" w:line="240" w:lineRule="auto"/>
              <w:jc w:val="center"/>
              <w:rPr>
                <w:rFonts w:ascii="Times New Roman" w:hAnsi="Times New Roman"/>
                <w:bCs/>
                <w:iCs/>
                <w:sz w:val="24"/>
                <w:szCs w:val="24"/>
              </w:rPr>
            </w:pPr>
            <w:r w:rsidRPr="002145EA">
              <w:rPr>
                <w:rFonts w:ascii="Times New Roman" w:hAnsi="Times New Roman"/>
                <w:bCs/>
                <w:iCs/>
                <w:sz w:val="24"/>
                <w:szCs w:val="24"/>
              </w:rPr>
              <w:t>2.</w:t>
            </w:r>
          </w:p>
        </w:tc>
        <w:tc>
          <w:tcPr>
            <w:tcW w:w="4500" w:type="dxa"/>
          </w:tcPr>
          <w:p w:rsidR="00841663" w:rsidRPr="002145EA" w:rsidRDefault="00841663" w:rsidP="00B910B9">
            <w:pPr>
              <w:autoSpaceDE w:val="0"/>
              <w:autoSpaceDN w:val="0"/>
              <w:adjustRightInd w:val="0"/>
              <w:spacing w:after="0" w:line="240" w:lineRule="auto"/>
              <w:jc w:val="center"/>
              <w:rPr>
                <w:rFonts w:ascii="Times New Roman" w:hAnsi="Times New Roman"/>
                <w:bCs/>
                <w:iCs/>
                <w:color w:val="FF0000"/>
                <w:sz w:val="24"/>
                <w:szCs w:val="24"/>
              </w:rPr>
            </w:pPr>
          </w:p>
          <w:p w:rsidR="008161BC" w:rsidRPr="002145EA" w:rsidRDefault="008161BC" w:rsidP="00B910B9">
            <w:pPr>
              <w:autoSpaceDE w:val="0"/>
              <w:autoSpaceDN w:val="0"/>
              <w:adjustRightInd w:val="0"/>
              <w:spacing w:after="0" w:line="240" w:lineRule="auto"/>
              <w:jc w:val="center"/>
              <w:rPr>
                <w:rFonts w:ascii="Times New Roman" w:hAnsi="Times New Roman"/>
                <w:bCs/>
                <w:iCs/>
                <w:color w:val="FF0000"/>
                <w:sz w:val="24"/>
                <w:szCs w:val="24"/>
              </w:rPr>
            </w:pPr>
          </w:p>
        </w:tc>
        <w:tc>
          <w:tcPr>
            <w:tcW w:w="4788" w:type="dxa"/>
          </w:tcPr>
          <w:p w:rsidR="00841663" w:rsidRPr="002145EA" w:rsidRDefault="00841663" w:rsidP="00B910B9">
            <w:pPr>
              <w:autoSpaceDE w:val="0"/>
              <w:autoSpaceDN w:val="0"/>
              <w:adjustRightInd w:val="0"/>
              <w:spacing w:after="0" w:line="240" w:lineRule="auto"/>
              <w:jc w:val="center"/>
              <w:rPr>
                <w:rFonts w:ascii="Times New Roman" w:hAnsi="Times New Roman"/>
                <w:bCs/>
                <w:iCs/>
                <w:sz w:val="40"/>
                <w:szCs w:val="40"/>
              </w:rPr>
            </w:pPr>
          </w:p>
        </w:tc>
      </w:tr>
      <w:tr w:rsidR="00841663" w:rsidRPr="002145EA">
        <w:tc>
          <w:tcPr>
            <w:tcW w:w="900" w:type="dxa"/>
          </w:tcPr>
          <w:p w:rsidR="00E378B5" w:rsidRPr="002145EA" w:rsidRDefault="00E378B5" w:rsidP="00B910B9">
            <w:pPr>
              <w:autoSpaceDE w:val="0"/>
              <w:autoSpaceDN w:val="0"/>
              <w:adjustRightInd w:val="0"/>
              <w:spacing w:after="0" w:line="240" w:lineRule="auto"/>
              <w:jc w:val="center"/>
              <w:rPr>
                <w:rFonts w:ascii="Times New Roman" w:hAnsi="Times New Roman"/>
                <w:bCs/>
                <w:iCs/>
                <w:sz w:val="24"/>
                <w:szCs w:val="24"/>
              </w:rPr>
            </w:pPr>
          </w:p>
          <w:p w:rsidR="00841663" w:rsidRPr="002145EA" w:rsidRDefault="00841663" w:rsidP="00B910B9">
            <w:pPr>
              <w:autoSpaceDE w:val="0"/>
              <w:autoSpaceDN w:val="0"/>
              <w:adjustRightInd w:val="0"/>
              <w:spacing w:after="0" w:line="240" w:lineRule="auto"/>
              <w:jc w:val="center"/>
              <w:rPr>
                <w:rFonts w:ascii="Times New Roman" w:hAnsi="Times New Roman"/>
                <w:bCs/>
                <w:iCs/>
                <w:sz w:val="24"/>
                <w:szCs w:val="24"/>
              </w:rPr>
            </w:pPr>
            <w:r w:rsidRPr="002145EA">
              <w:rPr>
                <w:rFonts w:ascii="Times New Roman" w:hAnsi="Times New Roman"/>
                <w:bCs/>
                <w:iCs/>
                <w:sz w:val="24"/>
                <w:szCs w:val="24"/>
              </w:rPr>
              <w:t>3.</w:t>
            </w:r>
          </w:p>
        </w:tc>
        <w:tc>
          <w:tcPr>
            <w:tcW w:w="4500" w:type="dxa"/>
          </w:tcPr>
          <w:p w:rsidR="00841663" w:rsidRPr="002145EA" w:rsidRDefault="00841663" w:rsidP="00B910B9">
            <w:pPr>
              <w:autoSpaceDE w:val="0"/>
              <w:autoSpaceDN w:val="0"/>
              <w:adjustRightInd w:val="0"/>
              <w:spacing w:after="0" w:line="240" w:lineRule="auto"/>
              <w:jc w:val="center"/>
              <w:rPr>
                <w:rFonts w:ascii="Times New Roman" w:hAnsi="Times New Roman"/>
                <w:bCs/>
                <w:iCs/>
                <w:color w:val="FF0000"/>
                <w:sz w:val="24"/>
                <w:szCs w:val="24"/>
              </w:rPr>
            </w:pPr>
          </w:p>
          <w:p w:rsidR="008161BC" w:rsidRPr="002145EA" w:rsidRDefault="008161BC" w:rsidP="00B910B9">
            <w:pPr>
              <w:autoSpaceDE w:val="0"/>
              <w:autoSpaceDN w:val="0"/>
              <w:adjustRightInd w:val="0"/>
              <w:spacing w:after="0" w:line="240" w:lineRule="auto"/>
              <w:jc w:val="center"/>
              <w:rPr>
                <w:rFonts w:ascii="Times New Roman" w:hAnsi="Times New Roman"/>
                <w:bCs/>
                <w:iCs/>
                <w:color w:val="FF0000"/>
                <w:sz w:val="24"/>
                <w:szCs w:val="24"/>
              </w:rPr>
            </w:pPr>
          </w:p>
        </w:tc>
        <w:tc>
          <w:tcPr>
            <w:tcW w:w="4788" w:type="dxa"/>
          </w:tcPr>
          <w:p w:rsidR="00841663" w:rsidRPr="002145EA" w:rsidRDefault="00841663" w:rsidP="00B910B9">
            <w:pPr>
              <w:autoSpaceDE w:val="0"/>
              <w:autoSpaceDN w:val="0"/>
              <w:adjustRightInd w:val="0"/>
              <w:spacing w:after="0" w:line="240" w:lineRule="auto"/>
              <w:jc w:val="center"/>
              <w:rPr>
                <w:rFonts w:ascii="Times New Roman" w:hAnsi="Times New Roman"/>
                <w:bCs/>
                <w:iCs/>
                <w:sz w:val="40"/>
                <w:szCs w:val="40"/>
              </w:rPr>
            </w:pPr>
          </w:p>
        </w:tc>
      </w:tr>
      <w:tr w:rsidR="00841663" w:rsidRPr="002145EA">
        <w:tc>
          <w:tcPr>
            <w:tcW w:w="900" w:type="dxa"/>
          </w:tcPr>
          <w:p w:rsidR="00E378B5" w:rsidRPr="002145EA" w:rsidRDefault="00E378B5" w:rsidP="00B910B9">
            <w:pPr>
              <w:autoSpaceDE w:val="0"/>
              <w:autoSpaceDN w:val="0"/>
              <w:adjustRightInd w:val="0"/>
              <w:spacing w:after="0" w:line="240" w:lineRule="auto"/>
              <w:jc w:val="center"/>
              <w:rPr>
                <w:rFonts w:ascii="Times New Roman" w:hAnsi="Times New Roman"/>
                <w:bCs/>
                <w:iCs/>
                <w:sz w:val="24"/>
                <w:szCs w:val="24"/>
              </w:rPr>
            </w:pPr>
          </w:p>
          <w:p w:rsidR="00841663" w:rsidRPr="002145EA" w:rsidRDefault="00841663" w:rsidP="00B910B9">
            <w:pPr>
              <w:autoSpaceDE w:val="0"/>
              <w:autoSpaceDN w:val="0"/>
              <w:adjustRightInd w:val="0"/>
              <w:spacing w:after="0" w:line="240" w:lineRule="auto"/>
              <w:jc w:val="center"/>
              <w:rPr>
                <w:rFonts w:ascii="Times New Roman" w:hAnsi="Times New Roman"/>
                <w:bCs/>
                <w:iCs/>
                <w:sz w:val="24"/>
                <w:szCs w:val="24"/>
              </w:rPr>
            </w:pPr>
            <w:r w:rsidRPr="002145EA">
              <w:rPr>
                <w:rFonts w:ascii="Times New Roman" w:hAnsi="Times New Roman"/>
                <w:bCs/>
                <w:iCs/>
                <w:sz w:val="24"/>
                <w:szCs w:val="24"/>
              </w:rPr>
              <w:t>4.</w:t>
            </w:r>
          </w:p>
        </w:tc>
        <w:tc>
          <w:tcPr>
            <w:tcW w:w="4500" w:type="dxa"/>
          </w:tcPr>
          <w:p w:rsidR="008161BC" w:rsidRPr="002145EA" w:rsidRDefault="008161BC" w:rsidP="00B910B9">
            <w:pPr>
              <w:autoSpaceDE w:val="0"/>
              <w:autoSpaceDN w:val="0"/>
              <w:adjustRightInd w:val="0"/>
              <w:spacing w:after="0" w:line="240" w:lineRule="auto"/>
              <w:jc w:val="center"/>
              <w:rPr>
                <w:rFonts w:ascii="Times New Roman" w:hAnsi="Times New Roman"/>
                <w:bCs/>
                <w:iCs/>
                <w:color w:val="FF0000"/>
                <w:sz w:val="24"/>
                <w:szCs w:val="24"/>
              </w:rPr>
            </w:pPr>
          </w:p>
        </w:tc>
        <w:tc>
          <w:tcPr>
            <w:tcW w:w="4788" w:type="dxa"/>
          </w:tcPr>
          <w:p w:rsidR="00841663" w:rsidRPr="002145EA" w:rsidRDefault="00841663" w:rsidP="00B910B9">
            <w:pPr>
              <w:autoSpaceDE w:val="0"/>
              <w:autoSpaceDN w:val="0"/>
              <w:adjustRightInd w:val="0"/>
              <w:spacing w:after="0" w:line="240" w:lineRule="auto"/>
              <w:jc w:val="center"/>
              <w:rPr>
                <w:rFonts w:ascii="Times New Roman" w:hAnsi="Times New Roman"/>
                <w:bCs/>
                <w:iCs/>
                <w:sz w:val="40"/>
                <w:szCs w:val="40"/>
              </w:rPr>
            </w:pPr>
          </w:p>
        </w:tc>
      </w:tr>
      <w:tr w:rsidR="00E378B5" w:rsidRPr="002145EA">
        <w:tc>
          <w:tcPr>
            <w:tcW w:w="900" w:type="dxa"/>
          </w:tcPr>
          <w:p w:rsidR="00E378B5" w:rsidRPr="002145EA" w:rsidRDefault="00E378B5" w:rsidP="00B910B9">
            <w:pPr>
              <w:autoSpaceDE w:val="0"/>
              <w:autoSpaceDN w:val="0"/>
              <w:adjustRightInd w:val="0"/>
              <w:spacing w:after="0" w:line="240" w:lineRule="auto"/>
              <w:jc w:val="center"/>
              <w:rPr>
                <w:rFonts w:ascii="Times New Roman" w:hAnsi="Times New Roman"/>
                <w:bCs/>
                <w:iCs/>
                <w:sz w:val="24"/>
                <w:szCs w:val="24"/>
              </w:rPr>
            </w:pPr>
            <w:r w:rsidRPr="002145EA">
              <w:rPr>
                <w:rFonts w:ascii="Times New Roman" w:hAnsi="Times New Roman"/>
                <w:bCs/>
                <w:iCs/>
                <w:sz w:val="24"/>
                <w:szCs w:val="24"/>
              </w:rPr>
              <w:t>5.</w:t>
            </w:r>
          </w:p>
        </w:tc>
        <w:tc>
          <w:tcPr>
            <w:tcW w:w="4500" w:type="dxa"/>
          </w:tcPr>
          <w:p w:rsidR="00E378B5" w:rsidRPr="002145EA" w:rsidRDefault="00E378B5" w:rsidP="00B910B9">
            <w:pPr>
              <w:autoSpaceDE w:val="0"/>
              <w:autoSpaceDN w:val="0"/>
              <w:adjustRightInd w:val="0"/>
              <w:spacing w:after="0" w:line="240" w:lineRule="auto"/>
              <w:jc w:val="center"/>
              <w:rPr>
                <w:rFonts w:ascii="Times New Roman" w:hAnsi="Times New Roman"/>
                <w:bCs/>
                <w:iCs/>
                <w:color w:val="FF0000"/>
                <w:sz w:val="24"/>
                <w:szCs w:val="24"/>
              </w:rPr>
            </w:pPr>
          </w:p>
        </w:tc>
        <w:tc>
          <w:tcPr>
            <w:tcW w:w="4788" w:type="dxa"/>
          </w:tcPr>
          <w:p w:rsidR="00E378B5" w:rsidRPr="002145EA" w:rsidRDefault="00E378B5" w:rsidP="00B910B9">
            <w:pPr>
              <w:autoSpaceDE w:val="0"/>
              <w:autoSpaceDN w:val="0"/>
              <w:adjustRightInd w:val="0"/>
              <w:spacing w:after="0" w:line="240" w:lineRule="auto"/>
              <w:jc w:val="center"/>
              <w:rPr>
                <w:rFonts w:ascii="Times New Roman" w:hAnsi="Times New Roman"/>
                <w:bCs/>
                <w:iCs/>
                <w:sz w:val="40"/>
                <w:szCs w:val="40"/>
              </w:rPr>
            </w:pPr>
          </w:p>
        </w:tc>
      </w:tr>
      <w:tr w:rsidR="00E378B5" w:rsidRPr="002145EA">
        <w:tc>
          <w:tcPr>
            <w:tcW w:w="900" w:type="dxa"/>
          </w:tcPr>
          <w:p w:rsidR="00E378B5" w:rsidRPr="002145EA" w:rsidRDefault="00E378B5" w:rsidP="00B910B9">
            <w:pPr>
              <w:autoSpaceDE w:val="0"/>
              <w:autoSpaceDN w:val="0"/>
              <w:adjustRightInd w:val="0"/>
              <w:spacing w:after="0" w:line="240" w:lineRule="auto"/>
              <w:jc w:val="center"/>
              <w:rPr>
                <w:rFonts w:ascii="Times New Roman" w:hAnsi="Times New Roman"/>
                <w:bCs/>
                <w:iCs/>
                <w:sz w:val="24"/>
                <w:szCs w:val="24"/>
              </w:rPr>
            </w:pPr>
            <w:r w:rsidRPr="002145EA">
              <w:rPr>
                <w:rFonts w:ascii="Times New Roman" w:hAnsi="Times New Roman"/>
                <w:bCs/>
                <w:iCs/>
                <w:sz w:val="24"/>
                <w:szCs w:val="24"/>
              </w:rPr>
              <w:t>6.</w:t>
            </w:r>
          </w:p>
        </w:tc>
        <w:tc>
          <w:tcPr>
            <w:tcW w:w="4500" w:type="dxa"/>
          </w:tcPr>
          <w:p w:rsidR="00E378B5" w:rsidRPr="002145EA" w:rsidRDefault="00E378B5" w:rsidP="00B910B9">
            <w:pPr>
              <w:autoSpaceDE w:val="0"/>
              <w:autoSpaceDN w:val="0"/>
              <w:adjustRightInd w:val="0"/>
              <w:spacing w:after="0" w:line="240" w:lineRule="auto"/>
              <w:jc w:val="center"/>
              <w:rPr>
                <w:rFonts w:ascii="Times New Roman" w:hAnsi="Times New Roman"/>
                <w:bCs/>
                <w:iCs/>
                <w:color w:val="FF0000"/>
                <w:sz w:val="24"/>
                <w:szCs w:val="24"/>
              </w:rPr>
            </w:pPr>
          </w:p>
        </w:tc>
        <w:tc>
          <w:tcPr>
            <w:tcW w:w="4788" w:type="dxa"/>
          </w:tcPr>
          <w:p w:rsidR="00E378B5" w:rsidRPr="002145EA" w:rsidRDefault="00E378B5" w:rsidP="00B910B9">
            <w:pPr>
              <w:autoSpaceDE w:val="0"/>
              <w:autoSpaceDN w:val="0"/>
              <w:adjustRightInd w:val="0"/>
              <w:spacing w:after="0" w:line="240" w:lineRule="auto"/>
              <w:jc w:val="center"/>
              <w:rPr>
                <w:rFonts w:ascii="Times New Roman" w:hAnsi="Times New Roman"/>
                <w:bCs/>
                <w:iCs/>
                <w:sz w:val="40"/>
                <w:szCs w:val="40"/>
              </w:rPr>
            </w:pPr>
          </w:p>
        </w:tc>
      </w:tr>
    </w:tbl>
    <w:p w:rsidR="00C60169" w:rsidRPr="002145EA" w:rsidRDefault="00C60169" w:rsidP="00BB3EB7">
      <w:pPr>
        <w:autoSpaceDE w:val="0"/>
        <w:autoSpaceDN w:val="0"/>
        <w:adjustRightInd w:val="0"/>
        <w:spacing w:after="0" w:line="240" w:lineRule="auto"/>
        <w:ind w:left="360"/>
        <w:jc w:val="center"/>
        <w:rPr>
          <w:rFonts w:ascii="Times New Roman" w:hAnsi="Times New Roman"/>
          <w:b/>
          <w:bCs/>
          <w:iCs/>
          <w:color w:val="002060"/>
          <w:sz w:val="40"/>
          <w:szCs w:val="40"/>
        </w:rPr>
      </w:pPr>
    </w:p>
    <w:p w:rsidR="00662296" w:rsidRPr="002145EA" w:rsidRDefault="00662296" w:rsidP="00662296">
      <w:pPr>
        <w:pStyle w:val="ListParagraph"/>
        <w:autoSpaceDE w:val="0"/>
        <w:autoSpaceDN w:val="0"/>
        <w:adjustRightInd w:val="0"/>
        <w:spacing w:after="0" w:line="240" w:lineRule="auto"/>
        <w:ind w:left="0"/>
        <w:jc w:val="both"/>
        <w:rPr>
          <w:rFonts w:ascii="Times New Roman" w:hAnsi="Times New Roman"/>
          <w:b/>
          <w:bCs/>
          <w:iCs/>
          <w:sz w:val="24"/>
          <w:szCs w:val="24"/>
          <w:u w:val="single"/>
        </w:rPr>
      </w:pPr>
      <w:r w:rsidRPr="002145EA">
        <w:rPr>
          <w:rFonts w:ascii="Times New Roman" w:hAnsi="Times New Roman"/>
          <w:b/>
          <w:bCs/>
          <w:iCs/>
          <w:sz w:val="24"/>
          <w:szCs w:val="24"/>
          <w:u w:val="single"/>
        </w:rPr>
        <w:t xml:space="preserve">Напомена: </w:t>
      </w:r>
    </w:p>
    <w:p w:rsidR="00662296" w:rsidRPr="002145EA" w:rsidRDefault="00662296" w:rsidP="00662296">
      <w:pPr>
        <w:pStyle w:val="ListParagraph"/>
        <w:numPr>
          <w:ilvl w:val="0"/>
          <w:numId w:val="48"/>
        </w:numPr>
        <w:autoSpaceDE w:val="0"/>
        <w:autoSpaceDN w:val="0"/>
        <w:adjustRightInd w:val="0"/>
        <w:spacing w:after="0" w:line="240" w:lineRule="auto"/>
        <w:jc w:val="both"/>
        <w:rPr>
          <w:rFonts w:ascii="Times New Roman" w:hAnsi="Times New Roman"/>
          <w:bCs/>
          <w:iCs/>
          <w:sz w:val="24"/>
          <w:szCs w:val="24"/>
        </w:rPr>
      </w:pPr>
      <w:r w:rsidRPr="002145EA">
        <w:rPr>
          <w:rFonts w:ascii="Times New Roman" w:hAnsi="Times New Roman"/>
          <w:bCs/>
          <w:iCs/>
          <w:sz w:val="24"/>
          <w:szCs w:val="24"/>
        </w:rPr>
        <w:t>Трошкове припреме и подношења понуда сноси искључиво понуђач и не може тражити од наручиоца накнаду трошкова.</w:t>
      </w:r>
    </w:p>
    <w:p w:rsidR="00662296" w:rsidRPr="002145EA" w:rsidRDefault="00662296" w:rsidP="00662296">
      <w:pPr>
        <w:pStyle w:val="ListParagraph"/>
        <w:numPr>
          <w:ilvl w:val="0"/>
          <w:numId w:val="48"/>
        </w:numPr>
        <w:autoSpaceDE w:val="0"/>
        <w:autoSpaceDN w:val="0"/>
        <w:adjustRightInd w:val="0"/>
        <w:spacing w:after="0" w:line="240" w:lineRule="auto"/>
        <w:jc w:val="both"/>
        <w:rPr>
          <w:rFonts w:ascii="Times New Roman" w:hAnsi="Times New Roman"/>
          <w:bCs/>
          <w:iCs/>
          <w:sz w:val="24"/>
          <w:szCs w:val="24"/>
        </w:rPr>
      </w:pPr>
      <w:r w:rsidRPr="002145EA">
        <w:rPr>
          <w:rFonts w:ascii="Times New Roman" w:hAnsi="Times New Roman"/>
          <w:bCs/>
          <w:iCs/>
          <w:sz w:val="24"/>
          <w:szCs w:val="24"/>
        </w:rPr>
        <w:t>Ако поступак јавне набавке буде обустављен из разлога који су на страни наручиоца, наручилац је, сходно члану 88. став 3. ЗЈН-а,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1C4794" w:rsidRPr="002145EA" w:rsidRDefault="001C4794" w:rsidP="001C4794">
      <w:pPr>
        <w:autoSpaceDE w:val="0"/>
        <w:autoSpaceDN w:val="0"/>
        <w:adjustRightInd w:val="0"/>
        <w:spacing w:after="0" w:line="240" w:lineRule="auto"/>
        <w:ind w:left="-720"/>
        <w:jc w:val="both"/>
        <w:rPr>
          <w:rFonts w:ascii="Times New Roman" w:hAnsi="Times New Roman"/>
          <w:bCs/>
          <w:iCs/>
          <w:sz w:val="24"/>
          <w:szCs w:val="24"/>
        </w:rPr>
      </w:pPr>
    </w:p>
    <w:p w:rsidR="001C4794" w:rsidRPr="002145EA" w:rsidRDefault="001C4794" w:rsidP="001C4794">
      <w:pPr>
        <w:autoSpaceDE w:val="0"/>
        <w:autoSpaceDN w:val="0"/>
        <w:adjustRightInd w:val="0"/>
        <w:spacing w:after="0" w:line="240" w:lineRule="auto"/>
        <w:ind w:left="720" w:firstLine="720"/>
        <w:jc w:val="both"/>
        <w:rPr>
          <w:rFonts w:ascii="Times New Roman" w:eastAsia="TimesNewRomanPSMT" w:hAnsi="Times New Roman"/>
          <w:bCs/>
          <w:color w:val="000000"/>
          <w:sz w:val="24"/>
          <w:szCs w:val="24"/>
        </w:rPr>
      </w:pPr>
    </w:p>
    <w:p w:rsidR="001C4794" w:rsidRPr="002145EA" w:rsidRDefault="001C4794" w:rsidP="001C4794">
      <w:pPr>
        <w:autoSpaceDE w:val="0"/>
        <w:autoSpaceDN w:val="0"/>
        <w:adjustRightInd w:val="0"/>
        <w:spacing w:after="0" w:line="240" w:lineRule="auto"/>
        <w:ind w:left="720" w:firstLine="720"/>
        <w:jc w:val="both"/>
        <w:rPr>
          <w:rFonts w:ascii="Times New Roman" w:eastAsia="TimesNewRomanPSMT" w:hAnsi="Times New Roman"/>
          <w:bCs/>
          <w:color w:val="000000"/>
          <w:sz w:val="24"/>
          <w:szCs w:val="24"/>
        </w:rPr>
      </w:pPr>
      <w:r w:rsidRPr="002145EA">
        <w:rPr>
          <w:rFonts w:ascii="Times New Roman" w:eastAsia="TimesNewRomanPSMT" w:hAnsi="Times New Roman"/>
          <w:bCs/>
          <w:color w:val="000000"/>
          <w:sz w:val="24"/>
          <w:szCs w:val="24"/>
        </w:rPr>
        <w:t xml:space="preserve">Датум </w:t>
      </w:r>
      <w:r w:rsidRPr="002145EA">
        <w:rPr>
          <w:rFonts w:ascii="Times New Roman" w:eastAsia="TimesNewRomanPSMT" w:hAnsi="Times New Roman"/>
          <w:bCs/>
          <w:color w:val="000000"/>
          <w:sz w:val="24"/>
          <w:szCs w:val="24"/>
        </w:rPr>
        <w:tab/>
      </w:r>
      <w:r w:rsidRPr="002145EA">
        <w:rPr>
          <w:rFonts w:ascii="Times New Roman" w:eastAsia="TimesNewRomanPSMT" w:hAnsi="Times New Roman"/>
          <w:bCs/>
          <w:color w:val="000000"/>
          <w:sz w:val="24"/>
          <w:szCs w:val="24"/>
        </w:rPr>
        <w:tab/>
      </w:r>
      <w:r w:rsidRPr="002145EA">
        <w:rPr>
          <w:rFonts w:ascii="Times New Roman" w:eastAsia="TimesNewRomanPSMT" w:hAnsi="Times New Roman"/>
          <w:bCs/>
          <w:color w:val="000000"/>
          <w:sz w:val="24"/>
          <w:szCs w:val="24"/>
        </w:rPr>
        <w:tab/>
      </w:r>
      <w:r w:rsidRPr="002145EA">
        <w:rPr>
          <w:rFonts w:ascii="Times New Roman" w:eastAsia="TimesNewRomanPSMT" w:hAnsi="Times New Roman"/>
          <w:bCs/>
          <w:color w:val="000000"/>
          <w:sz w:val="24"/>
          <w:szCs w:val="24"/>
        </w:rPr>
        <w:tab/>
      </w:r>
      <w:r w:rsidRPr="002145EA">
        <w:rPr>
          <w:rFonts w:ascii="Times New Roman" w:eastAsia="TimesNewRomanPSMT" w:hAnsi="Times New Roman"/>
          <w:bCs/>
          <w:color w:val="000000"/>
          <w:sz w:val="24"/>
          <w:szCs w:val="24"/>
        </w:rPr>
        <w:tab/>
        <w:t xml:space="preserve">              Понуђач</w:t>
      </w:r>
    </w:p>
    <w:p w:rsidR="001C4794" w:rsidRPr="002145EA" w:rsidRDefault="001C4794" w:rsidP="001C4794">
      <w:pPr>
        <w:autoSpaceDE w:val="0"/>
        <w:autoSpaceDN w:val="0"/>
        <w:adjustRightInd w:val="0"/>
        <w:spacing w:after="0" w:line="240" w:lineRule="auto"/>
        <w:ind w:left="2880" w:firstLine="720"/>
        <w:jc w:val="both"/>
        <w:rPr>
          <w:rFonts w:ascii="Times New Roman" w:eastAsia="TimesNewRomanPSMT" w:hAnsi="Times New Roman"/>
          <w:bCs/>
          <w:color w:val="000000"/>
          <w:sz w:val="24"/>
          <w:szCs w:val="24"/>
        </w:rPr>
      </w:pPr>
      <w:r w:rsidRPr="002145EA">
        <w:rPr>
          <w:rFonts w:ascii="Times New Roman" w:eastAsia="TimesNewRomanPSMT" w:hAnsi="Times New Roman"/>
          <w:bCs/>
          <w:color w:val="000000"/>
          <w:sz w:val="24"/>
          <w:szCs w:val="24"/>
        </w:rPr>
        <w:t xml:space="preserve">М. П. </w:t>
      </w:r>
    </w:p>
    <w:p w:rsidR="001C4794" w:rsidRPr="002145EA" w:rsidRDefault="001C4794" w:rsidP="001C4794">
      <w:pPr>
        <w:autoSpaceDE w:val="0"/>
        <w:autoSpaceDN w:val="0"/>
        <w:adjustRightInd w:val="0"/>
        <w:spacing w:after="0" w:line="240" w:lineRule="auto"/>
        <w:jc w:val="both"/>
        <w:rPr>
          <w:rFonts w:ascii="Times New Roman" w:eastAsia="TimesNewRomanPS-BoldMT" w:hAnsi="Times New Roman"/>
          <w:b/>
          <w:bCs/>
          <w:i/>
          <w:iCs/>
          <w:color w:val="002060"/>
          <w:sz w:val="24"/>
          <w:szCs w:val="24"/>
        </w:rPr>
      </w:pPr>
      <w:r w:rsidRPr="002145EA">
        <w:rPr>
          <w:rFonts w:ascii="Times New Roman" w:eastAsia="TimesNewRomanPS-BoldMT" w:hAnsi="Times New Roman"/>
          <w:b/>
          <w:bCs/>
          <w:i/>
          <w:iCs/>
          <w:color w:val="002060"/>
          <w:sz w:val="24"/>
          <w:szCs w:val="24"/>
        </w:rPr>
        <w:t>_____________________________</w:t>
      </w:r>
      <w:r w:rsidRPr="002145EA">
        <w:rPr>
          <w:rFonts w:ascii="Times New Roman" w:eastAsia="TimesNewRomanPS-BoldMT" w:hAnsi="Times New Roman"/>
          <w:b/>
          <w:bCs/>
          <w:i/>
          <w:iCs/>
          <w:color w:val="002060"/>
          <w:sz w:val="24"/>
          <w:szCs w:val="24"/>
        </w:rPr>
        <w:tab/>
      </w:r>
      <w:r w:rsidRPr="002145EA">
        <w:rPr>
          <w:rFonts w:ascii="Times New Roman" w:eastAsia="TimesNewRomanPS-BoldMT" w:hAnsi="Times New Roman"/>
          <w:b/>
          <w:bCs/>
          <w:i/>
          <w:iCs/>
          <w:color w:val="002060"/>
          <w:sz w:val="24"/>
          <w:szCs w:val="24"/>
        </w:rPr>
        <w:tab/>
      </w:r>
      <w:r w:rsidRPr="002145EA">
        <w:rPr>
          <w:rFonts w:ascii="Times New Roman" w:eastAsia="TimesNewRomanPS-BoldMT" w:hAnsi="Times New Roman"/>
          <w:b/>
          <w:bCs/>
          <w:i/>
          <w:iCs/>
          <w:color w:val="002060"/>
          <w:sz w:val="24"/>
          <w:szCs w:val="24"/>
        </w:rPr>
        <w:tab/>
        <w:t>________________________________</w:t>
      </w:r>
    </w:p>
    <w:p w:rsidR="002975E2" w:rsidRPr="001A7B51" w:rsidRDefault="00A828DE" w:rsidP="001A7B51">
      <w:pPr>
        <w:tabs>
          <w:tab w:val="left" w:pos="6028"/>
        </w:tabs>
        <w:autoSpaceDE w:val="0"/>
        <w:autoSpaceDN w:val="0"/>
        <w:adjustRightInd w:val="0"/>
        <w:spacing w:after="0" w:line="240" w:lineRule="auto"/>
        <w:rPr>
          <w:rFonts w:ascii="Times New Roman" w:hAnsi="Times New Roman"/>
          <w:b/>
          <w:bCs/>
          <w:iCs/>
          <w:color w:val="002060"/>
          <w:sz w:val="40"/>
          <w:szCs w:val="40"/>
          <w:lang w:val="sr-Cyrl-CS"/>
        </w:rPr>
      </w:pPr>
      <w:r>
        <w:rPr>
          <w:rFonts w:ascii="Times New Roman" w:hAnsi="Times New Roman"/>
          <w:b/>
          <w:bCs/>
          <w:iCs/>
          <w:color w:val="002060"/>
          <w:sz w:val="40"/>
          <w:szCs w:val="40"/>
        </w:rPr>
        <w:lastRenderedPageBreak/>
        <w:pict>
          <v:roundrect id="Rounded Rectangle 20" o:spid="_x0000_s1038" style="position:absolute;margin-left:392pt;margin-top:-14.95pt;width:93.75pt;height:34.3pt;z-index:25166131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" fillcolor="#a3c4ff" strokecolor="#4579b8">
            <v:fill color2="#e5eeff" rotate="t" angle="180" colors="0 #a3c4ff;22938f #bfd5ff;1 #e5eeff" focus="100%" type="gradient"/>
            <v:shadow on="t" color="black" opacity="24903f" origin=",.5" offset="0,.55556mm"/>
            <v:textbox>
              <w:txbxContent>
                <w:p w:rsidR="001C7799" w:rsidRPr="00611C0B" w:rsidRDefault="001C7799" w:rsidP="005F5075">
                  <w:pPr>
                    <w:jc w:val="center"/>
                    <w:rPr>
                      <w:b/>
                    </w:rPr>
                  </w:pPr>
                  <w:r>
                    <w:rPr>
                      <w:b/>
                    </w:rPr>
                    <w:t>ОБРАЗАЦ БР. 4</w:t>
                  </w:r>
                  <w:r w:rsidRPr="00611C0B">
                    <w:rPr>
                      <w:b/>
                    </w:rPr>
                    <w:t xml:space="preserve">. </w:t>
                  </w:r>
                </w:p>
              </w:txbxContent>
            </v:textbox>
          </v:roundrect>
        </w:pict>
      </w:r>
    </w:p>
    <w:p w:rsidR="002975E2" w:rsidRPr="002145EA" w:rsidRDefault="00A828DE" w:rsidP="002975E2">
      <w:pPr>
        <w:tabs>
          <w:tab w:val="left" w:pos="6028"/>
        </w:tabs>
        <w:autoSpaceDE w:val="0"/>
        <w:autoSpaceDN w:val="0"/>
        <w:adjustRightInd w:val="0"/>
        <w:spacing w:after="0" w:line="240" w:lineRule="auto"/>
        <w:ind w:left="360"/>
        <w:rPr>
          <w:rFonts w:ascii="Times New Roman" w:hAnsi="Times New Roman"/>
          <w:b/>
          <w:bCs/>
          <w:iCs/>
          <w:color w:val="002060"/>
          <w:sz w:val="40"/>
          <w:szCs w:val="40"/>
        </w:rPr>
      </w:pPr>
      <w:r w:rsidRPr="00A828DE">
        <w:rPr>
          <w:rFonts w:ascii="Times New Roman" w:hAnsi="Times New Roman"/>
          <w:b/>
          <w:bCs/>
          <w:iCs/>
          <w:color w:val="002060"/>
          <w:sz w:val="28"/>
          <w:szCs w:val="28"/>
        </w:rPr>
        <w:pict>
          <v:shape id="Text Box 14" o:spid="_x0000_s1039" type="#_x0000_t202" style="position:absolute;left:0;text-align:left;margin-left:14.25pt;margin-top:15.55pt;width:463.5pt;height:50.55pt;z-index:2516561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" fillcolor="#dafda7" strokecolor="#94b64e">
            <v:fill color2="#f5ffe6" rotate="t" angle="180" colors="0 #dafda7;22938f #e4fdc2;1 #f5ffe6" focus="100%" type="gradient"/>
            <v:shadow on="t" color="black" opacity="24903f" origin=",.5" offset="0,.55556mm"/>
            <v:textbox>
              <w:txbxContent>
                <w:p w:rsidR="001C7799" w:rsidRDefault="001C7799" w:rsidP="002975E2">
                  <w:pPr>
                    <w:autoSpaceDE w:val="0"/>
                    <w:autoSpaceDN w:val="0"/>
                    <w:adjustRightInd w:val="0"/>
                    <w:spacing w:after="0" w:line="240" w:lineRule="auto"/>
                    <w:jc w:val="center"/>
                    <w:rPr>
                      <w:rFonts w:ascii="Times New Roman" w:hAnsi="Times New Roman"/>
                      <w:b/>
                      <w:bCs/>
                      <w:iCs/>
                      <w:color w:val="002060"/>
                      <w:sz w:val="28"/>
                      <w:szCs w:val="28"/>
                    </w:rPr>
                  </w:pPr>
                </w:p>
                <w:p w:rsidR="001C7799" w:rsidRPr="00207789" w:rsidRDefault="001C7799" w:rsidP="002975E2">
                  <w:pPr>
                    <w:jc w:val="center"/>
                  </w:pPr>
                  <w:r>
                    <w:rPr>
                      <w:rFonts w:ascii="Times New Roman" w:hAnsi="Times New Roman"/>
                      <w:b/>
                      <w:bCs/>
                      <w:iCs/>
                      <w:color w:val="002060"/>
                      <w:sz w:val="28"/>
                      <w:szCs w:val="28"/>
                    </w:rPr>
                    <w:t>9. ОБРАЗАЦ ИЗЈАВЕ О НЕЗАВИСНОЈ ПОНУДИ</w:t>
                  </w:r>
                </w:p>
              </w:txbxContent>
            </v:textbox>
          </v:shape>
        </w:pict>
      </w:r>
    </w:p>
    <w:p w:rsidR="002975E2" w:rsidRPr="002145EA" w:rsidRDefault="002975E2" w:rsidP="002975E2">
      <w:pPr>
        <w:tabs>
          <w:tab w:val="left" w:pos="6028"/>
        </w:tabs>
        <w:autoSpaceDE w:val="0"/>
        <w:autoSpaceDN w:val="0"/>
        <w:adjustRightInd w:val="0"/>
        <w:spacing w:after="0" w:line="240" w:lineRule="auto"/>
        <w:ind w:left="360"/>
        <w:rPr>
          <w:rFonts w:ascii="Times New Roman" w:hAnsi="Times New Roman"/>
          <w:b/>
          <w:bCs/>
          <w:iCs/>
          <w:color w:val="002060"/>
          <w:sz w:val="40"/>
          <w:szCs w:val="40"/>
        </w:rPr>
      </w:pPr>
    </w:p>
    <w:p w:rsidR="002975E2" w:rsidRPr="002145EA" w:rsidRDefault="002975E2" w:rsidP="002975E2">
      <w:pPr>
        <w:tabs>
          <w:tab w:val="left" w:pos="6028"/>
        </w:tabs>
        <w:autoSpaceDE w:val="0"/>
        <w:autoSpaceDN w:val="0"/>
        <w:adjustRightInd w:val="0"/>
        <w:spacing w:after="0" w:line="240" w:lineRule="auto"/>
        <w:ind w:left="360"/>
        <w:rPr>
          <w:rFonts w:ascii="Times New Roman" w:hAnsi="Times New Roman"/>
          <w:b/>
          <w:bCs/>
          <w:iCs/>
          <w:color w:val="002060"/>
          <w:sz w:val="40"/>
          <w:szCs w:val="40"/>
        </w:rPr>
      </w:pPr>
    </w:p>
    <w:p w:rsidR="002975E2" w:rsidRPr="002145EA" w:rsidRDefault="002975E2" w:rsidP="002975E2">
      <w:pPr>
        <w:tabs>
          <w:tab w:val="left" w:pos="6028"/>
        </w:tabs>
        <w:autoSpaceDE w:val="0"/>
        <w:autoSpaceDN w:val="0"/>
        <w:adjustRightInd w:val="0"/>
        <w:spacing w:after="0" w:line="240" w:lineRule="auto"/>
        <w:ind w:left="360"/>
        <w:rPr>
          <w:rFonts w:ascii="Times New Roman" w:hAnsi="Times New Roman"/>
          <w:b/>
          <w:bCs/>
          <w:iCs/>
          <w:color w:val="002060"/>
          <w:sz w:val="40"/>
          <w:szCs w:val="40"/>
        </w:rPr>
      </w:pPr>
    </w:p>
    <w:p w:rsidR="002975E2" w:rsidRPr="002145EA" w:rsidRDefault="002975E2" w:rsidP="002975E2">
      <w:pPr>
        <w:tabs>
          <w:tab w:val="left" w:pos="6028"/>
        </w:tabs>
        <w:autoSpaceDE w:val="0"/>
        <w:autoSpaceDN w:val="0"/>
        <w:adjustRightInd w:val="0"/>
        <w:spacing w:after="0" w:line="240" w:lineRule="auto"/>
        <w:ind w:left="360"/>
        <w:rPr>
          <w:rFonts w:ascii="Times New Roman" w:hAnsi="Times New Roman"/>
          <w:b/>
          <w:bCs/>
          <w:iCs/>
          <w:color w:val="002060"/>
          <w:sz w:val="40"/>
          <w:szCs w:val="40"/>
        </w:rPr>
      </w:pPr>
    </w:p>
    <w:p w:rsidR="006B346D" w:rsidRPr="002145EA" w:rsidRDefault="006B346D" w:rsidP="00DD3281">
      <w:pPr>
        <w:tabs>
          <w:tab w:val="left" w:pos="6028"/>
        </w:tabs>
        <w:autoSpaceDE w:val="0"/>
        <w:autoSpaceDN w:val="0"/>
        <w:adjustRightInd w:val="0"/>
        <w:spacing w:after="0" w:line="240" w:lineRule="auto"/>
        <w:ind w:left="360"/>
        <w:jc w:val="both"/>
        <w:rPr>
          <w:rFonts w:ascii="Times New Roman" w:hAnsi="Times New Roman"/>
          <w:bCs/>
          <w:iCs/>
          <w:sz w:val="28"/>
          <w:szCs w:val="28"/>
        </w:rPr>
      </w:pPr>
      <w:r w:rsidRPr="002145EA">
        <w:rPr>
          <w:rFonts w:ascii="Times New Roman" w:hAnsi="Times New Roman"/>
          <w:bCs/>
          <w:iCs/>
          <w:sz w:val="28"/>
          <w:szCs w:val="28"/>
        </w:rPr>
        <w:t xml:space="preserve">На основу </w:t>
      </w:r>
      <w:r w:rsidR="00DD3281" w:rsidRPr="002145EA">
        <w:rPr>
          <w:rFonts w:ascii="Times New Roman" w:hAnsi="Times New Roman"/>
          <w:bCs/>
          <w:iCs/>
          <w:sz w:val="28"/>
          <w:szCs w:val="28"/>
        </w:rPr>
        <w:t>члан</w:t>
      </w:r>
      <w:r w:rsidRPr="002145EA">
        <w:rPr>
          <w:rFonts w:ascii="Times New Roman" w:hAnsi="Times New Roman"/>
          <w:bCs/>
          <w:iCs/>
          <w:sz w:val="28"/>
          <w:szCs w:val="28"/>
        </w:rPr>
        <w:t>а</w:t>
      </w:r>
      <w:r w:rsidR="00DD3281" w:rsidRPr="002145EA">
        <w:rPr>
          <w:rFonts w:ascii="Times New Roman" w:hAnsi="Times New Roman"/>
          <w:bCs/>
          <w:iCs/>
          <w:sz w:val="28"/>
          <w:szCs w:val="28"/>
        </w:rPr>
        <w:t xml:space="preserve"> 26. </w:t>
      </w:r>
      <w:r w:rsidRPr="002145EA">
        <w:rPr>
          <w:rFonts w:ascii="Times New Roman" w:hAnsi="Times New Roman"/>
          <w:bCs/>
          <w:iCs/>
          <w:sz w:val="28"/>
          <w:szCs w:val="28"/>
        </w:rPr>
        <w:t>Закона о јавним набавкама</w:t>
      </w:r>
    </w:p>
    <w:p w:rsidR="006B346D" w:rsidRPr="002145EA" w:rsidRDefault="006B346D" w:rsidP="00DD3281">
      <w:pPr>
        <w:tabs>
          <w:tab w:val="left" w:pos="6028"/>
        </w:tabs>
        <w:autoSpaceDE w:val="0"/>
        <w:autoSpaceDN w:val="0"/>
        <w:adjustRightInd w:val="0"/>
        <w:spacing w:after="0" w:line="240" w:lineRule="auto"/>
        <w:ind w:left="360"/>
        <w:jc w:val="both"/>
        <w:rPr>
          <w:rFonts w:ascii="Times New Roman" w:hAnsi="Times New Roman"/>
          <w:bCs/>
          <w:iCs/>
          <w:sz w:val="28"/>
          <w:szCs w:val="28"/>
        </w:rPr>
      </w:pPr>
    </w:p>
    <w:p w:rsidR="006B346D" w:rsidRPr="002145EA" w:rsidRDefault="006B346D" w:rsidP="00DD3281">
      <w:pPr>
        <w:tabs>
          <w:tab w:val="left" w:pos="6028"/>
        </w:tabs>
        <w:autoSpaceDE w:val="0"/>
        <w:autoSpaceDN w:val="0"/>
        <w:adjustRightInd w:val="0"/>
        <w:spacing w:after="0" w:line="240" w:lineRule="auto"/>
        <w:ind w:left="360"/>
        <w:jc w:val="both"/>
        <w:rPr>
          <w:rFonts w:ascii="Times New Roman" w:hAnsi="Times New Roman"/>
          <w:bCs/>
          <w:iCs/>
          <w:sz w:val="28"/>
          <w:szCs w:val="28"/>
        </w:rPr>
      </w:pPr>
      <w:r w:rsidRPr="002145EA">
        <w:rPr>
          <w:rFonts w:ascii="Times New Roman" w:hAnsi="Times New Roman"/>
          <w:bCs/>
          <w:iCs/>
          <w:sz w:val="28"/>
          <w:szCs w:val="28"/>
        </w:rPr>
        <w:t>__________________________________________________________ (навести назив и адресу понуђача)</w:t>
      </w:r>
    </w:p>
    <w:p w:rsidR="006B346D" w:rsidRPr="002145EA" w:rsidRDefault="006B346D" w:rsidP="00DD3281">
      <w:pPr>
        <w:tabs>
          <w:tab w:val="left" w:pos="6028"/>
        </w:tabs>
        <w:autoSpaceDE w:val="0"/>
        <w:autoSpaceDN w:val="0"/>
        <w:adjustRightInd w:val="0"/>
        <w:spacing w:after="0" w:line="240" w:lineRule="auto"/>
        <w:ind w:left="360"/>
        <w:jc w:val="both"/>
        <w:rPr>
          <w:rFonts w:ascii="Times New Roman" w:hAnsi="Times New Roman"/>
          <w:bCs/>
          <w:iCs/>
          <w:sz w:val="28"/>
          <w:szCs w:val="28"/>
        </w:rPr>
      </w:pPr>
    </w:p>
    <w:p w:rsidR="006B346D" w:rsidRPr="002145EA" w:rsidRDefault="006B346D" w:rsidP="00DD3281">
      <w:pPr>
        <w:tabs>
          <w:tab w:val="left" w:pos="6028"/>
        </w:tabs>
        <w:autoSpaceDE w:val="0"/>
        <w:autoSpaceDN w:val="0"/>
        <w:adjustRightInd w:val="0"/>
        <w:spacing w:after="0" w:line="240" w:lineRule="auto"/>
        <w:ind w:left="360"/>
        <w:jc w:val="both"/>
        <w:rPr>
          <w:rFonts w:ascii="Times New Roman" w:hAnsi="Times New Roman"/>
          <w:bCs/>
          <w:iCs/>
          <w:sz w:val="28"/>
          <w:szCs w:val="28"/>
        </w:rPr>
      </w:pPr>
      <w:r w:rsidRPr="002145EA">
        <w:rPr>
          <w:rFonts w:ascii="Times New Roman" w:hAnsi="Times New Roman"/>
          <w:bCs/>
          <w:iCs/>
          <w:sz w:val="28"/>
          <w:szCs w:val="28"/>
        </w:rPr>
        <w:t>даје следећу изјаву:</w:t>
      </w:r>
    </w:p>
    <w:p w:rsidR="006B346D" w:rsidRPr="002145EA" w:rsidRDefault="006B346D" w:rsidP="00DD3281">
      <w:pPr>
        <w:tabs>
          <w:tab w:val="left" w:pos="6028"/>
        </w:tabs>
        <w:autoSpaceDE w:val="0"/>
        <w:autoSpaceDN w:val="0"/>
        <w:adjustRightInd w:val="0"/>
        <w:spacing w:after="0" w:line="240" w:lineRule="auto"/>
        <w:ind w:left="360"/>
        <w:jc w:val="both"/>
        <w:rPr>
          <w:rFonts w:ascii="Times New Roman" w:hAnsi="Times New Roman"/>
          <w:bCs/>
          <w:iCs/>
          <w:sz w:val="28"/>
          <w:szCs w:val="28"/>
        </w:rPr>
      </w:pPr>
    </w:p>
    <w:p w:rsidR="006B346D" w:rsidRPr="002145EA" w:rsidRDefault="006B346D" w:rsidP="00DD3281">
      <w:pPr>
        <w:tabs>
          <w:tab w:val="left" w:pos="6028"/>
        </w:tabs>
        <w:autoSpaceDE w:val="0"/>
        <w:autoSpaceDN w:val="0"/>
        <w:adjustRightInd w:val="0"/>
        <w:spacing w:after="0" w:line="240" w:lineRule="auto"/>
        <w:ind w:left="360"/>
        <w:jc w:val="both"/>
        <w:rPr>
          <w:rFonts w:ascii="Times New Roman" w:hAnsi="Times New Roman"/>
          <w:bCs/>
          <w:iCs/>
          <w:sz w:val="28"/>
          <w:szCs w:val="28"/>
        </w:rPr>
      </w:pPr>
    </w:p>
    <w:p w:rsidR="006B346D" w:rsidRPr="002145EA" w:rsidRDefault="006B346D" w:rsidP="006B346D">
      <w:pPr>
        <w:tabs>
          <w:tab w:val="left" w:pos="6028"/>
        </w:tabs>
        <w:autoSpaceDE w:val="0"/>
        <w:autoSpaceDN w:val="0"/>
        <w:adjustRightInd w:val="0"/>
        <w:spacing w:after="0" w:line="240" w:lineRule="auto"/>
        <w:ind w:left="360"/>
        <w:jc w:val="center"/>
        <w:rPr>
          <w:rFonts w:ascii="Times New Roman" w:hAnsi="Times New Roman"/>
          <w:b/>
          <w:bCs/>
          <w:iCs/>
          <w:sz w:val="32"/>
          <w:szCs w:val="32"/>
        </w:rPr>
      </w:pPr>
      <w:r w:rsidRPr="002145EA">
        <w:rPr>
          <w:rFonts w:ascii="Times New Roman" w:hAnsi="Times New Roman"/>
          <w:b/>
          <w:bCs/>
          <w:iCs/>
          <w:sz w:val="32"/>
          <w:szCs w:val="32"/>
        </w:rPr>
        <w:t>ИЗЈАВА</w:t>
      </w:r>
    </w:p>
    <w:p w:rsidR="006B346D" w:rsidRPr="002145EA" w:rsidRDefault="006B346D" w:rsidP="00DD3281">
      <w:pPr>
        <w:tabs>
          <w:tab w:val="left" w:pos="6028"/>
        </w:tabs>
        <w:autoSpaceDE w:val="0"/>
        <w:autoSpaceDN w:val="0"/>
        <w:adjustRightInd w:val="0"/>
        <w:spacing w:after="0" w:line="240" w:lineRule="auto"/>
        <w:ind w:left="360"/>
        <w:jc w:val="both"/>
        <w:rPr>
          <w:rFonts w:ascii="Times New Roman" w:hAnsi="Times New Roman"/>
          <w:bCs/>
          <w:iCs/>
          <w:sz w:val="28"/>
          <w:szCs w:val="28"/>
        </w:rPr>
      </w:pPr>
    </w:p>
    <w:p w:rsidR="00DD3281" w:rsidRPr="002145EA" w:rsidRDefault="006B346D" w:rsidP="00DD3281">
      <w:pPr>
        <w:tabs>
          <w:tab w:val="left" w:pos="6028"/>
        </w:tabs>
        <w:autoSpaceDE w:val="0"/>
        <w:autoSpaceDN w:val="0"/>
        <w:adjustRightInd w:val="0"/>
        <w:spacing w:after="0" w:line="240" w:lineRule="auto"/>
        <w:ind w:left="360"/>
        <w:jc w:val="both"/>
        <w:rPr>
          <w:rFonts w:ascii="Times New Roman" w:hAnsi="Times New Roman"/>
          <w:bCs/>
          <w:iCs/>
          <w:sz w:val="28"/>
          <w:szCs w:val="28"/>
        </w:rPr>
      </w:pPr>
      <w:r w:rsidRPr="002145EA">
        <w:rPr>
          <w:rFonts w:ascii="Times New Roman" w:hAnsi="Times New Roman"/>
          <w:bCs/>
          <w:iCs/>
          <w:sz w:val="28"/>
          <w:szCs w:val="28"/>
        </w:rPr>
        <w:t>П</w:t>
      </w:r>
      <w:r w:rsidR="00DD3281" w:rsidRPr="002145EA">
        <w:rPr>
          <w:rFonts w:ascii="Times New Roman" w:hAnsi="Times New Roman"/>
          <w:bCs/>
          <w:iCs/>
          <w:sz w:val="28"/>
          <w:szCs w:val="28"/>
        </w:rPr>
        <w:t>од пуном материјалном и кривичном одговорношћу ПОТВРЂУЈЕМ да сам понуду поднео независно, без договора са другим понуђачима или заинтересованим лицима.</w:t>
      </w:r>
    </w:p>
    <w:p w:rsidR="00DD3281" w:rsidRPr="002145EA" w:rsidRDefault="00DD3281" w:rsidP="00DD3281">
      <w:pPr>
        <w:tabs>
          <w:tab w:val="left" w:pos="6028"/>
        </w:tabs>
        <w:autoSpaceDE w:val="0"/>
        <w:autoSpaceDN w:val="0"/>
        <w:adjustRightInd w:val="0"/>
        <w:spacing w:after="0" w:line="240" w:lineRule="auto"/>
        <w:ind w:left="360"/>
        <w:jc w:val="both"/>
        <w:rPr>
          <w:rFonts w:ascii="Times New Roman" w:hAnsi="Times New Roman"/>
          <w:bCs/>
          <w:iCs/>
          <w:sz w:val="28"/>
          <w:szCs w:val="28"/>
        </w:rPr>
      </w:pPr>
    </w:p>
    <w:p w:rsidR="00DD3281" w:rsidRPr="002145EA" w:rsidRDefault="00DD3281" w:rsidP="00DD3281">
      <w:pPr>
        <w:tabs>
          <w:tab w:val="left" w:pos="6028"/>
        </w:tabs>
        <w:autoSpaceDE w:val="0"/>
        <w:autoSpaceDN w:val="0"/>
        <w:adjustRightInd w:val="0"/>
        <w:spacing w:after="0" w:line="240" w:lineRule="auto"/>
        <w:ind w:left="360"/>
        <w:jc w:val="both"/>
        <w:rPr>
          <w:rFonts w:ascii="Times New Roman" w:hAnsi="Times New Roman"/>
          <w:bCs/>
          <w:iCs/>
          <w:sz w:val="28"/>
          <w:szCs w:val="28"/>
        </w:rPr>
      </w:pPr>
    </w:p>
    <w:p w:rsidR="006B346D" w:rsidRPr="002145EA" w:rsidRDefault="006B346D" w:rsidP="00DD3281">
      <w:pPr>
        <w:tabs>
          <w:tab w:val="left" w:pos="6028"/>
        </w:tabs>
        <w:autoSpaceDE w:val="0"/>
        <w:autoSpaceDN w:val="0"/>
        <w:adjustRightInd w:val="0"/>
        <w:spacing w:after="0" w:line="240" w:lineRule="auto"/>
        <w:ind w:left="360"/>
        <w:jc w:val="both"/>
        <w:rPr>
          <w:rFonts w:ascii="Times New Roman" w:hAnsi="Times New Roman"/>
          <w:bCs/>
          <w:iCs/>
          <w:sz w:val="28"/>
          <w:szCs w:val="28"/>
        </w:rPr>
      </w:pPr>
    </w:p>
    <w:p w:rsidR="002975E2" w:rsidRPr="002145EA" w:rsidRDefault="009D5CD2" w:rsidP="002975E2">
      <w:pPr>
        <w:tabs>
          <w:tab w:val="left" w:pos="6028"/>
        </w:tabs>
        <w:autoSpaceDE w:val="0"/>
        <w:autoSpaceDN w:val="0"/>
        <w:adjustRightInd w:val="0"/>
        <w:spacing w:after="0" w:line="240" w:lineRule="auto"/>
        <w:ind w:left="360"/>
        <w:rPr>
          <w:rFonts w:ascii="Times New Roman" w:hAnsi="Times New Roman"/>
          <w:b/>
          <w:bCs/>
          <w:iCs/>
          <w:sz w:val="28"/>
          <w:szCs w:val="28"/>
        </w:rPr>
      </w:pPr>
      <w:r>
        <w:rPr>
          <w:rFonts w:ascii="Times New Roman" w:hAnsi="Times New Roman"/>
          <w:b/>
          <w:bCs/>
          <w:iCs/>
          <w:sz w:val="28"/>
          <w:szCs w:val="28"/>
        </w:rPr>
        <w:t xml:space="preserve">Датум </w:t>
      </w:r>
      <w:r>
        <w:rPr>
          <w:rFonts w:ascii="Times New Roman" w:hAnsi="Times New Roman"/>
          <w:b/>
          <w:bCs/>
          <w:iCs/>
          <w:sz w:val="28"/>
          <w:szCs w:val="28"/>
        </w:rPr>
        <w:tab/>
      </w:r>
      <w:r w:rsidR="002A4258" w:rsidRPr="002145EA">
        <w:rPr>
          <w:rFonts w:ascii="Times New Roman" w:hAnsi="Times New Roman"/>
          <w:b/>
          <w:bCs/>
          <w:iCs/>
          <w:sz w:val="28"/>
          <w:szCs w:val="28"/>
        </w:rPr>
        <w:t xml:space="preserve">      Понуђач</w:t>
      </w:r>
    </w:p>
    <w:p w:rsidR="002A4258" w:rsidRPr="002145EA" w:rsidRDefault="002A4258" w:rsidP="002975E2">
      <w:pPr>
        <w:tabs>
          <w:tab w:val="left" w:pos="6028"/>
        </w:tabs>
        <w:autoSpaceDE w:val="0"/>
        <w:autoSpaceDN w:val="0"/>
        <w:adjustRightInd w:val="0"/>
        <w:spacing w:after="0" w:line="240" w:lineRule="auto"/>
        <w:ind w:left="360"/>
        <w:rPr>
          <w:rFonts w:ascii="Times New Roman" w:hAnsi="Times New Roman"/>
          <w:b/>
          <w:bCs/>
          <w:iCs/>
          <w:sz w:val="28"/>
          <w:szCs w:val="28"/>
        </w:rPr>
      </w:pPr>
    </w:p>
    <w:p w:rsidR="002A4258" w:rsidRPr="002145EA" w:rsidRDefault="002A4258" w:rsidP="002975E2">
      <w:pPr>
        <w:tabs>
          <w:tab w:val="left" w:pos="6028"/>
        </w:tabs>
        <w:autoSpaceDE w:val="0"/>
        <w:autoSpaceDN w:val="0"/>
        <w:adjustRightInd w:val="0"/>
        <w:spacing w:after="0" w:line="240" w:lineRule="auto"/>
        <w:ind w:left="360"/>
        <w:rPr>
          <w:rFonts w:ascii="Times New Roman" w:hAnsi="Times New Roman"/>
          <w:b/>
          <w:bCs/>
          <w:iCs/>
          <w:sz w:val="28"/>
          <w:szCs w:val="28"/>
        </w:rPr>
      </w:pPr>
      <w:r w:rsidRPr="002145EA">
        <w:rPr>
          <w:rFonts w:ascii="Times New Roman" w:hAnsi="Times New Roman"/>
          <w:b/>
          <w:bCs/>
          <w:iCs/>
          <w:sz w:val="28"/>
          <w:szCs w:val="28"/>
        </w:rPr>
        <w:t xml:space="preserve">________________                        М.П.                   </w:t>
      </w:r>
      <w:r w:rsidR="00ED6560" w:rsidRPr="002145EA">
        <w:rPr>
          <w:rFonts w:ascii="Times New Roman" w:hAnsi="Times New Roman"/>
          <w:b/>
          <w:bCs/>
          <w:iCs/>
          <w:sz w:val="28"/>
          <w:szCs w:val="28"/>
        </w:rPr>
        <w:t>__</w:t>
      </w:r>
      <w:r w:rsidR="00415648" w:rsidRPr="002145EA">
        <w:rPr>
          <w:rFonts w:ascii="Times New Roman" w:hAnsi="Times New Roman"/>
          <w:b/>
          <w:bCs/>
          <w:iCs/>
          <w:sz w:val="28"/>
          <w:szCs w:val="28"/>
        </w:rPr>
        <w:t>_____</w:t>
      </w:r>
      <w:r w:rsidRPr="002145EA">
        <w:rPr>
          <w:rFonts w:ascii="Times New Roman" w:hAnsi="Times New Roman"/>
          <w:b/>
          <w:bCs/>
          <w:iCs/>
          <w:sz w:val="28"/>
          <w:szCs w:val="28"/>
        </w:rPr>
        <w:t>_______</w:t>
      </w:r>
      <w:r w:rsidR="00ED6560" w:rsidRPr="002145EA">
        <w:rPr>
          <w:rFonts w:ascii="Times New Roman" w:hAnsi="Times New Roman"/>
          <w:b/>
          <w:bCs/>
          <w:iCs/>
          <w:sz w:val="28"/>
          <w:szCs w:val="28"/>
        </w:rPr>
        <w:t>__</w:t>
      </w:r>
      <w:r w:rsidRPr="002145EA">
        <w:rPr>
          <w:rFonts w:ascii="Times New Roman" w:hAnsi="Times New Roman"/>
          <w:b/>
          <w:bCs/>
          <w:iCs/>
          <w:sz w:val="28"/>
          <w:szCs w:val="28"/>
        </w:rPr>
        <w:t>__</w:t>
      </w:r>
    </w:p>
    <w:p w:rsidR="002975E2" w:rsidRPr="002145EA" w:rsidRDefault="002975E2" w:rsidP="002975E2">
      <w:pPr>
        <w:tabs>
          <w:tab w:val="left" w:pos="6028"/>
        </w:tabs>
        <w:autoSpaceDE w:val="0"/>
        <w:autoSpaceDN w:val="0"/>
        <w:adjustRightInd w:val="0"/>
        <w:spacing w:after="0" w:line="240" w:lineRule="auto"/>
        <w:ind w:left="360"/>
        <w:rPr>
          <w:rFonts w:ascii="Times New Roman" w:hAnsi="Times New Roman"/>
          <w:b/>
          <w:bCs/>
          <w:iCs/>
          <w:sz w:val="28"/>
          <w:szCs w:val="28"/>
        </w:rPr>
      </w:pPr>
    </w:p>
    <w:p w:rsidR="002A4258" w:rsidRPr="002145EA" w:rsidRDefault="002A4258" w:rsidP="002A4258">
      <w:pPr>
        <w:tabs>
          <w:tab w:val="left" w:pos="6028"/>
        </w:tabs>
        <w:autoSpaceDE w:val="0"/>
        <w:autoSpaceDN w:val="0"/>
        <w:adjustRightInd w:val="0"/>
        <w:spacing w:after="0" w:line="240" w:lineRule="auto"/>
        <w:ind w:left="360"/>
        <w:rPr>
          <w:rFonts w:ascii="Times New Roman" w:hAnsi="Times New Roman"/>
          <w:b/>
          <w:bCs/>
          <w:iCs/>
          <w:sz w:val="28"/>
          <w:szCs w:val="28"/>
        </w:rPr>
      </w:pPr>
    </w:p>
    <w:p w:rsidR="002975E2" w:rsidRPr="002145EA" w:rsidRDefault="002975E2" w:rsidP="002975E2">
      <w:pPr>
        <w:tabs>
          <w:tab w:val="left" w:pos="6028"/>
        </w:tabs>
        <w:autoSpaceDE w:val="0"/>
        <w:autoSpaceDN w:val="0"/>
        <w:adjustRightInd w:val="0"/>
        <w:spacing w:after="0" w:line="240" w:lineRule="auto"/>
        <w:ind w:left="360"/>
        <w:rPr>
          <w:rFonts w:ascii="Times New Roman" w:hAnsi="Times New Roman"/>
          <w:b/>
          <w:bCs/>
          <w:iCs/>
          <w:color w:val="002060"/>
          <w:sz w:val="40"/>
          <w:szCs w:val="40"/>
        </w:rPr>
      </w:pPr>
    </w:p>
    <w:p w:rsidR="002975E2" w:rsidRPr="002145EA" w:rsidRDefault="002975E2" w:rsidP="002975E2">
      <w:pPr>
        <w:tabs>
          <w:tab w:val="left" w:pos="6028"/>
        </w:tabs>
        <w:autoSpaceDE w:val="0"/>
        <w:autoSpaceDN w:val="0"/>
        <w:adjustRightInd w:val="0"/>
        <w:spacing w:after="0" w:line="240" w:lineRule="auto"/>
        <w:ind w:left="360"/>
        <w:rPr>
          <w:rFonts w:ascii="Times New Roman" w:hAnsi="Times New Roman"/>
          <w:b/>
          <w:bCs/>
          <w:iCs/>
          <w:color w:val="002060"/>
          <w:sz w:val="40"/>
          <w:szCs w:val="40"/>
        </w:rPr>
      </w:pPr>
    </w:p>
    <w:p w:rsidR="002476C1" w:rsidRPr="002145EA" w:rsidRDefault="007E72C2" w:rsidP="00DC20C0">
      <w:pPr>
        <w:tabs>
          <w:tab w:val="left" w:pos="6028"/>
        </w:tabs>
        <w:autoSpaceDE w:val="0"/>
        <w:jc w:val="both"/>
        <w:rPr>
          <w:rFonts w:ascii="Times New Roman" w:hAnsi="Times New Roman"/>
          <w:bCs/>
          <w:iCs/>
          <w:sz w:val="28"/>
          <w:szCs w:val="28"/>
          <w:lang w:val="sr-Cyrl-CS"/>
        </w:rPr>
      </w:pPr>
      <w:r w:rsidRPr="002145EA">
        <w:rPr>
          <w:rFonts w:ascii="Times New Roman" w:hAnsi="Times New Roman"/>
          <w:b/>
          <w:bCs/>
          <w:iCs/>
          <w:sz w:val="28"/>
          <w:szCs w:val="28"/>
        </w:rPr>
        <w:t>Напомена</w:t>
      </w:r>
      <w:r w:rsidRPr="002145EA">
        <w:rPr>
          <w:rFonts w:ascii="Times New Roman" w:hAnsi="Times New Roman"/>
          <w:bCs/>
          <w:iCs/>
          <w:sz w:val="28"/>
          <w:szCs w:val="28"/>
        </w:rPr>
        <w:t>: 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2476C1" w:rsidRPr="002145EA" w:rsidRDefault="002476C1" w:rsidP="002476C1">
      <w:pPr>
        <w:tabs>
          <w:tab w:val="left" w:pos="6028"/>
        </w:tabs>
        <w:autoSpaceDE w:val="0"/>
        <w:autoSpaceDN w:val="0"/>
        <w:adjustRightInd w:val="0"/>
        <w:spacing w:after="0" w:line="240" w:lineRule="auto"/>
        <w:ind w:left="360"/>
        <w:rPr>
          <w:rFonts w:ascii="Times New Roman" w:hAnsi="Times New Roman"/>
          <w:b/>
          <w:bCs/>
          <w:iCs/>
          <w:color w:val="002060"/>
          <w:sz w:val="40"/>
          <w:szCs w:val="40"/>
        </w:rPr>
      </w:pPr>
    </w:p>
    <w:p w:rsidR="002476C1" w:rsidRPr="002145EA" w:rsidRDefault="002476C1" w:rsidP="002476C1">
      <w:pPr>
        <w:tabs>
          <w:tab w:val="left" w:pos="6028"/>
        </w:tabs>
        <w:autoSpaceDE w:val="0"/>
        <w:autoSpaceDN w:val="0"/>
        <w:adjustRightInd w:val="0"/>
        <w:spacing w:after="0" w:line="240" w:lineRule="auto"/>
        <w:ind w:left="360"/>
        <w:rPr>
          <w:rFonts w:ascii="Times New Roman" w:hAnsi="Times New Roman"/>
          <w:b/>
          <w:bCs/>
          <w:iCs/>
          <w:color w:val="002060"/>
          <w:sz w:val="40"/>
          <w:szCs w:val="40"/>
        </w:rPr>
      </w:pPr>
    </w:p>
    <w:p w:rsidR="002476C1" w:rsidRPr="002145EA" w:rsidRDefault="00A828DE" w:rsidP="002476C1">
      <w:pPr>
        <w:tabs>
          <w:tab w:val="left" w:pos="6028"/>
        </w:tabs>
        <w:autoSpaceDE w:val="0"/>
        <w:autoSpaceDN w:val="0"/>
        <w:adjustRightInd w:val="0"/>
        <w:spacing w:after="0" w:line="240" w:lineRule="auto"/>
        <w:ind w:left="360"/>
        <w:rPr>
          <w:rFonts w:ascii="Times New Roman" w:hAnsi="Times New Roman"/>
          <w:b/>
          <w:bCs/>
          <w:iCs/>
          <w:color w:val="002060"/>
          <w:sz w:val="40"/>
          <w:szCs w:val="40"/>
        </w:rPr>
      </w:pPr>
      <w:r w:rsidRPr="00A828DE">
        <w:rPr>
          <w:rFonts w:ascii="Times New Roman" w:hAnsi="Times New Roman"/>
          <w:b/>
          <w:bCs/>
          <w:iCs/>
          <w:color w:val="002060"/>
          <w:sz w:val="28"/>
          <w:szCs w:val="28"/>
        </w:rPr>
        <w:pict>
          <v:shape id="Text Box 15" o:spid="_x0000_s1040" type="#_x0000_t202" style="position:absolute;left:0;text-align:left;margin-left:4.05pt;margin-top:17.4pt;width:461.9pt;height:68.2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" fillcolor="#dafda7" strokecolor="#94b64e">
            <v:fill color2="#f5ffe6" rotate="t" angle="180" colors="0 #dafda7;22938f #e4fdc2;1 #f5ffe6" focus="100%" type="gradient"/>
            <v:shadow on="t" color="black" opacity="24903f" origin=",.5" offset="0,.55556mm"/>
            <v:textbox>
              <w:txbxContent>
                <w:p w:rsidR="001C7799" w:rsidRDefault="001C7799" w:rsidP="0066354F">
                  <w:pPr>
                    <w:autoSpaceDE w:val="0"/>
                    <w:autoSpaceDN w:val="0"/>
                    <w:adjustRightInd w:val="0"/>
                    <w:spacing w:after="0" w:line="240" w:lineRule="auto"/>
                    <w:jc w:val="center"/>
                    <w:rPr>
                      <w:rFonts w:ascii="Times New Roman" w:hAnsi="Times New Roman"/>
                      <w:b/>
                      <w:bCs/>
                      <w:iCs/>
                      <w:color w:val="002060"/>
                      <w:sz w:val="28"/>
                      <w:szCs w:val="28"/>
                    </w:rPr>
                  </w:pPr>
                </w:p>
                <w:p w:rsidR="001C7799" w:rsidRDefault="001C7799" w:rsidP="00DC5E0F">
                  <w:pPr>
                    <w:jc w:val="center"/>
                    <w:rPr>
                      <w:rFonts w:ascii="Times New Roman" w:hAnsi="Times New Roman"/>
                      <w:b/>
                      <w:bCs/>
                      <w:iCs/>
                      <w:color w:val="002060"/>
                      <w:sz w:val="28"/>
                      <w:szCs w:val="28"/>
                    </w:rPr>
                  </w:pPr>
                  <w:r>
                    <w:rPr>
                      <w:rFonts w:ascii="Times New Roman" w:hAnsi="Times New Roman"/>
                      <w:b/>
                      <w:bCs/>
                      <w:iCs/>
                      <w:color w:val="002060"/>
                      <w:sz w:val="28"/>
                      <w:szCs w:val="28"/>
                    </w:rPr>
                    <w:t xml:space="preserve">10. ОБРАЗАЦ ИЗЈАВЕ </w:t>
                  </w:r>
                  <w:r w:rsidRPr="0066354F">
                    <w:rPr>
                      <w:rFonts w:ascii="Times New Roman" w:hAnsi="Times New Roman"/>
                      <w:b/>
                      <w:bCs/>
                      <w:iCs/>
                      <w:color w:val="002060"/>
                      <w:sz w:val="28"/>
                      <w:szCs w:val="28"/>
                    </w:rPr>
                    <w:t>О ОБАВЕЗАМА ПОНУЂАЧА НА</w:t>
                  </w:r>
                </w:p>
                <w:p w:rsidR="001C7799" w:rsidRPr="00295E3A" w:rsidRDefault="001C7799" w:rsidP="00DC5E0F">
                  <w:pPr>
                    <w:jc w:val="center"/>
                    <w:rPr>
                      <w:rFonts w:ascii="Times New Roman" w:hAnsi="Times New Roman"/>
                      <w:b/>
                      <w:bCs/>
                      <w:iCs/>
                      <w:color w:val="002060"/>
                      <w:sz w:val="28"/>
                      <w:szCs w:val="28"/>
                    </w:rPr>
                  </w:pPr>
                  <w:r w:rsidRPr="0066354F">
                    <w:rPr>
                      <w:rFonts w:ascii="Times New Roman" w:hAnsi="Times New Roman"/>
                      <w:b/>
                      <w:bCs/>
                      <w:iCs/>
                      <w:color w:val="002060"/>
                      <w:sz w:val="28"/>
                      <w:szCs w:val="28"/>
                    </w:rPr>
                    <w:t xml:space="preserve">ОСНОВУ </w:t>
                  </w:r>
                  <w:r>
                    <w:rPr>
                      <w:rFonts w:ascii="Times New Roman" w:hAnsi="Times New Roman"/>
                      <w:b/>
                      <w:bCs/>
                      <w:iCs/>
                      <w:color w:val="002060"/>
                      <w:sz w:val="28"/>
                      <w:szCs w:val="28"/>
                    </w:rPr>
                    <w:t>члана 75. ст.2. ЗЈН</w:t>
                  </w:r>
                </w:p>
                <w:p w:rsidR="001C7799" w:rsidRPr="00207789" w:rsidRDefault="001C7799" w:rsidP="0066354F">
                  <w:pPr>
                    <w:jc w:val="center"/>
                  </w:pPr>
                  <w:r w:rsidRPr="0066354F">
                    <w:rPr>
                      <w:rFonts w:ascii="Times New Roman" w:hAnsi="Times New Roman"/>
                      <w:b/>
                      <w:bCs/>
                      <w:iCs/>
                      <w:color w:val="002060"/>
                      <w:sz w:val="28"/>
                      <w:szCs w:val="28"/>
                    </w:rPr>
                    <w:t>ЧЛ.75.СТАВ 2. ЗЈН-А</w:t>
                  </w:r>
                </w:p>
              </w:txbxContent>
            </v:textbox>
          </v:shape>
        </w:pict>
      </w:r>
      <w:r>
        <w:rPr>
          <w:rFonts w:ascii="Times New Roman" w:hAnsi="Times New Roman"/>
          <w:b/>
          <w:bCs/>
          <w:iCs/>
          <w:color w:val="002060"/>
          <w:sz w:val="40"/>
          <w:szCs w:val="40"/>
        </w:rPr>
        <w:pict>
          <v:roundrect id="Rounded Rectangle 21" o:spid="_x0000_s1041" style="position:absolute;left:0;text-align:left;margin-left:372.2pt;margin-top:-26.55pt;width:93.75pt;height:34.3pt;z-index:25166233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" fillcolor="#a3c4ff" strokecolor="#4579b8">
            <v:fill color2="#e5eeff" rotate="t" angle="180" colors="0 #a3c4ff;22938f #bfd5ff;1 #e5eeff" focus="100%" type="gradient"/>
            <v:shadow on="t" color="black" opacity="24903f" origin=",.5" offset="0,.55556mm"/>
            <v:textbox>
              <w:txbxContent>
                <w:p w:rsidR="001C7799" w:rsidRPr="00611C0B" w:rsidRDefault="001C7799" w:rsidP="005F5075">
                  <w:pPr>
                    <w:jc w:val="center"/>
                    <w:rPr>
                      <w:b/>
                    </w:rPr>
                  </w:pPr>
                  <w:r>
                    <w:rPr>
                      <w:b/>
                    </w:rPr>
                    <w:t>ОБРАЗАЦ БР. 5</w:t>
                  </w:r>
                  <w:r w:rsidRPr="00611C0B">
                    <w:rPr>
                      <w:b/>
                    </w:rPr>
                    <w:t xml:space="preserve">. </w:t>
                  </w:r>
                </w:p>
              </w:txbxContent>
            </v:textbox>
          </v:roundrect>
        </w:pict>
      </w:r>
    </w:p>
    <w:p w:rsidR="002476C1" w:rsidRPr="002145EA" w:rsidRDefault="002476C1" w:rsidP="002476C1">
      <w:pPr>
        <w:tabs>
          <w:tab w:val="left" w:pos="6028"/>
        </w:tabs>
        <w:autoSpaceDE w:val="0"/>
        <w:autoSpaceDN w:val="0"/>
        <w:adjustRightInd w:val="0"/>
        <w:spacing w:after="0" w:line="240" w:lineRule="auto"/>
        <w:ind w:left="360"/>
        <w:rPr>
          <w:rFonts w:ascii="Times New Roman" w:hAnsi="Times New Roman"/>
          <w:b/>
          <w:bCs/>
          <w:iCs/>
          <w:color w:val="002060"/>
          <w:sz w:val="40"/>
          <w:szCs w:val="40"/>
        </w:rPr>
      </w:pPr>
    </w:p>
    <w:p w:rsidR="002476C1" w:rsidRPr="002145EA" w:rsidRDefault="002476C1" w:rsidP="002476C1">
      <w:pPr>
        <w:tabs>
          <w:tab w:val="left" w:pos="6028"/>
        </w:tabs>
        <w:autoSpaceDE w:val="0"/>
        <w:autoSpaceDN w:val="0"/>
        <w:adjustRightInd w:val="0"/>
        <w:spacing w:after="0" w:line="240" w:lineRule="auto"/>
        <w:ind w:left="360"/>
        <w:rPr>
          <w:rFonts w:ascii="Times New Roman" w:hAnsi="Times New Roman"/>
          <w:b/>
          <w:bCs/>
          <w:iCs/>
          <w:color w:val="002060"/>
          <w:sz w:val="40"/>
          <w:szCs w:val="40"/>
        </w:rPr>
      </w:pPr>
    </w:p>
    <w:p w:rsidR="002476C1" w:rsidRPr="002145EA" w:rsidRDefault="002476C1" w:rsidP="002476C1">
      <w:pPr>
        <w:tabs>
          <w:tab w:val="left" w:pos="6028"/>
        </w:tabs>
        <w:autoSpaceDE w:val="0"/>
        <w:autoSpaceDN w:val="0"/>
        <w:adjustRightInd w:val="0"/>
        <w:spacing w:after="0" w:line="240" w:lineRule="auto"/>
        <w:ind w:left="360"/>
        <w:rPr>
          <w:rFonts w:ascii="Times New Roman" w:hAnsi="Times New Roman"/>
          <w:b/>
          <w:bCs/>
          <w:iCs/>
          <w:color w:val="002060"/>
          <w:sz w:val="40"/>
          <w:szCs w:val="40"/>
        </w:rPr>
      </w:pPr>
    </w:p>
    <w:p w:rsidR="002476C1" w:rsidRPr="002145EA" w:rsidRDefault="002476C1" w:rsidP="002476C1">
      <w:pPr>
        <w:tabs>
          <w:tab w:val="left" w:pos="6028"/>
        </w:tabs>
        <w:autoSpaceDE w:val="0"/>
        <w:autoSpaceDN w:val="0"/>
        <w:adjustRightInd w:val="0"/>
        <w:spacing w:after="0" w:line="240" w:lineRule="auto"/>
        <w:ind w:left="360"/>
        <w:rPr>
          <w:rFonts w:ascii="Times New Roman" w:hAnsi="Times New Roman"/>
          <w:b/>
          <w:bCs/>
          <w:iCs/>
          <w:color w:val="002060"/>
          <w:sz w:val="40"/>
          <w:szCs w:val="40"/>
        </w:rPr>
      </w:pPr>
    </w:p>
    <w:p w:rsidR="00396532" w:rsidRPr="002145EA" w:rsidRDefault="00396532" w:rsidP="002476C1">
      <w:pPr>
        <w:tabs>
          <w:tab w:val="left" w:pos="6028"/>
        </w:tabs>
        <w:autoSpaceDE w:val="0"/>
        <w:autoSpaceDN w:val="0"/>
        <w:adjustRightInd w:val="0"/>
        <w:spacing w:after="0" w:line="240" w:lineRule="auto"/>
        <w:ind w:left="360"/>
        <w:rPr>
          <w:rFonts w:ascii="Times New Roman" w:hAnsi="Times New Roman"/>
          <w:b/>
          <w:bCs/>
          <w:iCs/>
          <w:color w:val="002060"/>
          <w:sz w:val="24"/>
          <w:szCs w:val="24"/>
        </w:rPr>
      </w:pPr>
    </w:p>
    <w:p w:rsidR="00396532" w:rsidRPr="002145EA" w:rsidRDefault="00396532" w:rsidP="002476C1">
      <w:pPr>
        <w:tabs>
          <w:tab w:val="left" w:pos="6028"/>
        </w:tabs>
        <w:autoSpaceDE w:val="0"/>
        <w:autoSpaceDN w:val="0"/>
        <w:adjustRightInd w:val="0"/>
        <w:spacing w:after="0" w:line="240" w:lineRule="auto"/>
        <w:ind w:left="360"/>
        <w:rPr>
          <w:rFonts w:ascii="Times New Roman" w:hAnsi="Times New Roman"/>
          <w:b/>
          <w:bCs/>
          <w:iCs/>
          <w:color w:val="002060"/>
          <w:sz w:val="24"/>
          <w:szCs w:val="24"/>
        </w:rPr>
      </w:pPr>
    </w:p>
    <w:p w:rsidR="002476C1" w:rsidRPr="002145EA" w:rsidRDefault="00396532" w:rsidP="00606629">
      <w:pPr>
        <w:tabs>
          <w:tab w:val="left" w:pos="6028"/>
        </w:tabs>
        <w:autoSpaceDE w:val="0"/>
        <w:autoSpaceDN w:val="0"/>
        <w:adjustRightInd w:val="0"/>
        <w:spacing w:after="0" w:line="240" w:lineRule="auto"/>
        <w:ind w:left="360"/>
        <w:jc w:val="both"/>
        <w:rPr>
          <w:rFonts w:ascii="Times New Roman" w:hAnsi="Times New Roman"/>
          <w:b/>
          <w:bCs/>
          <w:iCs/>
          <w:sz w:val="24"/>
          <w:szCs w:val="24"/>
        </w:rPr>
      </w:pPr>
      <w:r w:rsidRPr="002145EA">
        <w:rPr>
          <w:rFonts w:ascii="Times New Roman" w:hAnsi="Times New Roman"/>
          <w:b/>
          <w:bCs/>
          <w:iCs/>
          <w:sz w:val="24"/>
          <w:szCs w:val="24"/>
        </w:rPr>
        <w:t>На основу члана 75</w:t>
      </w:r>
      <w:r w:rsidR="002476C1" w:rsidRPr="002145EA">
        <w:rPr>
          <w:rFonts w:ascii="Times New Roman" w:hAnsi="Times New Roman"/>
          <w:b/>
          <w:bCs/>
          <w:iCs/>
          <w:sz w:val="24"/>
          <w:szCs w:val="24"/>
        </w:rPr>
        <w:t>.</w:t>
      </w:r>
      <w:r w:rsidRPr="002145EA">
        <w:rPr>
          <w:rFonts w:ascii="Times New Roman" w:hAnsi="Times New Roman"/>
          <w:b/>
          <w:bCs/>
          <w:iCs/>
          <w:sz w:val="24"/>
          <w:szCs w:val="24"/>
        </w:rPr>
        <w:t xml:space="preserve"> став 2.</w:t>
      </w:r>
      <w:r w:rsidR="002476C1" w:rsidRPr="002145EA">
        <w:rPr>
          <w:rFonts w:ascii="Times New Roman" w:hAnsi="Times New Roman"/>
          <w:b/>
          <w:bCs/>
          <w:iCs/>
          <w:sz w:val="24"/>
          <w:szCs w:val="24"/>
        </w:rPr>
        <w:t xml:space="preserve"> Закона о јавним набавкама___________________________</w:t>
      </w:r>
      <w:r w:rsidR="00606629">
        <w:rPr>
          <w:rFonts w:ascii="Times New Roman" w:hAnsi="Times New Roman"/>
          <w:b/>
          <w:bCs/>
          <w:iCs/>
          <w:sz w:val="24"/>
          <w:szCs w:val="24"/>
        </w:rPr>
        <w:t>__________________________</w:t>
      </w:r>
      <w:r w:rsidR="002476C1" w:rsidRPr="002145EA">
        <w:rPr>
          <w:rFonts w:ascii="Times New Roman" w:hAnsi="Times New Roman"/>
          <w:b/>
          <w:bCs/>
          <w:iCs/>
          <w:sz w:val="24"/>
          <w:szCs w:val="24"/>
        </w:rPr>
        <w:t>(навести назив и адресу понуђача)</w:t>
      </w:r>
    </w:p>
    <w:p w:rsidR="002476C1" w:rsidRPr="002145EA" w:rsidRDefault="002476C1" w:rsidP="002476C1">
      <w:pPr>
        <w:tabs>
          <w:tab w:val="left" w:pos="6028"/>
        </w:tabs>
        <w:autoSpaceDE w:val="0"/>
        <w:autoSpaceDN w:val="0"/>
        <w:adjustRightInd w:val="0"/>
        <w:spacing w:after="0" w:line="240" w:lineRule="auto"/>
        <w:ind w:left="360"/>
        <w:rPr>
          <w:rFonts w:ascii="Times New Roman" w:hAnsi="Times New Roman"/>
          <w:b/>
          <w:bCs/>
          <w:iCs/>
          <w:sz w:val="24"/>
          <w:szCs w:val="24"/>
        </w:rPr>
      </w:pPr>
    </w:p>
    <w:p w:rsidR="002476C1" w:rsidRPr="002145EA" w:rsidRDefault="002476C1" w:rsidP="00606629">
      <w:pPr>
        <w:tabs>
          <w:tab w:val="left" w:pos="6028"/>
        </w:tabs>
        <w:autoSpaceDE w:val="0"/>
        <w:autoSpaceDN w:val="0"/>
        <w:adjustRightInd w:val="0"/>
        <w:spacing w:after="0" w:line="240" w:lineRule="auto"/>
        <w:ind w:left="360"/>
        <w:jc w:val="both"/>
        <w:rPr>
          <w:rFonts w:ascii="Times New Roman" w:hAnsi="Times New Roman"/>
          <w:b/>
          <w:bCs/>
          <w:iCs/>
          <w:sz w:val="24"/>
          <w:szCs w:val="24"/>
        </w:rPr>
      </w:pPr>
      <w:r w:rsidRPr="002145EA">
        <w:rPr>
          <w:rFonts w:ascii="Times New Roman" w:hAnsi="Times New Roman"/>
          <w:b/>
          <w:bCs/>
          <w:iCs/>
          <w:sz w:val="24"/>
          <w:szCs w:val="24"/>
        </w:rPr>
        <w:t>даје следећу изјаву:</w:t>
      </w:r>
    </w:p>
    <w:p w:rsidR="002476C1" w:rsidRPr="002145EA" w:rsidRDefault="002476C1" w:rsidP="002476C1">
      <w:pPr>
        <w:tabs>
          <w:tab w:val="left" w:pos="6028"/>
        </w:tabs>
        <w:autoSpaceDE w:val="0"/>
        <w:autoSpaceDN w:val="0"/>
        <w:adjustRightInd w:val="0"/>
        <w:spacing w:after="0" w:line="240" w:lineRule="auto"/>
        <w:ind w:left="360"/>
        <w:rPr>
          <w:rFonts w:ascii="Times New Roman" w:hAnsi="Times New Roman"/>
          <w:b/>
          <w:bCs/>
          <w:iCs/>
          <w:sz w:val="24"/>
          <w:szCs w:val="24"/>
        </w:rPr>
      </w:pPr>
    </w:p>
    <w:p w:rsidR="009C7762" w:rsidRPr="002145EA" w:rsidRDefault="009C7762" w:rsidP="002476C1">
      <w:pPr>
        <w:tabs>
          <w:tab w:val="left" w:pos="6028"/>
        </w:tabs>
        <w:autoSpaceDE w:val="0"/>
        <w:autoSpaceDN w:val="0"/>
        <w:adjustRightInd w:val="0"/>
        <w:spacing w:after="0" w:line="240" w:lineRule="auto"/>
        <w:ind w:left="360"/>
        <w:rPr>
          <w:rFonts w:ascii="Times New Roman" w:hAnsi="Times New Roman"/>
          <w:b/>
          <w:bCs/>
          <w:iCs/>
          <w:sz w:val="24"/>
          <w:szCs w:val="24"/>
        </w:rPr>
      </w:pPr>
    </w:p>
    <w:p w:rsidR="002476C1" w:rsidRPr="002145EA" w:rsidRDefault="002476C1" w:rsidP="009C7762">
      <w:pPr>
        <w:tabs>
          <w:tab w:val="left" w:pos="6028"/>
        </w:tabs>
        <w:autoSpaceDE w:val="0"/>
        <w:autoSpaceDN w:val="0"/>
        <w:adjustRightInd w:val="0"/>
        <w:spacing w:after="0" w:line="240" w:lineRule="auto"/>
        <w:ind w:left="360"/>
        <w:jc w:val="center"/>
        <w:rPr>
          <w:rFonts w:ascii="Times New Roman" w:hAnsi="Times New Roman"/>
          <w:b/>
          <w:bCs/>
          <w:iCs/>
          <w:sz w:val="24"/>
          <w:szCs w:val="24"/>
        </w:rPr>
      </w:pPr>
      <w:r w:rsidRPr="002145EA">
        <w:rPr>
          <w:rFonts w:ascii="Times New Roman" w:hAnsi="Times New Roman"/>
          <w:b/>
          <w:bCs/>
          <w:iCs/>
          <w:sz w:val="24"/>
          <w:szCs w:val="24"/>
        </w:rPr>
        <w:t>ИЗЈАВА</w:t>
      </w:r>
    </w:p>
    <w:p w:rsidR="009C7762" w:rsidRPr="002145EA" w:rsidRDefault="009C7762" w:rsidP="009C7762">
      <w:pPr>
        <w:tabs>
          <w:tab w:val="left" w:pos="6028"/>
        </w:tabs>
        <w:autoSpaceDE w:val="0"/>
        <w:autoSpaceDN w:val="0"/>
        <w:adjustRightInd w:val="0"/>
        <w:spacing w:after="0" w:line="240" w:lineRule="auto"/>
        <w:ind w:left="360"/>
        <w:jc w:val="center"/>
        <w:rPr>
          <w:rFonts w:ascii="Times New Roman" w:hAnsi="Times New Roman"/>
          <w:b/>
          <w:bCs/>
          <w:iCs/>
          <w:sz w:val="24"/>
          <w:szCs w:val="24"/>
        </w:rPr>
      </w:pPr>
    </w:p>
    <w:p w:rsidR="00A10029" w:rsidRPr="00841141" w:rsidRDefault="00A10029" w:rsidP="00A10029">
      <w:pPr>
        <w:tabs>
          <w:tab w:val="left" w:pos="6028"/>
        </w:tabs>
        <w:autoSpaceDE w:val="0"/>
        <w:autoSpaceDN w:val="0"/>
        <w:adjustRightInd w:val="0"/>
        <w:spacing w:after="0" w:line="240" w:lineRule="auto"/>
        <w:ind w:left="360"/>
        <w:jc w:val="center"/>
        <w:rPr>
          <w:rFonts w:ascii="Times New Roman" w:hAnsi="Times New Roman"/>
          <w:b/>
          <w:bCs/>
          <w:iCs/>
          <w:sz w:val="24"/>
          <w:szCs w:val="24"/>
        </w:rPr>
      </w:pPr>
    </w:p>
    <w:p w:rsidR="00A10029" w:rsidRPr="00841141" w:rsidRDefault="00A10029" w:rsidP="00A10029">
      <w:pPr>
        <w:tabs>
          <w:tab w:val="left" w:pos="6028"/>
        </w:tabs>
        <w:autoSpaceDE w:val="0"/>
        <w:autoSpaceDN w:val="0"/>
        <w:adjustRightInd w:val="0"/>
        <w:spacing w:after="0" w:line="240" w:lineRule="auto"/>
        <w:ind w:left="360"/>
        <w:jc w:val="both"/>
        <w:rPr>
          <w:rFonts w:ascii="Times New Roman" w:hAnsi="Times New Roman"/>
          <w:b/>
          <w:bCs/>
          <w:iCs/>
          <w:sz w:val="24"/>
          <w:szCs w:val="24"/>
        </w:rPr>
      </w:pPr>
      <w:r w:rsidRPr="00841141">
        <w:rPr>
          <w:rFonts w:ascii="Times New Roman" w:hAnsi="Times New Roman"/>
          <w:b/>
          <w:bCs/>
          <w:iCs/>
          <w:sz w:val="24"/>
          <w:szCs w:val="24"/>
        </w:rPr>
        <w:t>Поштовао сам обавезе које произлазе из важећих прописа о заштити на раду, запошљавању и условима рада, заштити животне средине</w:t>
      </w:r>
      <w:r>
        <w:rPr>
          <w:rFonts w:ascii="Times New Roman" w:hAnsi="Times New Roman"/>
          <w:b/>
          <w:bCs/>
          <w:iCs/>
          <w:sz w:val="24"/>
          <w:szCs w:val="24"/>
          <w:lang w:val="sr-Cyrl-CS"/>
        </w:rPr>
        <w:t>, као</w:t>
      </w:r>
      <w:r>
        <w:rPr>
          <w:rFonts w:ascii="Times New Roman" w:hAnsi="Times New Roman"/>
          <w:b/>
          <w:bCs/>
          <w:iCs/>
          <w:sz w:val="24"/>
          <w:szCs w:val="24"/>
        </w:rPr>
        <w:t xml:space="preserve"> и</w:t>
      </w:r>
      <w:r w:rsidRPr="00841141">
        <w:rPr>
          <w:rFonts w:ascii="Times New Roman" w:hAnsi="Times New Roman"/>
          <w:b/>
          <w:bCs/>
          <w:iCs/>
          <w:sz w:val="24"/>
          <w:szCs w:val="24"/>
        </w:rPr>
        <w:t xml:space="preserve"> да </w:t>
      </w:r>
      <w:r>
        <w:rPr>
          <w:rFonts w:ascii="Times New Roman" w:hAnsi="Times New Roman"/>
          <w:b/>
          <w:bCs/>
          <w:iCs/>
          <w:sz w:val="24"/>
          <w:szCs w:val="24"/>
          <w:lang w:val="sr-Cyrl-CS"/>
        </w:rPr>
        <w:t>немам забрану обављања делатности која је на снази у време подношења понуде</w:t>
      </w:r>
      <w:r w:rsidRPr="00841141">
        <w:rPr>
          <w:rFonts w:ascii="Times New Roman" w:hAnsi="Times New Roman"/>
          <w:b/>
          <w:bCs/>
          <w:iCs/>
          <w:sz w:val="24"/>
          <w:szCs w:val="24"/>
        </w:rPr>
        <w:t>.</w:t>
      </w:r>
    </w:p>
    <w:p w:rsidR="00A10029" w:rsidRPr="00841141" w:rsidRDefault="00A10029" w:rsidP="00A10029">
      <w:pPr>
        <w:tabs>
          <w:tab w:val="left" w:pos="6028"/>
        </w:tabs>
        <w:autoSpaceDE w:val="0"/>
        <w:autoSpaceDN w:val="0"/>
        <w:adjustRightInd w:val="0"/>
        <w:spacing w:after="0" w:line="240" w:lineRule="auto"/>
        <w:ind w:left="360"/>
        <w:rPr>
          <w:rFonts w:ascii="Times New Roman" w:hAnsi="Times New Roman"/>
          <w:b/>
          <w:bCs/>
          <w:iCs/>
          <w:sz w:val="24"/>
          <w:szCs w:val="24"/>
        </w:rPr>
      </w:pPr>
    </w:p>
    <w:p w:rsidR="002476C1" w:rsidRPr="002145EA" w:rsidRDefault="002476C1" w:rsidP="002476C1">
      <w:pPr>
        <w:tabs>
          <w:tab w:val="left" w:pos="6028"/>
        </w:tabs>
        <w:autoSpaceDE w:val="0"/>
        <w:autoSpaceDN w:val="0"/>
        <w:adjustRightInd w:val="0"/>
        <w:spacing w:after="0" w:line="240" w:lineRule="auto"/>
        <w:ind w:left="360"/>
        <w:rPr>
          <w:rFonts w:ascii="Times New Roman" w:hAnsi="Times New Roman"/>
          <w:b/>
          <w:bCs/>
          <w:iCs/>
          <w:color w:val="002060"/>
          <w:sz w:val="24"/>
          <w:szCs w:val="24"/>
        </w:rPr>
      </w:pPr>
    </w:p>
    <w:p w:rsidR="002476C1" w:rsidRPr="002145EA" w:rsidRDefault="002476C1" w:rsidP="002476C1">
      <w:pPr>
        <w:tabs>
          <w:tab w:val="left" w:pos="6028"/>
        </w:tabs>
        <w:autoSpaceDE w:val="0"/>
        <w:autoSpaceDN w:val="0"/>
        <w:adjustRightInd w:val="0"/>
        <w:spacing w:after="0" w:line="240" w:lineRule="auto"/>
        <w:ind w:left="360"/>
        <w:rPr>
          <w:rFonts w:ascii="Times New Roman" w:hAnsi="Times New Roman"/>
          <w:b/>
          <w:bCs/>
          <w:iCs/>
          <w:color w:val="002060"/>
          <w:sz w:val="24"/>
          <w:szCs w:val="24"/>
        </w:rPr>
      </w:pPr>
    </w:p>
    <w:p w:rsidR="002476C1" w:rsidRPr="002145EA" w:rsidRDefault="009D5CD2" w:rsidP="002476C1">
      <w:pPr>
        <w:tabs>
          <w:tab w:val="left" w:pos="6028"/>
        </w:tabs>
        <w:autoSpaceDE w:val="0"/>
        <w:autoSpaceDN w:val="0"/>
        <w:adjustRightInd w:val="0"/>
        <w:spacing w:after="0" w:line="240" w:lineRule="auto"/>
        <w:ind w:left="360"/>
        <w:rPr>
          <w:rFonts w:ascii="Times New Roman" w:hAnsi="Times New Roman"/>
          <w:b/>
          <w:bCs/>
          <w:iCs/>
          <w:sz w:val="24"/>
          <w:szCs w:val="24"/>
        </w:rPr>
      </w:pPr>
      <w:r>
        <w:rPr>
          <w:rFonts w:ascii="Times New Roman" w:hAnsi="Times New Roman"/>
          <w:b/>
          <w:bCs/>
          <w:iCs/>
          <w:sz w:val="24"/>
          <w:szCs w:val="24"/>
        </w:rPr>
        <w:t xml:space="preserve">          Датум</w:t>
      </w:r>
      <w:r w:rsidR="002476C1" w:rsidRPr="002145EA">
        <w:rPr>
          <w:rFonts w:ascii="Times New Roman" w:hAnsi="Times New Roman"/>
          <w:b/>
          <w:bCs/>
          <w:iCs/>
          <w:sz w:val="24"/>
          <w:szCs w:val="24"/>
        </w:rPr>
        <w:t xml:space="preserve">       </w:t>
      </w:r>
      <w:r w:rsidR="00C8033F">
        <w:rPr>
          <w:rFonts w:ascii="Times New Roman" w:hAnsi="Times New Roman"/>
          <w:b/>
          <w:bCs/>
          <w:iCs/>
          <w:sz w:val="24"/>
          <w:szCs w:val="24"/>
        </w:rPr>
        <w:t xml:space="preserve">                                                                </w:t>
      </w:r>
      <w:r w:rsidR="002476C1" w:rsidRPr="002145EA">
        <w:rPr>
          <w:rFonts w:ascii="Times New Roman" w:hAnsi="Times New Roman"/>
          <w:b/>
          <w:bCs/>
          <w:iCs/>
          <w:sz w:val="24"/>
          <w:szCs w:val="24"/>
        </w:rPr>
        <w:t>Понуђач</w:t>
      </w:r>
    </w:p>
    <w:p w:rsidR="002476C1" w:rsidRPr="002145EA" w:rsidRDefault="002476C1" w:rsidP="002476C1">
      <w:pPr>
        <w:tabs>
          <w:tab w:val="left" w:pos="6028"/>
        </w:tabs>
        <w:autoSpaceDE w:val="0"/>
        <w:autoSpaceDN w:val="0"/>
        <w:adjustRightInd w:val="0"/>
        <w:spacing w:after="0" w:line="240" w:lineRule="auto"/>
        <w:ind w:left="360"/>
        <w:rPr>
          <w:rFonts w:ascii="Times New Roman" w:hAnsi="Times New Roman"/>
          <w:b/>
          <w:bCs/>
          <w:iCs/>
          <w:sz w:val="24"/>
          <w:szCs w:val="24"/>
        </w:rPr>
      </w:pPr>
    </w:p>
    <w:p w:rsidR="002476C1" w:rsidRPr="002145EA" w:rsidRDefault="002476C1" w:rsidP="002476C1">
      <w:pPr>
        <w:tabs>
          <w:tab w:val="left" w:pos="6028"/>
        </w:tabs>
        <w:autoSpaceDE w:val="0"/>
        <w:autoSpaceDN w:val="0"/>
        <w:adjustRightInd w:val="0"/>
        <w:spacing w:after="0" w:line="240" w:lineRule="auto"/>
        <w:ind w:left="360"/>
        <w:rPr>
          <w:rFonts w:ascii="Times New Roman" w:hAnsi="Times New Roman"/>
          <w:b/>
          <w:bCs/>
          <w:iCs/>
          <w:sz w:val="24"/>
          <w:szCs w:val="24"/>
        </w:rPr>
      </w:pPr>
      <w:r w:rsidRPr="002145EA">
        <w:rPr>
          <w:rFonts w:ascii="Times New Roman" w:hAnsi="Times New Roman"/>
          <w:b/>
          <w:bCs/>
          <w:iCs/>
          <w:sz w:val="24"/>
          <w:szCs w:val="24"/>
        </w:rPr>
        <w:t xml:space="preserve">________________                        М.П.                   </w:t>
      </w:r>
      <w:r w:rsidR="00415648" w:rsidRPr="002145EA">
        <w:rPr>
          <w:rFonts w:ascii="Times New Roman" w:hAnsi="Times New Roman"/>
          <w:b/>
          <w:bCs/>
          <w:iCs/>
          <w:sz w:val="24"/>
          <w:szCs w:val="24"/>
        </w:rPr>
        <w:t>__________________</w:t>
      </w:r>
    </w:p>
    <w:p w:rsidR="002476C1" w:rsidRPr="002145EA" w:rsidRDefault="002476C1" w:rsidP="002476C1">
      <w:pPr>
        <w:tabs>
          <w:tab w:val="left" w:pos="6028"/>
        </w:tabs>
        <w:autoSpaceDE w:val="0"/>
        <w:autoSpaceDN w:val="0"/>
        <w:adjustRightInd w:val="0"/>
        <w:spacing w:after="0" w:line="240" w:lineRule="auto"/>
        <w:ind w:left="360"/>
        <w:rPr>
          <w:rFonts w:ascii="Times New Roman" w:hAnsi="Times New Roman"/>
          <w:b/>
          <w:bCs/>
          <w:iCs/>
          <w:sz w:val="24"/>
          <w:szCs w:val="24"/>
        </w:rPr>
      </w:pPr>
    </w:p>
    <w:p w:rsidR="002476C1" w:rsidRPr="002145EA" w:rsidRDefault="002476C1" w:rsidP="002476C1">
      <w:pPr>
        <w:tabs>
          <w:tab w:val="left" w:pos="6028"/>
        </w:tabs>
        <w:autoSpaceDE w:val="0"/>
        <w:autoSpaceDN w:val="0"/>
        <w:adjustRightInd w:val="0"/>
        <w:spacing w:after="0" w:line="240" w:lineRule="auto"/>
        <w:ind w:left="360"/>
        <w:rPr>
          <w:rFonts w:ascii="Times New Roman" w:hAnsi="Times New Roman"/>
          <w:b/>
          <w:bCs/>
          <w:iCs/>
          <w:color w:val="002060"/>
          <w:sz w:val="24"/>
          <w:szCs w:val="24"/>
        </w:rPr>
      </w:pPr>
    </w:p>
    <w:p w:rsidR="007E72C2" w:rsidRPr="002145EA" w:rsidRDefault="007E72C2" w:rsidP="007E72C2">
      <w:pPr>
        <w:tabs>
          <w:tab w:val="left" w:pos="6028"/>
        </w:tabs>
        <w:autoSpaceDE w:val="0"/>
        <w:jc w:val="both"/>
        <w:rPr>
          <w:rFonts w:ascii="Times New Roman" w:hAnsi="Times New Roman"/>
          <w:bCs/>
          <w:iCs/>
          <w:sz w:val="24"/>
          <w:szCs w:val="24"/>
        </w:rPr>
      </w:pPr>
      <w:r w:rsidRPr="002145EA">
        <w:rPr>
          <w:rFonts w:ascii="Times New Roman" w:hAnsi="Times New Roman"/>
          <w:b/>
          <w:bCs/>
          <w:iCs/>
          <w:sz w:val="24"/>
          <w:szCs w:val="24"/>
        </w:rPr>
        <w:t xml:space="preserve">Напомена: </w:t>
      </w:r>
      <w:r w:rsidRPr="002145EA">
        <w:rPr>
          <w:rFonts w:ascii="Times New Roman" w:hAnsi="Times New Roman"/>
          <w:bCs/>
          <w:iCs/>
          <w:sz w:val="24"/>
          <w:szCs w:val="24"/>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2476C1" w:rsidRPr="002145EA" w:rsidRDefault="002476C1" w:rsidP="002476C1">
      <w:pPr>
        <w:tabs>
          <w:tab w:val="left" w:pos="6028"/>
        </w:tabs>
        <w:autoSpaceDE w:val="0"/>
        <w:autoSpaceDN w:val="0"/>
        <w:adjustRightInd w:val="0"/>
        <w:spacing w:after="0" w:line="240" w:lineRule="auto"/>
        <w:ind w:left="360"/>
        <w:rPr>
          <w:rFonts w:ascii="Times New Roman" w:hAnsi="Times New Roman"/>
          <w:bCs/>
          <w:iCs/>
          <w:color w:val="002060"/>
          <w:sz w:val="40"/>
          <w:szCs w:val="40"/>
        </w:rPr>
      </w:pPr>
    </w:p>
    <w:p w:rsidR="009C7762" w:rsidRPr="002145EA" w:rsidRDefault="009C7762" w:rsidP="009C7762">
      <w:pPr>
        <w:tabs>
          <w:tab w:val="left" w:pos="6028"/>
        </w:tabs>
        <w:autoSpaceDE w:val="0"/>
        <w:autoSpaceDN w:val="0"/>
        <w:adjustRightInd w:val="0"/>
        <w:spacing w:after="0" w:line="240" w:lineRule="auto"/>
        <w:ind w:left="360"/>
        <w:jc w:val="center"/>
        <w:rPr>
          <w:rFonts w:ascii="Times New Roman" w:hAnsi="Times New Roman"/>
          <w:b/>
          <w:bCs/>
          <w:iCs/>
          <w:color w:val="002060"/>
          <w:sz w:val="40"/>
          <w:szCs w:val="40"/>
        </w:rPr>
      </w:pPr>
    </w:p>
    <w:p w:rsidR="000343C0" w:rsidRPr="002145EA" w:rsidRDefault="000343C0" w:rsidP="009C7762">
      <w:pPr>
        <w:tabs>
          <w:tab w:val="left" w:pos="6028"/>
        </w:tabs>
        <w:autoSpaceDE w:val="0"/>
        <w:autoSpaceDN w:val="0"/>
        <w:adjustRightInd w:val="0"/>
        <w:spacing w:after="0" w:line="240" w:lineRule="auto"/>
        <w:ind w:left="360"/>
        <w:jc w:val="center"/>
        <w:rPr>
          <w:rFonts w:ascii="Times New Roman" w:hAnsi="Times New Roman"/>
          <w:b/>
          <w:bCs/>
          <w:iCs/>
          <w:color w:val="002060"/>
          <w:sz w:val="40"/>
          <w:szCs w:val="40"/>
        </w:rPr>
      </w:pPr>
    </w:p>
    <w:p w:rsidR="00DB07B5" w:rsidRPr="002145EA" w:rsidRDefault="00DB07B5" w:rsidP="009C7762">
      <w:pPr>
        <w:tabs>
          <w:tab w:val="left" w:pos="6028"/>
        </w:tabs>
        <w:autoSpaceDE w:val="0"/>
        <w:autoSpaceDN w:val="0"/>
        <w:adjustRightInd w:val="0"/>
        <w:spacing w:after="0" w:line="240" w:lineRule="auto"/>
        <w:ind w:left="360"/>
        <w:jc w:val="center"/>
        <w:rPr>
          <w:rFonts w:ascii="Times New Roman" w:hAnsi="Times New Roman"/>
          <w:b/>
          <w:bCs/>
          <w:iCs/>
          <w:color w:val="002060"/>
          <w:sz w:val="40"/>
          <w:szCs w:val="40"/>
        </w:rPr>
      </w:pPr>
    </w:p>
    <w:p w:rsidR="009C7762" w:rsidRPr="002145EA" w:rsidRDefault="009C7762" w:rsidP="009C7762">
      <w:pPr>
        <w:tabs>
          <w:tab w:val="left" w:pos="6028"/>
        </w:tabs>
        <w:autoSpaceDE w:val="0"/>
        <w:autoSpaceDN w:val="0"/>
        <w:adjustRightInd w:val="0"/>
        <w:spacing w:after="0" w:line="240" w:lineRule="auto"/>
        <w:ind w:left="360"/>
        <w:jc w:val="center"/>
        <w:rPr>
          <w:rFonts w:ascii="Times New Roman" w:hAnsi="Times New Roman"/>
          <w:b/>
          <w:bCs/>
          <w:iCs/>
          <w:color w:val="002060"/>
          <w:sz w:val="40"/>
          <w:szCs w:val="40"/>
        </w:rPr>
      </w:pPr>
    </w:p>
    <w:p w:rsidR="00B8159A" w:rsidRPr="002145EA" w:rsidRDefault="00B8159A" w:rsidP="0013172F">
      <w:pPr>
        <w:autoSpaceDE w:val="0"/>
        <w:autoSpaceDN w:val="0"/>
        <w:adjustRightInd w:val="0"/>
        <w:spacing w:after="0" w:line="240" w:lineRule="auto"/>
        <w:jc w:val="both"/>
        <w:rPr>
          <w:rFonts w:ascii="Times New Roman" w:eastAsia="TimesNewRomanPSMT" w:hAnsi="Times New Roman"/>
          <w:b/>
          <w:bCs/>
          <w:color w:val="000000"/>
          <w:sz w:val="24"/>
          <w:szCs w:val="24"/>
        </w:rPr>
      </w:pPr>
    </w:p>
    <w:p w:rsidR="00B8159A" w:rsidRPr="002145EA" w:rsidRDefault="00A828DE" w:rsidP="0013172F">
      <w:pPr>
        <w:autoSpaceDE w:val="0"/>
        <w:autoSpaceDN w:val="0"/>
        <w:adjustRightInd w:val="0"/>
        <w:spacing w:after="0" w:line="240" w:lineRule="auto"/>
        <w:jc w:val="both"/>
        <w:rPr>
          <w:rFonts w:ascii="Times New Roman" w:eastAsia="TimesNewRomanPSMT" w:hAnsi="Times New Roman"/>
          <w:b/>
          <w:bCs/>
          <w:color w:val="000000"/>
          <w:sz w:val="24"/>
          <w:szCs w:val="24"/>
        </w:rPr>
      </w:pPr>
      <w:r w:rsidRPr="00A828DE">
        <w:rPr>
          <w:rFonts w:ascii="Times New Roman" w:hAnsi="Times New Roman"/>
          <w:b/>
          <w:bCs/>
          <w:iCs/>
          <w:color w:val="002060"/>
          <w:sz w:val="40"/>
          <w:szCs w:val="40"/>
        </w:rPr>
        <w:pict>
          <v:roundrect id="Rounded Rectangle 22" o:spid="_x0000_s1042" style="position:absolute;left:0;text-align:left;margin-left:372pt;margin-top:-44.3pt;width:93.75pt;height:34.3pt;z-index:25166336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" fillcolor="#a3c4ff" strokecolor="#4579b8">
            <v:fill color2="#e5eeff" rotate="t" angle="180" colors="0 #a3c4ff;22938f #bfd5ff;1 #e5eeff" focus="100%" type="gradient"/>
            <v:shadow on="t" color="black" opacity="24903f" origin=",.5" offset="0,.55556mm"/>
            <v:textbox>
              <w:txbxContent>
                <w:p w:rsidR="001C7799" w:rsidRPr="00611C0B" w:rsidRDefault="001C7799" w:rsidP="0070727E">
                  <w:pPr>
                    <w:jc w:val="center"/>
                    <w:rPr>
                      <w:b/>
                    </w:rPr>
                  </w:pPr>
                  <w:r>
                    <w:rPr>
                      <w:b/>
                    </w:rPr>
                    <w:t>ОБРАЗАЦ БР. 6</w:t>
                  </w:r>
                  <w:r w:rsidRPr="00611C0B">
                    <w:rPr>
                      <w:b/>
                    </w:rPr>
                    <w:t xml:space="preserve">. </w:t>
                  </w:r>
                </w:p>
              </w:txbxContent>
            </v:textbox>
          </v:roundrect>
        </w:pict>
      </w:r>
    </w:p>
    <w:p w:rsidR="00B8159A" w:rsidRPr="002145EA" w:rsidRDefault="00B8159A" w:rsidP="0013172F">
      <w:pPr>
        <w:autoSpaceDE w:val="0"/>
        <w:autoSpaceDN w:val="0"/>
        <w:adjustRightInd w:val="0"/>
        <w:spacing w:after="0" w:line="240" w:lineRule="auto"/>
        <w:jc w:val="both"/>
        <w:rPr>
          <w:rFonts w:ascii="Times New Roman" w:eastAsia="TimesNewRomanPSMT" w:hAnsi="Times New Roman"/>
          <w:b/>
          <w:bCs/>
          <w:color w:val="000000"/>
          <w:sz w:val="24"/>
          <w:szCs w:val="24"/>
        </w:rPr>
      </w:pPr>
    </w:p>
    <w:p w:rsidR="00B8159A" w:rsidRPr="002145EA" w:rsidRDefault="00A828DE" w:rsidP="0013172F">
      <w:pPr>
        <w:autoSpaceDE w:val="0"/>
        <w:autoSpaceDN w:val="0"/>
        <w:adjustRightInd w:val="0"/>
        <w:spacing w:after="0" w:line="240" w:lineRule="auto"/>
        <w:jc w:val="both"/>
        <w:rPr>
          <w:rFonts w:ascii="Times New Roman" w:eastAsia="TimesNewRomanPSMT" w:hAnsi="Times New Roman"/>
          <w:b/>
          <w:bCs/>
          <w:color w:val="000000"/>
          <w:sz w:val="24"/>
          <w:szCs w:val="24"/>
        </w:rPr>
      </w:pPr>
      <w:r w:rsidRPr="00A828DE">
        <w:rPr>
          <w:rFonts w:ascii="Times New Roman" w:hAnsi="Times New Roman"/>
          <w:b/>
          <w:bCs/>
          <w:iCs/>
          <w:color w:val="002060"/>
          <w:sz w:val="28"/>
          <w:szCs w:val="28"/>
        </w:rPr>
        <w:pict>
          <v:shape id="Text Box 8" o:spid="_x0000_s1043" type="#_x0000_t202" style="position:absolute;left:0;text-align:left;margin-left:2.25pt;margin-top:-3.2pt;width:463.5pt;height:50.55pt;z-index:2516490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" fillcolor="#dafda7" strokecolor="#94b64e">
            <v:fill color2="#f5ffe6" rotate="t" angle="180" colors="0 #dafda7;22938f #e4fdc2;1 #f5ffe6" focus="100%" type="gradient"/>
            <v:shadow on="t" color="black" opacity="24903f" origin=",.5" offset="0,.55556mm"/>
            <v:textbox>
              <w:txbxContent>
                <w:p w:rsidR="001C7799" w:rsidRDefault="001C7799" w:rsidP="00F64342">
                  <w:pPr>
                    <w:autoSpaceDE w:val="0"/>
                    <w:autoSpaceDN w:val="0"/>
                    <w:adjustRightInd w:val="0"/>
                    <w:spacing w:after="0" w:line="240" w:lineRule="auto"/>
                    <w:jc w:val="center"/>
                    <w:rPr>
                      <w:rFonts w:ascii="Times New Roman" w:hAnsi="Times New Roman"/>
                      <w:b/>
                      <w:bCs/>
                      <w:iCs/>
                      <w:color w:val="002060"/>
                      <w:sz w:val="28"/>
                      <w:szCs w:val="28"/>
                    </w:rPr>
                  </w:pPr>
                </w:p>
                <w:p w:rsidR="001C7799" w:rsidRPr="00207789" w:rsidRDefault="001C7799" w:rsidP="00F64342">
                  <w:pPr>
                    <w:jc w:val="center"/>
                  </w:pPr>
                  <w:r>
                    <w:rPr>
                      <w:rFonts w:ascii="Times New Roman" w:hAnsi="Times New Roman"/>
                      <w:b/>
                      <w:bCs/>
                      <w:iCs/>
                      <w:color w:val="002060"/>
                      <w:sz w:val="28"/>
                      <w:szCs w:val="28"/>
                    </w:rPr>
                    <w:t>11. СПИСАК ИСПОРУЧЕНИХ ДОБАРА – СТРУЧНЕ РЕФЕРЕНЦЕ</w:t>
                  </w:r>
                </w:p>
              </w:txbxContent>
            </v:textbox>
          </v:shape>
        </w:pict>
      </w:r>
    </w:p>
    <w:p w:rsidR="00B8159A" w:rsidRPr="002145EA" w:rsidRDefault="00B8159A" w:rsidP="0013172F">
      <w:pPr>
        <w:autoSpaceDE w:val="0"/>
        <w:autoSpaceDN w:val="0"/>
        <w:adjustRightInd w:val="0"/>
        <w:spacing w:after="0" w:line="240" w:lineRule="auto"/>
        <w:jc w:val="both"/>
        <w:rPr>
          <w:rFonts w:ascii="Times New Roman" w:eastAsia="TimesNewRomanPSMT" w:hAnsi="Times New Roman"/>
          <w:b/>
          <w:bCs/>
          <w:color w:val="000000"/>
          <w:sz w:val="24"/>
          <w:szCs w:val="24"/>
        </w:rPr>
      </w:pPr>
    </w:p>
    <w:p w:rsidR="00B8159A" w:rsidRPr="002145EA" w:rsidRDefault="00B8159A" w:rsidP="0013172F">
      <w:pPr>
        <w:autoSpaceDE w:val="0"/>
        <w:autoSpaceDN w:val="0"/>
        <w:adjustRightInd w:val="0"/>
        <w:spacing w:after="0" w:line="240" w:lineRule="auto"/>
        <w:jc w:val="both"/>
        <w:rPr>
          <w:rFonts w:ascii="Times New Roman" w:eastAsia="TimesNewRomanPSMT" w:hAnsi="Times New Roman"/>
          <w:b/>
          <w:bCs/>
          <w:color w:val="000000"/>
          <w:sz w:val="24"/>
          <w:szCs w:val="24"/>
        </w:rPr>
      </w:pPr>
    </w:p>
    <w:p w:rsidR="00F64342" w:rsidRPr="002145EA" w:rsidRDefault="00F64342" w:rsidP="00B8159A">
      <w:pPr>
        <w:autoSpaceDE w:val="0"/>
        <w:autoSpaceDN w:val="0"/>
        <w:adjustRightInd w:val="0"/>
        <w:spacing w:after="0" w:line="240" w:lineRule="auto"/>
        <w:ind w:left="360"/>
        <w:jc w:val="center"/>
        <w:rPr>
          <w:rFonts w:ascii="Times New Roman" w:hAnsi="Times New Roman"/>
          <w:b/>
          <w:bCs/>
          <w:iCs/>
          <w:color w:val="002060"/>
          <w:sz w:val="28"/>
          <w:szCs w:val="28"/>
        </w:rPr>
      </w:pPr>
    </w:p>
    <w:p w:rsidR="00F64342" w:rsidRPr="002145EA" w:rsidRDefault="00F64342" w:rsidP="00B8159A">
      <w:pPr>
        <w:autoSpaceDE w:val="0"/>
        <w:autoSpaceDN w:val="0"/>
        <w:adjustRightInd w:val="0"/>
        <w:spacing w:after="0" w:line="240" w:lineRule="auto"/>
        <w:ind w:left="360"/>
        <w:jc w:val="center"/>
        <w:rPr>
          <w:rFonts w:ascii="Times New Roman" w:hAnsi="Times New Roman"/>
          <w:b/>
          <w:bCs/>
          <w:iCs/>
          <w:color w:val="002060"/>
          <w:sz w:val="28"/>
          <w:szCs w:val="28"/>
        </w:rPr>
      </w:pPr>
    </w:p>
    <w:p w:rsidR="009A003F" w:rsidRPr="002145EA" w:rsidRDefault="009A003F" w:rsidP="00B8159A">
      <w:pPr>
        <w:autoSpaceDE w:val="0"/>
        <w:autoSpaceDN w:val="0"/>
        <w:adjustRightInd w:val="0"/>
        <w:spacing w:after="0" w:line="240" w:lineRule="auto"/>
        <w:ind w:left="360"/>
        <w:jc w:val="center"/>
        <w:rPr>
          <w:rFonts w:ascii="Times New Roman" w:hAnsi="Times New Roman"/>
          <w:b/>
          <w:bCs/>
          <w:iCs/>
          <w:color w:val="002060"/>
          <w:sz w:val="28"/>
          <w:szCs w:val="28"/>
        </w:rPr>
      </w:pPr>
    </w:p>
    <w:p w:rsidR="0095309E" w:rsidRPr="002145EA" w:rsidRDefault="0095309E" w:rsidP="00B8159A">
      <w:pPr>
        <w:autoSpaceDE w:val="0"/>
        <w:autoSpaceDN w:val="0"/>
        <w:adjustRightInd w:val="0"/>
        <w:spacing w:after="0" w:line="240" w:lineRule="auto"/>
        <w:ind w:left="360"/>
        <w:jc w:val="center"/>
        <w:rPr>
          <w:rFonts w:ascii="Times New Roman" w:hAnsi="Times New Roman"/>
          <w:b/>
          <w:bCs/>
          <w:iCs/>
          <w:color w:val="002060"/>
          <w:sz w:val="28"/>
          <w:szCs w:val="28"/>
        </w:rPr>
      </w:pPr>
    </w:p>
    <w:tbl>
      <w:tblPr>
        <w:tblW w:w="1116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7"/>
        <w:gridCol w:w="2776"/>
        <w:gridCol w:w="2595"/>
        <w:gridCol w:w="2640"/>
        <w:gridCol w:w="9"/>
        <w:gridCol w:w="2513"/>
      </w:tblGrid>
      <w:tr w:rsidR="00CD3543" w:rsidRPr="002145EA">
        <w:tc>
          <w:tcPr>
            <w:tcW w:w="630" w:type="dxa"/>
          </w:tcPr>
          <w:p w:rsidR="00CD3543" w:rsidRPr="002145EA" w:rsidRDefault="00CD3543" w:rsidP="00B910B9">
            <w:pPr>
              <w:spacing w:after="0" w:line="360" w:lineRule="auto"/>
              <w:jc w:val="center"/>
              <w:rPr>
                <w:rFonts w:ascii="Times New Roman" w:hAnsi="Times New Roman"/>
                <w:b/>
                <w:bCs/>
                <w:iCs/>
                <w:color w:val="002060"/>
                <w:sz w:val="28"/>
                <w:szCs w:val="28"/>
              </w:rPr>
            </w:pPr>
          </w:p>
        </w:tc>
        <w:tc>
          <w:tcPr>
            <w:tcW w:w="2790" w:type="dxa"/>
          </w:tcPr>
          <w:p w:rsidR="00DC692F" w:rsidRPr="002145EA" w:rsidRDefault="00DC692F" w:rsidP="00B910B9">
            <w:pPr>
              <w:spacing w:after="0" w:line="240" w:lineRule="auto"/>
              <w:jc w:val="center"/>
              <w:rPr>
                <w:rFonts w:ascii="Times New Roman" w:hAnsi="Times New Roman"/>
                <w:bCs/>
                <w:iCs/>
                <w:sz w:val="24"/>
                <w:szCs w:val="24"/>
              </w:rPr>
            </w:pPr>
          </w:p>
          <w:p w:rsidR="00CD3543" w:rsidRPr="002145EA" w:rsidRDefault="00CD3543" w:rsidP="00B910B9">
            <w:pPr>
              <w:spacing w:after="0" w:line="240" w:lineRule="auto"/>
              <w:jc w:val="center"/>
              <w:rPr>
                <w:rFonts w:ascii="Times New Roman" w:hAnsi="Times New Roman"/>
                <w:bCs/>
                <w:iCs/>
                <w:color w:val="002060"/>
                <w:sz w:val="24"/>
                <w:szCs w:val="24"/>
              </w:rPr>
            </w:pPr>
            <w:r w:rsidRPr="002145EA">
              <w:rPr>
                <w:rFonts w:ascii="Times New Roman" w:hAnsi="Times New Roman"/>
                <w:bCs/>
                <w:iCs/>
                <w:sz w:val="24"/>
                <w:szCs w:val="24"/>
              </w:rPr>
              <w:t>Референтни наручилац</w:t>
            </w:r>
          </w:p>
        </w:tc>
        <w:tc>
          <w:tcPr>
            <w:tcW w:w="2610" w:type="dxa"/>
          </w:tcPr>
          <w:p w:rsidR="00CD3543" w:rsidRPr="002145EA" w:rsidRDefault="00CD3543" w:rsidP="00B910B9">
            <w:pPr>
              <w:spacing w:after="0" w:line="240" w:lineRule="auto"/>
              <w:jc w:val="center"/>
              <w:rPr>
                <w:rFonts w:ascii="Times New Roman" w:hAnsi="Times New Roman"/>
                <w:bCs/>
                <w:iCs/>
                <w:sz w:val="24"/>
                <w:szCs w:val="24"/>
              </w:rPr>
            </w:pPr>
          </w:p>
          <w:p w:rsidR="00CD3543" w:rsidRPr="002145EA" w:rsidRDefault="00CD3543" w:rsidP="00B910B9">
            <w:pPr>
              <w:spacing w:after="0" w:line="240" w:lineRule="auto"/>
              <w:jc w:val="center"/>
              <w:rPr>
                <w:rFonts w:ascii="Times New Roman" w:hAnsi="Times New Roman"/>
                <w:b/>
                <w:bCs/>
                <w:iCs/>
                <w:color w:val="002060"/>
                <w:sz w:val="28"/>
                <w:szCs w:val="28"/>
              </w:rPr>
            </w:pPr>
            <w:r w:rsidRPr="002145EA">
              <w:rPr>
                <w:rFonts w:ascii="Times New Roman" w:hAnsi="Times New Roman"/>
                <w:bCs/>
                <w:iCs/>
                <w:sz w:val="24"/>
                <w:szCs w:val="24"/>
              </w:rPr>
              <w:t>Лице за контакт</w:t>
            </w:r>
            <w:r w:rsidRPr="002145EA">
              <w:rPr>
                <w:rFonts w:ascii="Times New Roman" w:hAnsi="Times New Roman"/>
                <w:bCs/>
                <w:iCs/>
                <w:sz w:val="24"/>
                <w:szCs w:val="24"/>
                <w:lang w:val="sr-Cyrl-CS"/>
              </w:rPr>
              <w:t xml:space="preserve"> и број телефона</w:t>
            </w:r>
          </w:p>
        </w:tc>
        <w:tc>
          <w:tcPr>
            <w:tcW w:w="2656" w:type="dxa"/>
            <w:gridSpan w:val="2"/>
          </w:tcPr>
          <w:p w:rsidR="00E13761" w:rsidRPr="002145EA" w:rsidRDefault="00E13761" w:rsidP="00B910B9">
            <w:pPr>
              <w:spacing w:after="0" w:line="240" w:lineRule="auto"/>
              <w:jc w:val="center"/>
              <w:rPr>
                <w:rFonts w:ascii="Times New Roman" w:hAnsi="Times New Roman"/>
                <w:bCs/>
                <w:iCs/>
                <w:sz w:val="24"/>
                <w:szCs w:val="24"/>
                <w:lang w:val="sr-Cyrl-CS"/>
              </w:rPr>
            </w:pPr>
          </w:p>
          <w:p w:rsidR="00CD3543" w:rsidRPr="002145EA" w:rsidRDefault="00CD3543" w:rsidP="00B910B9">
            <w:pPr>
              <w:spacing w:after="0" w:line="240" w:lineRule="auto"/>
              <w:jc w:val="center"/>
              <w:rPr>
                <w:rFonts w:ascii="Times New Roman" w:hAnsi="Times New Roman"/>
                <w:b/>
                <w:bCs/>
                <w:iCs/>
                <w:color w:val="002060"/>
                <w:sz w:val="28"/>
                <w:szCs w:val="28"/>
              </w:rPr>
            </w:pPr>
            <w:r w:rsidRPr="002145EA">
              <w:rPr>
                <w:rFonts w:ascii="Times New Roman" w:hAnsi="Times New Roman"/>
                <w:bCs/>
                <w:iCs/>
                <w:sz w:val="24"/>
                <w:szCs w:val="24"/>
                <w:lang w:val="sr-Cyrl-CS"/>
              </w:rPr>
              <w:t>Датумзакључења уговора</w:t>
            </w:r>
          </w:p>
        </w:tc>
        <w:tc>
          <w:tcPr>
            <w:tcW w:w="2474" w:type="dxa"/>
          </w:tcPr>
          <w:p w:rsidR="00DC692F" w:rsidRPr="002145EA" w:rsidRDefault="00DC692F" w:rsidP="00B910B9">
            <w:pPr>
              <w:spacing w:after="0" w:line="240" w:lineRule="auto"/>
              <w:jc w:val="center"/>
              <w:rPr>
                <w:rFonts w:ascii="Times New Roman" w:hAnsi="Times New Roman"/>
                <w:bCs/>
                <w:iCs/>
                <w:sz w:val="24"/>
                <w:szCs w:val="24"/>
                <w:lang w:val="sr-Cyrl-CS"/>
              </w:rPr>
            </w:pPr>
          </w:p>
          <w:p w:rsidR="00E13761" w:rsidRPr="002145EA" w:rsidRDefault="00CD3543" w:rsidP="00B910B9">
            <w:pPr>
              <w:spacing w:after="0" w:line="240" w:lineRule="auto"/>
              <w:jc w:val="center"/>
              <w:rPr>
                <w:rFonts w:ascii="Times New Roman" w:hAnsi="Times New Roman"/>
                <w:b/>
                <w:bCs/>
                <w:iCs/>
                <w:color w:val="002060"/>
                <w:sz w:val="28"/>
                <w:szCs w:val="28"/>
              </w:rPr>
            </w:pPr>
            <w:r w:rsidRPr="002145EA">
              <w:rPr>
                <w:rFonts w:ascii="Times New Roman" w:hAnsi="Times New Roman"/>
                <w:bCs/>
                <w:iCs/>
                <w:sz w:val="24"/>
                <w:szCs w:val="24"/>
                <w:lang w:val="sr-Cyrl-CS"/>
              </w:rPr>
              <w:t>Вредност</w:t>
            </w:r>
            <w:r w:rsidR="00DC692F" w:rsidRPr="002145EA">
              <w:rPr>
                <w:rFonts w:ascii="Times New Roman" w:hAnsi="Times New Roman"/>
                <w:bCs/>
                <w:iCs/>
                <w:sz w:val="24"/>
                <w:szCs w:val="24"/>
                <w:lang w:val="sr-Cyrl-CS"/>
              </w:rPr>
              <w:t>испоручених добара</w:t>
            </w:r>
            <w:r w:rsidR="0095309E" w:rsidRPr="002145EA">
              <w:rPr>
                <w:rFonts w:ascii="Times New Roman" w:hAnsi="Times New Roman"/>
                <w:bCs/>
                <w:iCs/>
                <w:sz w:val="24"/>
                <w:szCs w:val="24"/>
                <w:lang w:val="sr-Cyrl-CS"/>
              </w:rPr>
              <w:t xml:space="preserve"> без ПДВ-а</w:t>
            </w:r>
          </w:p>
        </w:tc>
      </w:tr>
      <w:tr w:rsidR="00CD3543" w:rsidRPr="002145EA">
        <w:tc>
          <w:tcPr>
            <w:tcW w:w="630" w:type="dxa"/>
          </w:tcPr>
          <w:p w:rsidR="00CD3543" w:rsidRPr="002145EA" w:rsidRDefault="00E13761" w:rsidP="00B910B9">
            <w:pPr>
              <w:spacing w:after="0" w:line="360" w:lineRule="auto"/>
              <w:jc w:val="center"/>
              <w:rPr>
                <w:rFonts w:ascii="Times New Roman" w:hAnsi="Times New Roman"/>
                <w:bCs/>
                <w:iCs/>
                <w:sz w:val="24"/>
                <w:szCs w:val="24"/>
              </w:rPr>
            </w:pPr>
            <w:r w:rsidRPr="002145EA">
              <w:rPr>
                <w:rFonts w:ascii="Times New Roman" w:hAnsi="Times New Roman"/>
                <w:bCs/>
                <w:iCs/>
                <w:sz w:val="24"/>
                <w:szCs w:val="24"/>
              </w:rPr>
              <w:t>1.</w:t>
            </w:r>
          </w:p>
        </w:tc>
        <w:tc>
          <w:tcPr>
            <w:tcW w:w="2790" w:type="dxa"/>
          </w:tcPr>
          <w:p w:rsidR="00CD3543" w:rsidRPr="002145EA" w:rsidRDefault="00CD3543" w:rsidP="00B910B9">
            <w:pPr>
              <w:spacing w:after="0" w:line="240" w:lineRule="auto"/>
              <w:jc w:val="center"/>
              <w:rPr>
                <w:rFonts w:ascii="Times New Roman" w:hAnsi="Times New Roman"/>
                <w:b/>
                <w:bCs/>
                <w:iCs/>
                <w:color w:val="002060"/>
                <w:sz w:val="28"/>
                <w:szCs w:val="28"/>
              </w:rPr>
            </w:pPr>
          </w:p>
        </w:tc>
        <w:tc>
          <w:tcPr>
            <w:tcW w:w="2610" w:type="dxa"/>
          </w:tcPr>
          <w:p w:rsidR="00CD3543" w:rsidRPr="002145EA" w:rsidRDefault="00CD3543" w:rsidP="00B910B9">
            <w:pPr>
              <w:spacing w:after="0" w:line="240" w:lineRule="auto"/>
              <w:jc w:val="center"/>
              <w:rPr>
                <w:rFonts w:ascii="Times New Roman" w:hAnsi="Times New Roman"/>
                <w:b/>
                <w:bCs/>
                <w:iCs/>
                <w:color w:val="002060"/>
                <w:sz w:val="28"/>
                <w:szCs w:val="28"/>
              </w:rPr>
            </w:pPr>
          </w:p>
        </w:tc>
        <w:tc>
          <w:tcPr>
            <w:tcW w:w="2656" w:type="dxa"/>
            <w:gridSpan w:val="2"/>
          </w:tcPr>
          <w:p w:rsidR="00CD3543" w:rsidRPr="002145EA" w:rsidRDefault="00CD3543" w:rsidP="00B910B9">
            <w:pPr>
              <w:spacing w:after="0" w:line="240" w:lineRule="auto"/>
              <w:jc w:val="center"/>
              <w:rPr>
                <w:rFonts w:ascii="Times New Roman" w:hAnsi="Times New Roman"/>
                <w:b/>
                <w:bCs/>
                <w:iCs/>
                <w:color w:val="002060"/>
                <w:sz w:val="28"/>
                <w:szCs w:val="28"/>
              </w:rPr>
            </w:pPr>
          </w:p>
        </w:tc>
        <w:tc>
          <w:tcPr>
            <w:tcW w:w="2474" w:type="dxa"/>
          </w:tcPr>
          <w:p w:rsidR="00CD3543" w:rsidRPr="002145EA" w:rsidRDefault="00CD3543" w:rsidP="00B910B9">
            <w:pPr>
              <w:spacing w:after="0" w:line="360" w:lineRule="auto"/>
              <w:jc w:val="center"/>
              <w:rPr>
                <w:rFonts w:ascii="Times New Roman" w:hAnsi="Times New Roman"/>
                <w:b/>
                <w:bCs/>
                <w:iCs/>
                <w:color w:val="002060"/>
                <w:sz w:val="28"/>
                <w:szCs w:val="28"/>
              </w:rPr>
            </w:pPr>
          </w:p>
        </w:tc>
      </w:tr>
      <w:tr w:rsidR="00CD3543" w:rsidRPr="002145EA">
        <w:tc>
          <w:tcPr>
            <w:tcW w:w="630" w:type="dxa"/>
          </w:tcPr>
          <w:p w:rsidR="00CD3543" w:rsidRPr="002145EA" w:rsidRDefault="00E13761" w:rsidP="00B910B9">
            <w:pPr>
              <w:spacing w:after="0" w:line="360" w:lineRule="auto"/>
              <w:jc w:val="center"/>
              <w:rPr>
                <w:rFonts w:ascii="Times New Roman" w:hAnsi="Times New Roman"/>
                <w:bCs/>
                <w:iCs/>
                <w:sz w:val="24"/>
                <w:szCs w:val="24"/>
              </w:rPr>
            </w:pPr>
            <w:r w:rsidRPr="002145EA">
              <w:rPr>
                <w:rFonts w:ascii="Times New Roman" w:hAnsi="Times New Roman"/>
                <w:bCs/>
                <w:iCs/>
                <w:sz w:val="24"/>
                <w:szCs w:val="24"/>
              </w:rPr>
              <w:t>2.</w:t>
            </w:r>
          </w:p>
        </w:tc>
        <w:tc>
          <w:tcPr>
            <w:tcW w:w="2790" w:type="dxa"/>
          </w:tcPr>
          <w:p w:rsidR="00CD3543" w:rsidRPr="002145EA" w:rsidRDefault="00CD3543" w:rsidP="00B910B9">
            <w:pPr>
              <w:spacing w:after="0" w:line="240" w:lineRule="auto"/>
              <w:jc w:val="center"/>
              <w:rPr>
                <w:rFonts w:ascii="Times New Roman" w:hAnsi="Times New Roman"/>
                <w:b/>
                <w:bCs/>
                <w:iCs/>
                <w:color w:val="002060"/>
                <w:sz w:val="28"/>
                <w:szCs w:val="28"/>
              </w:rPr>
            </w:pPr>
          </w:p>
        </w:tc>
        <w:tc>
          <w:tcPr>
            <w:tcW w:w="2610" w:type="dxa"/>
          </w:tcPr>
          <w:p w:rsidR="00CD3543" w:rsidRPr="002145EA" w:rsidRDefault="00CD3543" w:rsidP="00B910B9">
            <w:pPr>
              <w:spacing w:after="0" w:line="240" w:lineRule="auto"/>
              <w:jc w:val="center"/>
              <w:rPr>
                <w:rFonts w:ascii="Times New Roman" w:hAnsi="Times New Roman"/>
                <w:b/>
                <w:bCs/>
                <w:iCs/>
                <w:color w:val="002060"/>
                <w:sz w:val="28"/>
                <w:szCs w:val="28"/>
              </w:rPr>
            </w:pPr>
          </w:p>
        </w:tc>
        <w:tc>
          <w:tcPr>
            <w:tcW w:w="2656" w:type="dxa"/>
            <w:gridSpan w:val="2"/>
          </w:tcPr>
          <w:p w:rsidR="00CD3543" w:rsidRPr="002145EA" w:rsidRDefault="00CD3543" w:rsidP="00B910B9">
            <w:pPr>
              <w:spacing w:after="0" w:line="240" w:lineRule="auto"/>
              <w:jc w:val="center"/>
              <w:rPr>
                <w:rFonts w:ascii="Times New Roman" w:hAnsi="Times New Roman"/>
                <w:b/>
                <w:bCs/>
                <w:iCs/>
                <w:color w:val="002060"/>
                <w:sz w:val="28"/>
                <w:szCs w:val="28"/>
              </w:rPr>
            </w:pPr>
          </w:p>
        </w:tc>
        <w:tc>
          <w:tcPr>
            <w:tcW w:w="2474" w:type="dxa"/>
          </w:tcPr>
          <w:p w:rsidR="00CD3543" w:rsidRPr="002145EA" w:rsidRDefault="00CD3543" w:rsidP="00B910B9">
            <w:pPr>
              <w:spacing w:after="0" w:line="360" w:lineRule="auto"/>
              <w:jc w:val="center"/>
              <w:rPr>
                <w:rFonts w:ascii="Times New Roman" w:hAnsi="Times New Roman"/>
                <w:b/>
                <w:bCs/>
                <w:iCs/>
                <w:color w:val="002060"/>
                <w:sz w:val="28"/>
                <w:szCs w:val="28"/>
              </w:rPr>
            </w:pPr>
          </w:p>
        </w:tc>
      </w:tr>
      <w:tr w:rsidR="00CD3543" w:rsidRPr="002145EA">
        <w:tc>
          <w:tcPr>
            <w:tcW w:w="630" w:type="dxa"/>
          </w:tcPr>
          <w:p w:rsidR="00CD3543" w:rsidRPr="002145EA" w:rsidRDefault="00E13761" w:rsidP="00B910B9">
            <w:pPr>
              <w:spacing w:after="0" w:line="360" w:lineRule="auto"/>
              <w:jc w:val="center"/>
              <w:rPr>
                <w:rFonts w:ascii="Times New Roman" w:hAnsi="Times New Roman"/>
                <w:bCs/>
                <w:iCs/>
                <w:sz w:val="24"/>
                <w:szCs w:val="24"/>
              </w:rPr>
            </w:pPr>
            <w:r w:rsidRPr="002145EA">
              <w:rPr>
                <w:rFonts w:ascii="Times New Roman" w:hAnsi="Times New Roman"/>
                <w:bCs/>
                <w:iCs/>
                <w:sz w:val="24"/>
                <w:szCs w:val="24"/>
              </w:rPr>
              <w:t>3.</w:t>
            </w:r>
          </w:p>
        </w:tc>
        <w:tc>
          <w:tcPr>
            <w:tcW w:w="2790" w:type="dxa"/>
          </w:tcPr>
          <w:p w:rsidR="00CD3543" w:rsidRPr="002145EA" w:rsidRDefault="00CD3543" w:rsidP="00B910B9">
            <w:pPr>
              <w:spacing w:after="0" w:line="240" w:lineRule="auto"/>
              <w:jc w:val="center"/>
              <w:rPr>
                <w:rFonts w:ascii="Times New Roman" w:hAnsi="Times New Roman"/>
                <w:b/>
                <w:bCs/>
                <w:iCs/>
                <w:color w:val="002060"/>
                <w:sz w:val="28"/>
                <w:szCs w:val="28"/>
              </w:rPr>
            </w:pPr>
          </w:p>
        </w:tc>
        <w:tc>
          <w:tcPr>
            <w:tcW w:w="2610" w:type="dxa"/>
          </w:tcPr>
          <w:p w:rsidR="00CD3543" w:rsidRPr="002145EA" w:rsidRDefault="00CD3543" w:rsidP="00B910B9">
            <w:pPr>
              <w:spacing w:after="0" w:line="240" w:lineRule="auto"/>
              <w:jc w:val="center"/>
              <w:rPr>
                <w:rFonts w:ascii="Times New Roman" w:hAnsi="Times New Roman"/>
                <w:b/>
                <w:bCs/>
                <w:iCs/>
                <w:color w:val="002060"/>
                <w:sz w:val="28"/>
                <w:szCs w:val="28"/>
              </w:rPr>
            </w:pPr>
          </w:p>
        </w:tc>
        <w:tc>
          <w:tcPr>
            <w:tcW w:w="2656" w:type="dxa"/>
            <w:gridSpan w:val="2"/>
          </w:tcPr>
          <w:p w:rsidR="00CD3543" w:rsidRPr="002145EA" w:rsidRDefault="00CD3543" w:rsidP="00B910B9">
            <w:pPr>
              <w:spacing w:after="0" w:line="240" w:lineRule="auto"/>
              <w:jc w:val="center"/>
              <w:rPr>
                <w:rFonts w:ascii="Times New Roman" w:hAnsi="Times New Roman"/>
                <w:b/>
                <w:bCs/>
                <w:iCs/>
                <w:color w:val="002060"/>
                <w:sz w:val="28"/>
                <w:szCs w:val="28"/>
              </w:rPr>
            </w:pPr>
          </w:p>
        </w:tc>
        <w:tc>
          <w:tcPr>
            <w:tcW w:w="2474" w:type="dxa"/>
          </w:tcPr>
          <w:p w:rsidR="00CD3543" w:rsidRPr="002145EA" w:rsidRDefault="00CD3543" w:rsidP="00B910B9">
            <w:pPr>
              <w:spacing w:after="0" w:line="360" w:lineRule="auto"/>
              <w:jc w:val="center"/>
              <w:rPr>
                <w:rFonts w:ascii="Times New Roman" w:hAnsi="Times New Roman"/>
                <w:b/>
                <w:bCs/>
                <w:iCs/>
                <w:color w:val="002060"/>
                <w:sz w:val="28"/>
                <w:szCs w:val="28"/>
              </w:rPr>
            </w:pPr>
          </w:p>
        </w:tc>
      </w:tr>
      <w:tr w:rsidR="00CD3543" w:rsidRPr="002145EA">
        <w:tc>
          <w:tcPr>
            <w:tcW w:w="630" w:type="dxa"/>
          </w:tcPr>
          <w:p w:rsidR="00CD3543" w:rsidRPr="002145EA" w:rsidRDefault="00E13761" w:rsidP="00B910B9">
            <w:pPr>
              <w:spacing w:after="0" w:line="360" w:lineRule="auto"/>
              <w:jc w:val="center"/>
              <w:rPr>
                <w:rFonts w:ascii="Times New Roman" w:hAnsi="Times New Roman"/>
                <w:bCs/>
                <w:iCs/>
                <w:sz w:val="24"/>
                <w:szCs w:val="24"/>
              </w:rPr>
            </w:pPr>
            <w:r w:rsidRPr="002145EA">
              <w:rPr>
                <w:rFonts w:ascii="Times New Roman" w:hAnsi="Times New Roman"/>
                <w:bCs/>
                <w:iCs/>
                <w:sz w:val="24"/>
                <w:szCs w:val="24"/>
              </w:rPr>
              <w:t>4.</w:t>
            </w:r>
          </w:p>
        </w:tc>
        <w:tc>
          <w:tcPr>
            <w:tcW w:w="2790" w:type="dxa"/>
          </w:tcPr>
          <w:p w:rsidR="00CD3543" w:rsidRPr="002145EA" w:rsidRDefault="00CD3543" w:rsidP="00B910B9">
            <w:pPr>
              <w:spacing w:after="0" w:line="240" w:lineRule="auto"/>
              <w:jc w:val="center"/>
              <w:rPr>
                <w:rFonts w:ascii="Times New Roman" w:hAnsi="Times New Roman"/>
                <w:b/>
                <w:bCs/>
                <w:iCs/>
                <w:color w:val="002060"/>
                <w:sz w:val="28"/>
                <w:szCs w:val="28"/>
              </w:rPr>
            </w:pPr>
          </w:p>
        </w:tc>
        <w:tc>
          <w:tcPr>
            <w:tcW w:w="2610" w:type="dxa"/>
          </w:tcPr>
          <w:p w:rsidR="00CD3543" w:rsidRPr="002145EA" w:rsidRDefault="00CD3543" w:rsidP="00B910B9">
            <w:pPr>
              <w:spacing w:after="0" w:line="240" w:lineRule="auto"/>
              <w:jc w:val="center"/>
              <w:rPr>
                <w:rFonts w:ascii="Times New Roman" w:hAnsi="Times New Roman"/>
                <w:b/>
                <w:bCs/>
                <w:iCs/>
                <w:color w:val="002060"/>
                <w:sz w:val="28"/>
                <w:szCs w:val="28"/>
              </w:rPr>
            </w:pPr>
          </w:p>
        </w:tc>
        <w:tc>
          <w:tcPr>
            <w:tcW w:w="2656" w:type="dxa"/>
            <w:gridSpan w:val="2"/>
          </w:tcPr>
          <w:p w:rsidR="00CD3543" w:rsidRPr="002145EA" w:rsidRDefault="00CD3543" w:rsidP="00B910B9">
            <w:pPr>
              <w:spacing w:after="0" w:line="240" w:lineRule="auto"/>
              <w:jc w:val="center"/>
              <w:rPr>
                <w:rFonts w:ascii="Times New Roman" w:hAnsi="Times New Roman"/>
                <w:b/>
                <w:bCs/>
                <w:iCs/>
                <w:color w:val="002060"/>
                <w:sz w:val="28"/>
                <w:szCs w:val="28"/>
              </w:rPr>
            </w:pPr>
          </w:p>
        </w:tc>
        <w:tc>
          <w:tcPr>
            <w:tcW w:w="2474" w:type="dxa"/>
          </w:tcPr>
          <w:p w:rsidR="00CD3543" w:rsidRPr="002145EA" w:rsidRDefault="00CD3543" w:rsidP="00B910B9">
            <w:pPr>
              <w:spacing w:after="0" w:line="360" w:lineRule="auto"/>
              <w:jc w:val="center"/>
              <w:rPr>
                <w:rFonts w:ascii="Times New Roman" w:hAnsi="Times New Roman"/>
                <w:b/>
                <w:bCs/>
                <w:iCs/>
                <w:color w:val="002060"/>
                <w:sz w:val="28"/>
                <w:szCs w:val="28"/>
              </w:rPr>
            </w:pPr>
          </w:p>
        </w:tc>
      </w:tr>
      <w:tr w:rsidR="00CD3543" w:rsidRPr="002145EA">
        <w:tc>
          <w:tcPr>
            <w:tcW w:w="630" w:type="dxa"/>
          </w:tcPr>
          <w:p w:rsidR="00CD3543" w:rsidRPr="002145EA" w:rsidRDefault="00E13761" w:rsidP="00B910B9">
            <w:pPr>
              <w:spacing w:after="0" w:line="360" w:lineRule="auto"/>
              <w:jc w:val="center"/>
              <w:rPr>
                <w:rFonts w:ascii="Times New Roman" w:hAnsi="Times New Roman"/>
                <w:bCs/>
                <w:iCs/>
                <w:sz w:val="24"/>
                <w:szCs w:val="24"/>
              </w:rPr>
            </w:pPr>
            <w:r w:rsidRPr="002145EA">
              <w:rPr>
                <w:rFonts w:ascii="Times New Roman" w:hAnsi="Times New Roman"/>
                <w:bCs/>
                <w:iCs/>
                <w:sz w:val="24"/>
                <w:szCs w:val="24"/>
              </w:rPr>
              <w:t>5.</w:t>
            </w:r>
          </w:p>
        </w:tc>
        <w:tc>
          <w:tcPr>
            <w:tcW w:w="2790" w:type="dxa"/>
          </w:tcPr>
          <w:p w:rsidR="00CD3543" w:rsidRPr="002145EA" w:rsidRDefault="00CD3543" w:rsidP="00B910B9">
            <w:pPr>
              <w:spacing w:after="0" w:line="240" w:lineRule="auto"/>
              <w:jc w:val="center"/>
              <w:rPr>
                <w:rFonts w:ascii="Times New Roman" w:hAnsi="Times New Roman"/>
                <w:b/>
                <w:bCs/>
                <w:iCs/>
                <w:color w:val="002060"/>
                <w:sz w:val="28"/>
                <w:szCs w:val="28"/>
              </w:rPr>
            </w:pPr>
          </w:p>
        </w:tc>
        <w:tc>
          <w:tcPr>
            <w:tcW w:w="2610" w:type="dxa"/>
          </w:tcPr>
          <w:p w:rsidR="00CD3543" w:rsidRPr="002145EA" w:rsidRDefault="00CD3543" w:rsidP="00B910B9">
            <w:pPr>
              <w:spacing w:after="0" w:line="240" w:lineRule="auto"/>
              <w:jc w:val="center"/>
              <w:rPr>
                <w:rFonts w:ascii="Times New Roman" w:hAnsi="Times New Roman"/>
                <w:b/>
                <w:bCs/>
                <w:iCs/>
                <w:color w:val="002060"/>
                <w:sz w:val="28"/>
                <w:szCs w:val="28"/>
              </w:rPr>
            </w:pPr>
          </w:p>
        </w:tc>
        <w:tc>
          <w:tcPr>
            <w:tcW w:w="2656" w:type="dxa"/>
            <w:gridSpan w:val="2"/>
          </w:tcPr>
          <w:p w:rsidR="00CD3543" w:rsidRPr="002145EA" w:rsidRDefault="00CD3543" w:rsidP="00B910B9">
            <w:pPr>
              <w:spacing w:after="0" w:line="240" w:lineRule="auto"/>
              <w:jc w:val="center"/>
              <w:rPr>
                <w:rFonts w:ascii="Times New Roman" w:hAnsi="Times New Roman"/>
                <w:b/>
                <w:bCs/>
                <w:iCs/>
                <w:color w:val="002060"/>
                <w:sz w:val="28"/>
                <w:szCs w:val="28"/>
              </w:rPr>
            </w:pPr>
          </w:p>
        </w:tc>
        <w:tc>
          <w:tcPr>
            <w:tcW w:w="2474" w:type="dxa"/>
          </w:tcPr>
          <w:p w:rsidR="00CD3543" w:rsidRPr="002145EA" w:rsidRDefault="00CD3543" w:rsidP="00B910B9">
            <w:pPr>
              <w:spacing w:after="0" w:line="360" w:lineRule="auto"/>
              <w:jc w:val="center"/>
              <w:rPr>
                <w:rFonts w:ascii="Times New Roman" w:hAnsi="Times New Roman"/>
                <w:b/>
                <w:bCs/>
                <w:iCs/>
                <w:color w:val="002060"/>
                <w:sz w:val="28"/>
                <w:szCs w:val="28"/>
              </w:rPr>
            </w:pPr>
          </w:p>
        </w:tc>
      </w:tr>
      <w:tr w:rsidR="00CD3543" w:rsidRPr="002145EA">
        <w:tc>
          <w:tcPr>
            <w:tcW w:w="630" w:type="dxa"/>
          </w:tcPr>
          <w:p w:rsidR="00CD3543" w:rsidRPr="002145EA" w:rsidRDefault="00E13761" w:rsidP="00B910B9">
            <w:pPr>
              <w:spacing w:after="0" w:line="360" w:lineRule="auto"/>
              <w:jc w:val="center"/>
              <w:rPr>
                <w:rFonts w:ascii="Times New Roman" w:hAnsi="Times New Roman"/>
                <w:bCs/>
                <w:iCs/>
                <w:sz w:val="24"/>
                <w:szCs w:val="24"/>
              </w:rPr>
            </w:pPr>
            <w:r w:rsidRPr="002145EA">
              <w:rPr>
                <w:rFonts w:ascii="Times New Roman" w:hAnsi="Times New Roman"/>
                <w:bCs/>
                <w:iCs/>
                <w:sz w:val="24"/>
                <w:szCs w:val="24"/>
              </w:rPr>
              <w:t>6.</w:t>
            </w:r>
          </w:p>
        </w:tc>
        <w:tc>
          <w:tcPr>
            <w:tcW w:w="2790" w:type="dxa"/>
          </w:tcPr>
          <w:p w:rsidR="00CD3543" w:rsidRPr="002145EA" w:rsidRDefault="00CD3543" w:rsidP="00B910B9">
            <w:pPr>
              <w:spacing w:after="0" w:line="240" w:lineRule="auto"/>
              <w:jc w:val="center"/>
              <w:rPr>
                <w:rFonts w:ascii="Times New Roman" w:hAnsi="Times New Roman"/>
                <w:b/>
                <w:bCs/>
                <w:iCs/>
                <w:color w:val="002060"/>
                <w:sz w:val="28"/>
                <w:szCs w:val="28"/>
              </w:rPr>
            </w:pPr>
          </w:p>
        </w:tc>
        <w:tc>
          <w:tcPr>
            <w:tcW w:w="2610" w:type="dxa"/>
          </w:tcPr>
          <w:p w:rsidR="00CD3543" w:rsidRPr="002145EA" w:rsidRDefault="00CD3543" w:rsidP="00B910B9">
            <w:pPr>
              <w:spacing w:after="0" w:line="240" w:lineRule="auto"/>
              <w:jc w:val="center"/>
              <w:rPr>
                <w:rFonts w:ascii="Times New Roman" w:hAnsi="Times New Roman"/>
                <w:b/>
                <w:bCs/>
                <w:iCs/>
                <w:color w:val="002060"/>
                <w:sz w:val="28"/>
                <w:szCs w:val="28"/>
              </w:rPr>
            </w:pPr>
          </w:p>
        </w:tc>
        <w:tc>
          <w:tcPr>
            <w:tcW w:w="2656" w:type="dxa"/>
            <w:gridSpan w:val="2"/>
          </w:tcPr>
          <w:p w:rsidR="00CD3543" w:rsidRPr="002145EA" w:rsidRDefault="00CD3543" w:rsidP="00B910B9">
            <w:pPr>
              <w:spacing w:after="0" w:line="240" w:lineRule="auto"/>
              <w:jc w:val="center"/>
              <w:rPr>
                <w:rFonts w:ascii="Times New Roman" w:hAnsi="Times New Roman"/>
                <w:b/>
                <w:bCs/>
                <w:iCs/>
                <w:color w:val="002060"/>
                <w:sz w:val="28"/>
                <w:szCs w:val="28"/>
              </w:rPr>
            </w:pPr>
          </w:p>
        </w:tc>
        <w:tc>
          <w:tcPr>
            <w:tcW w:w="2474" w:type="dxa"/>
          </w:tcPr>
          <w:p w:rsidR="00CD3543" w:rsidRPr="002145EA" w:rsidRDefault="00CD3543" w:rsidP="00B910B9">
            <w:pPr>
              <w:spacing w:after="0" w:line="360" w:lineRule="auto"/>
              <w:jc w:val="center"/>
              <w:rPr>
                <w:rFonts w:ascii="Times New Roman" w:hAnsi="Times New Roman"/>
                <w:b/>
                <w:bCs/>
                <w:iCs/>
                <w:color w:val="002060"/>
                <w:sz w:val="28"/>
                <w:szCs w:val="28"/>
              </w:rPr>
            </w:pPr>
          </w:p>
        </w:tc>
      </w:tr>
      <w:tr w:rsidR="00304502" w:rsidRPr="002145EA">
        <w:tc>
          <w:tcPr>
            <w:tcW w:w="630" w:type="dxa"/>
          </w:tcPr>
          <w:p w:rsidR="00CD3543" w:rsidRPr="002145EA" w:rsidRDefault="00E13761" w:rsidP="00B910B9">
            <w:pPr>
              <w:spacing w:after="0" w:line="360" w:lineRule="auto"/>
              <w:jc w:val="center"/>
              <w:rPr>
                <w:rFonts w:ascii="Times New Roman" w:hAnsi="Times New Roman"/>
                <w:bCs/>
                <w:iCs/>
                <w:sz w:val="24"/>
                <w:szCs w:val="24"/>
              </w:rPr>
            </w:pPr>
            <w:r w:rsidRPr="002145EA">
              <w:rPr>
                <w:rFonts w:ascii="Times New Roman" w:hAnsi="Times New Roman"/>
                <w:bCs/>
                <w:iCs/>
                <w:sz w:val="24"/>
                <w:szCs w:val="24"/>
              </w:rPr>
              <w:t>7.</w:t>
            </w:r>
          </w:p>
        </w:tc>
        <w:tc>
          <w:tcPr>
            <w:tcW w:w="2790" w:type="dxa"/>
          </w:tcPr>
          <w:p w:rsidR="00CD3543" w:rsidRPr="002145EA" w:rsidRDefault="00CD3543" w:rsidP="00B910B9">
            <w:pPr>
              <w:spacing w:after="0" w:line="240" w:lineRule="auto"/>
              <w:jc w:val="center"/>
              <w:rPr>
                <w:rFonts w:ascii="Times New Roman" w:hAnsi="Times New Roman"/>
                <w:b/>
                <w:bCs/>
                <w:iCs/>
                <w:color w:val="002060"/>
                <w:sz w:val="28"/>
                <w:szCs w:val="28"/>
              </w:rPr>
            </w:pPr>
          </w:p>
        </w:tc>
        <w:tc>
          <w:tcPr>
            <w:tcW w:w="2610" w:type="dxa"/>
          </w:tcPr>
          <w:p w:rsidR="00CD3543" w:rsidRPr="002145EA" w:rsidRDefault="00CD3543" w:rsidP="00B910B9">
            <w:pPr>
              <w:spacing w:after="0" w:line="240" w:lineRule="auto"/>
              <w:jc w:val="center"/>
              <w:rPr>
                <w:rFonts w:ascii="Times New Roman" w:hAnsi="Times New Roman"/>
                <w:b/>
                <w:bCs/>
                <w:iCs/>
                <w:color w:val="002060"/>
                <w:sz w:val="28"/>
                <w:szCs w:val="28"/>
              </w:rPr>
            </w:pPr>
          </w:p>
        </w:tc>
        <w:tc>
          <w:tcPr>
            <w:tcW w:w="2656" w:type="dxa"/>
            <w:gridSpan w:val="2"/>
          </w:tcPr>
          <w:p w:rsidR="00CD3543" w:rsidRPr="002145EA" w:rsidRDefault="00CD3543" w:rsidP="00B910B9">
            <w:pPr>
              <w:spacing w:after="0" w:line="240" w:lineRule="auto"/>
              <w:jc w:val="center"/>
              <w:rPr>
                <w:rFonts w:ascii="Times New Roman" w:hAnsi="Times New Roman"/>
                <w:b/>
                <w:bCs/>
                <w:iCs/>
                <w:sz w:val="24"/>
                <w:szCs w:val="24"/>
              </w:rPr>
            </w:pPr>
          </w:p>
        </w:tc>
        <w:tc>
          <w:tcPr>
            <w:tcW w:w="2474" w:type="dxa"/>
          </w:tcPr>
          <w:p w:rsidR="00CD3543" w:rsidRPr="002145EA" w:rsidRDefault="00CD3543" w:rsidP="00B910B9">
            <w:pPr>
              <w:spacing w:after="0" w:line="360" w:lineRule="auto"/>
              <w:jc w:val="center"/>
              <w:rPr>
                <w:rFonts w:ascii="Times New Roman" w:hAnsi="Times New Roman"/>
                <w:b/>
                <w:bCs/>
                <w:iCs/>
                <w:sz w:val="24"/>
                <w:szCs w:val="24"/>
              </w:rPr>
            </w:pPr>
          </w:p>
        </w:tc>
      </w:tr>
      <w:tr w:rsidR="00304502" w:rsidRPr="002145EA">
        <w:tblPrEx>
          <w:tblLook w:val="0000"/>
        </w:tblPrEx>
        <w:trPr>
          <w:gridBefore w:val="3"/>
          <w:trHeight w:val="812"/>
        </w:trPr>
        <w:tc>
          <w:tcPr>
            <w:tcW w:w="2647" w:type="dxa"/>
          </w:tcPr>
          <w:p w:rsidR="00304502" w:rsidRPr="002145EA" w:rsidRDefault="009A003F" w:rsidP="00B910B9">
            <w:pPr>
              <w:spacing w:after="0" w:line="240" w:lineRule="auto"/>
              <w:jc w:val="center"/>
              <w:rPr>
                <w:rFonts w:ascii="Times New Roman" w:hAnsi="Times New Roman"/>
                <w:b/>
                <w:bCs/>
                <w:iCs/>
                <w:sz w:val="24"/>
                <w:szCs w:val="24"/>
              </w:rPr>
            </w:pPr>
            <w:r w:rsidRPr="002145EA">
              <w:rPr>
                <w:rFonts w:ascii="Times New Roman" w:hAnsi="Times New Roman"/>
                <w:b/>
                <w:bCs/>
                <w:iCs/>
                <w:sz w:val="24"/>
                <w:szCs w:val="24"/>
              </w:rPr>
              <w:t xml:space="preserve">Укупна </w:t>
            </w:r>
            <w:r w:rsidR="00DC692F" w:rsidRPr="002145EA">
              <w:rPr>
                <w:rFonts w:ascii="Times New Roman" w:hAnsi="Times New Roman"/>
                <w:b/>
                <w:bCs/>
                <w:iCs/>
                <w:sz w:val="24"/>
                <w:szCs w:val="24"/>
              </w:rPr>
              <w:t>в</w:t>
            </w:r>
            <w:r w:rsidRPr="002145EA">
              <w:rPr>
                <w:rFonts w:ascii="Times New Roman" w:hAnsi="Times New Roman"/>
                <w:b/>
                <w:bCs/>
                <w:iCs/>
                <w:sz w:val="24"/>
                <w:szCs w:val="24"/>
              </w:rPr>
              <w:t>редност</w:t>
            </w:r>
          </w:p>
          <w:p w:rsidR="00DC692F" w:rsidRPr="002145EA" w:rsidRDefault="00DC692F" w:rsidP="00B910B9">
            <w:pPr>
              <w:spacing w:after="0" w:line="240" w:lineRule="auto"/>
              <w:jc w:val="center"/>
              <w:rPr>
                <w:rFonts w:ascii="Times New Roman" w:hAnsi="Times New Roman"/>
                <w:b/>
                <w:bCs/>
                <w:iCs/>
                <w:sz w:val="24"/>
                <w:szCs w:val="24"/>
              </w:rPr>
            </w:pPr>
            <w:r w:rsidRPr="002145EA">
              <w:rPr>
                <w:rFonts w:ascii="Times New Roman" w:hAnsi="Times New Roman"/>
                <w:b/>
                <w:bCs/>
                <w:iCs/>
                <w:sz w:val="24"/>
                <w:szCs w:val="24"/>
              </w:rPr>
              <w:t>испоручених добара</w:t>
            </w:r>
          </w:p>
          <w:p w:rsidR="0095309E" w:rsidRPr="002145EA" w:rsidRDefault="0095309E" w:rsidP="00B910B9">
            <w:pPr>
              <w:spacing w:after="0" w:line="240" w:lineRule="auto"/>
              <w:jc w:val="center"/>
              <w:rPr>
                <w:rFonts w:ascii="Times New Roman" w:hAnsi="Times New Roman"/>
                <w:b/>
                <w:bCs/>
                <w:iCs/>
                <w:sz w:val="24"/>
                <w:szCs w:val="24"/>
              </w:rPr>
            </w:pPr>
            <w:r w:rsidRPr="002145EA">
              <w:rPr>
                <w:rFonts w:ascii="Times New Roman" w:hAnsi="Times New Roman"/>
                <w:b/>
                <w:bCs/>
                <w:iCs/>
                <w:sz w:val="24"/>
                <w:szCs w:val="24"/>
              </w:rPr>
              <w:t>без ПДВ-а</w:t>
            </w:r>
          </w:p>
          <w:p w:rsidR="00DC692F" w:rsidRPr="002145EA" w:rsidRDefault="00DC692F" w:rsidP="00B910B9">
            <w:pPr>
              <w:spacing w:after="0" w:line="240" w:lineRule="auto"/>
              <w:rPr>
                <w:rFonts w:ascii="Times New Roman" w:hAnsi="Times New Roman"/>
                <w:b/>
                <w:bCs/>
                <w:iCs/>
                <w:sz w:val="24"/>
                <w:szCs w:val="24"/>
              </w:rPr>
            </w:pPr>
          </w:p>
        </w:tc>
        <w:tc>
          <w:tcPr>
            <w:tcW w:w="2483" w:type="dxa"/>
            <w:gridSpan w:val="2"/>
          </w:tcPr>
          <w:p w:rsidR="00304502" w:rsidRPr="002145EA" w:rsidRDefault="00304502" w:rsidP="00B910B9">
            <w:pPr>
              <w:spacing w:after="0" w:line="360" w:lineRule="auto"/>
              <w:ind w:left="720"/>
              <w:jc w:val="center"/>
              <w:rPr>
                <w:rFonts w:ascii="Times New Roman" w:hAnsi="Times New Roman"/>
                <w:b/>
                <w:bCs/>
                <w:iCs/>
                <w:sz w:val="24"/>
                <w:szCs w:val="24"/>
              </w:rPr>
            </w:pPr>
          </w:p>
        </w:tc>
      </w:tr>
    </w:tbl>
    <w:p w:rsidR="00B8159A" w:rsidRPr="00846A3E" w:rsidRDefault="00B8159A" w:rsidP="00B8159A">
      <w:pPr>
        <w:tabs>
          <w:tab w:val="left" w:pos="4999"/>
        </w:tabs>
        <w:jc w:val="both"/>
        <w:rPr>
          <w:rFonts w:ascii="Times New Roman" w:eastAsia="TimesNewRomanPSMT" w:hAnsi="Times New Roman"/>
          <w:bCs/>
          <w:color w:val="000000"/>
          <w:sz w:val="24"/>
          <w:szCs w:val="24"/>
          <w:lang w:val="sr-Cyrl-CS"/>
        </w:rPr>
      </w:pPr>
      <w:r w:rsidRPr="002145EA">
        <w:rPr>
          <w:rFonts w:ascii="Times New Roman" w:eastAsia="TimesNewRomanPSMT" w:hAnsi="Times New Roman"/>
          <w:bCs/>
          <w:color w:val="000000"/>
          <w:sz w:val="24"/>
          <w:szCs w:val="24"/>
        </w:rPr>
        <w:t>Датум М.П.</w:t>
      </w:r>
      <w:r w:rsidRPr="002145EA">
        <w:rPr>
          <w:rFonts w:ascii="Times New Roman" w:eastAsia="TimesNewRomanPSMT" w:hAnsi="Times New Roman"/>
          <w:bCs/>
          <w:color w:val="000000"/>
          <w:sz w:val="24"/>
          <w:szCs w:val="24"/>
        </w:rPr>
        <w:tab/>
        <w:t>Потпис по</w:t>
      </w:r>
      <w:r w:rsidR="009C7762" w:rsidRPr="002145EA">
        <w:rPr>
          <w:rFonts w:ascii="Times New Roman" w:eastAsia="TimesNewRomanPSMT" w:hAnsi="Times New Roman"/>
          <w:bCs/>
          <w:color w:val="000000"/>
          <w:sz w:val="24"/>
          <w:szCs w:val="24"/>
        </w:rPr>
        <w:t>нуђача</w:t>
      </w:r>
    </w:p>
    <w:p w:rsidR="00B8159A" w:rsidRPr="002145EA" w:rsidRDefault="00B8159A" w:rsidP="00B8159A">
      <w:pPr>
        <w:autoSpaceDE w:val="0"/>
        <w:autoSpaceDN w:val="0"/>
        <w:adjustRightInd w:val="0"/>
        <w:spacing w:after="0" w:line="240" w:lineRule="auto"/>
        <w:ind w:left="2880" w:firstLine="720"/>
        <w:jc w:val="both"/>
        <w:rPr>
          <w:rFonts w:ascii="Times New Roman" w:eastAsia="TimesNewRomanPSMT" w:hAnsi="Times New Roman"/>
          <w:bCs/>
          <w:color w:val="000000"/>
          <w:sz w:val="24"/>
          <w:szCs w:val="24"/>
        </w:rPr>
      </w:pPr>
    </w:p>
    <w:p w:rsidR="00B8159A" w:rsidRPr="002145EA" w:rsidRDefault="00B8159A" w:rsidP="00B8159A">
      <w:pPr>
        <w:autoSpaceDE w:val="0"/>
        <w:autoSpaceDN w:val="0"/>
        <w:adjustRightInd w:val="0"/>
        <w:spacing w:after="0" w:line="240" w:lineRule="auto"/>
        <w:jc w:val="both"/>
        <w:rPr>
          <w:rFonts w:ascii="Times New Roman" w:eastAsia="TimesNewRomanPS-BoldMT" w:hAnsi="Times New Roman"/>
          <w:b/>
          <w:bCs/>
          <w:i/>
          <w:iCs/>
          <w:color w:val="002060"/>
          <w:sz w:val="24"/>
          <w:szCs w:val="24"/>
        </w:rPr>
      </w:pPr>
      <w:r w:rsidRPr="002145EA">
        <w:rPr>
          <w:rFonts w:ascii="Times New Roman" w:eastAsia="TimesNewRomanPS-BoldMT" w:hAnsi="Times New Roman"/>
          <w:b/>
          <w:bCs/>
          <w:i/>
          <w:iCs/>
          <w:color w:val="002060"/>
          <w:sz w:val="24"/>
          <w:szCs w:val="24"/>
        </w:rPr>
        <w:t>_____________________________</w:t>
      </w:r>
      <w:r w:rsidRPr="002145EA">
        <w:rPr>
          <w:rFonts w:ascii="Times New Roman" w:eastAsia="TimesNewRomanPS-BoldMT" w:hAnsi="Times New Roman"/>
          <w:b/>
          <w:bCs/>
          <w:i/>
          <w:iCs/>
          <w:color w:val="002060"/>
          <w:sz w:val="24"/>
          <w:szCs w:val="24"/>
        </w:rPr>
        <w:tab/>
      </w:r>
      <w:r w:rsidRPr="002145EA">
        <w:rPr>
          <w:rFonts w:ascii="Times New Roman" w:eastAsia="TimesNewRomanPS-BoldMT" w:hAnsi="Times New Roman"/>
          <w:b/>
          <w:bCs/>
          <w:i/>
          <w:iCs/>
          <w:color w:val="002060"/>
          <w:sz w:val="24"/>
          <w:szCs w:val="24"/>
        </w:rPr>
        <w:tab/>
      </w:r>
      <w:r w:rsidRPr="002145EA">
        <w:rPr>
          <w:rFonts w:ascii="Times New Roman" w:eastAsia="TimesNewRomanPS-BoldMT" w:hAnsi="Times New Roman"/>
          <w:b/>
          <w:bCs/>
          <w:i/>
          <w:iCs/>
          <w:color w:val="002060"/>
          <w:sz w:val="24"/>
          <w:szCs w:val="24"/>
        </w:rPr>
        <w:tab/>
        <w:t xml:space="preserve">    _______________________________</w:t>
      </w:r>
    </w:p>
    <w:p w:rsidR="00B8159A" w:rsidRPr="002145EA" w:rsidRDefault="00B8159A" w:rsidP="00B8159A">
      <w:pPr>
        <w:tabs>
          <w:tab w:val="left" w:pos="4999"/>
        </w:tabs>
        <w:jc w:val="both"/>
        <w:rPr>
          <w:rFonts w:ascii="Times New Roman" w:hAnsi="Times New Roman"/>
          <w:lang w:val="sr-Cyrl-CS"/>
        </w:rPr>
      </w:pPr>
    </w:p>
    <w:p w:rsidR="0095309E" w:rsidRPr="002145EA" w:rsidRDefault="0095309E" w:rsidP="00B8159A">
      <w:pPr>
        <w:tabs>
          <w:tab w:val="left" w:pos="4999"/>
        </w:tabs>
        <w:jc w:val="both"/>
        <w:rPr>
          <w:rFonts w:ascii="Times New Roman" w:hAnsi="Times New Roman"/>
          <w:lang w:val="sr-Cyrl-CS"/>
        </w:rPr>
      </w:pPr>
    </w:p>
    <w:p w:rsidR="00993184" w:rsidRPr="002145EA" w:rsidRDefault="009A003F" w:rsidP="00CC19FE">
      <w:pPr>
        <w:pStyle w:val="Title"/>
        <w:shd w:val="clear" w:color="auto" w:fill="FFFFFF"/>
        <w:tabs>
          <w:tab w:val="left" w:pos="7440"/>
        </w:tabs>
        <w:spacing w:before="0" w:after="0"/>
        <w:jc w:val="left"/>
        <w:rPr>
          <w:rFonts w:ascii="Times New Roman" w:hAnsi="Times New Roman"/>
          <w:b w:val="0"/>
          <w:sz w:val="24"/>
          <w:szCs w:val="24"/>
          <w:lang w:val="sr-Cyrl-CS"/>
        </w:rPr>
      </w:pPr>
      <w:r w:rsidRPr="002145EA">
        <w:rPr>
          <w:rFonts w:ascii="Times New Roman" w:hAnsi="Times New Roman"/>
          <w:b w:val="0"/>
          <w:sz w:val="24"/>
          <w:szCs w:val="24"/>
          <w:u w:val="single"/>
          <w:lang w:val="sr-Cyrl-CS"/>
        </w:rPr>
        <w:t>Напомена</w:t>
      </w:r>
      <w:r w:rsidRPr="002145EA">
        <w:rPr>
          <w:rFonts w:ascii="Times New Roman" w:hAnsi="Times New Roman"/>
          <w:sz w:val="24"/>
          <w:szCs w:val="24"/>
          <w:lang w:val="sr-Cyrl-CS"/>
        </w:rPr>
        <w:t xml:space="preserve">: </w:t>
      </w:r>
      <w:r w:rsidRPr="002145EA">
        <w:rPr>
          <w:rFonts w:ascii="Times New Roman" w:hAnsi="Times New Roman"/>
          <w:b w:val="0"/>
          <w:sz w:val="24"/>
          <w:szCs w:val="24"/>
          <w:lang w:val="sr-Cyrl-CS"/>
        </w:rPr>
        <w:t>У случају да по</w:t>
      </w:r>
      <w:r w:rsidR="009C7762" w:rsidRPr="002145EA">
        <w:rPr>
          <w:rFonts w:ascii="Times New Roman" w:hAnsi="Times New Roman"/>
          <w:b w:val="0"/>
          <w:sz w:val="24"/>
          <w:szCs w:val="24"/>
          <w:lang w:val="sr-Cyrl-CS"/>
        </w:rPr>
        <w:t>нуђач</w:t>
      </w:r>
      <w:r w:rsidRPr="002145EA">
        <w:rPr>
          <w:rFonts w:ascii="Times New Roman" w:hAnsi="Times New Roman"/>
          <w:b w:val="0"/>
          <w:sz w:val="24"/>
          <w:szCs w:val="24"/>
          <w:lang w:val="sr-Cyrl-CS"/>
        </w:rPr>
        <w:t xml:space="preserve"> има више од 7 закључених </w:t>
      </w:r>
      <w:r w:rsidR="001F2BC0" w:rsidRPr="002145EA">
        <w:rPr>
          <w:rFonts w:ascii="Times New Roman" w:hAnsi="Times New Roman"/>
          <w:b w:val="0"/>
          <w:sz w:val="24"/>
          <w:szCs w:val="24"/>
          <w:lang w:val="sr-Cyrl-CS"/>
        </w:rPr>
        <w:t xml:space="preserve">и реализованих </w:t>
      </w:r>
    </w:p>
    <w:p w:rsidR="00993184" w:rsidRPr="002145EA" w:rsidRDefault="00993184" w:rsidP="00CC19FE">
      <w:pPr>
        <w:pStyle w:val="Title"/>
        <w:shd w:val="clear" w:color="auto" w:fill="FFFFFF"/>
        <w:tabs>
          <w:tab w:val="left" w:pos="7440"/>
        </w:tabs>
        <w:spacing w:before="0" w:after="0"/>
        <w:jc w:val="left"/>
        <w:rPr>
          <w:rFonts w:ascii="Times New Roman" w:hAnsi="Times New Roman"/>
          <w:b w:val="0"/>
          <w:sz w:val="24"/>
          <w:szCs w:val="24"/>
          <w:lang w:val="sr-Cyrl-CS"/>
        </w:rPr>
      </w:pPr>
    </w:p>
    <w:p w:rsidR="00965C97" w:rsidRPr="002145EA" w:rsidRDefault="0095309E" w:rsidP="00CC19FE">
      <w:pPr>
        <w:pStyle w:val="Title"/>
        <w:shd w:val="clear" w:color="auto" w:fill="FFFFFF"/>
        <w:tabs>
          <w:tab w:val="left" w:pos="7440"/>
        </w:tabs>
        <w:spacing w:before="0" w:after="0"/>
        <w:jc w:val="left"/>
        <w:rPr>
          <w:rFonts w:ascii="Times New Roman" w:hAnsi="Times New Roman"/>
          <w:b w:val="0"/>
          <w:sz w:val="24"/>
          <w:szCs w:val="24"/>
          <w:lang w:val="sr-Cyrl-CS"/>
        </w:rPr>
      </w:pPr>
      <w:r w:rsidRPr="002145EA">
        <w:rPr>
          <w:rFonts w:ascii="Times New Roman" w:hAnsi="Times New Roman"/>
          <w:b w:val="0"/>
          <w:sz w:val="24"/>
          <w:szCs w:val="24"/>
          <w:lang w:val="sr-Cyrl-CS"/>
        </w:rPr>
        <w:t xml:space="preserve">референтних уговора образац фотокопирати.                                          </w:t>
      </w:r>
    </w:p>
    <w:p w:rsidR="007D06D4" w:rsidRPr="00C37757" w:rsidRDefault="007D06D4" w:rsidP="0013172F">
      <w:pPr>
        <w:autoSpaceDE w:val="0"/>
        <w:autoSpaceDN w:val="0"/>
        <w:adjustRightInd w:val="0"/>
        <w:spacing w:after="0" w:line="240" w:lineRule="auto"/>
        <w:jc w:val="both"/>
        <w:rPr>
          <w:rFonts w:ascii="Times New Roman" w:eastAsia="TimesNewRomanPSMT" w:hAnsi="Times New Roman"/>
          <w:b/>
          <w:bCs/>
          <w:color w:val="000000"/>
          <w:sz w:val="24"/>
          <w:szCs w:val="24"/>
          <w:lang w:val="sr-Cyrl-CS"/>
        </w:rPr>
      </w:pPr>
    </w:p>
    <w:p w:rsidR="007D06D4" w:rsidRPr="00C37757" w:rsidRDefault="007D06D4" w:rsidP="0013172F">
      <w:pPr>
        <w:autoSpaceDE w:val="0"/>
        <w:autoSpaceDN w:val="0"/>
        <w:adjustRightInd w:val="0"/>
        <w:spacing w:after="0" w:line="240" w:lineRule="auto"/>
        <w:jc w:val="both"/>
        <w:rPr>
          <w:rFonts w:ascii="Times New Roman" w:eastAsia="TimesNewRomanPSMT" w:hAnsi="Times New Roman"/>
          <w:b/>
          <w:bCs/>
          <w:color w:val="000000"/>
          <w:sz w:val="24"/>
          <w:szCs w:val="24"/>
          <w:lang w:val="sr-Cyrl-CS"/>
        </w:rPr>
      </w:pPr>
    </w:p>
    <w:p w:rsidR="007D06D4" w:rsidRPr="00C37757" w:rsidRDefault="007D06D4" w:rsidP="0013172F">
      <w:pPr>
        <w:autoSpaceDE w:val="0"/>
        <w:autoSpaceDN w:val="0"/>
        <w:adjustRightInd w:val="0"/>
        <w:spacing w:after="0" w:line="240" w:lineRule="auto"/>
        <w:jc w:val="both"/>
        <w:rPr>
          <w:rFonts w:ascii="Times New Roman" w:eastAsia="TimesNewRomanPSMT" w:hAnsi="Times New Roman"/>
          <w:b/>
          <w:bCs/>
          <w:color w:val="000000"/>
          <w:sz w:val="24"/>
          <w:szCs w:val="24"/>
          <w:lang w:val="sr-Cyrl-CS"/>
        </w:rPr>
      </w:pPr>
    </w:p>
    <w:p w:rsidR="007D06D4" w:rsidRPr="00C37757" w:rsidRDefault="007D06D4" w:rsidP="0013172F">
      <w:pPr>
        <w:autoSpaceDE w:val="0"/>
        <w:autoSpaceDN w:val="0"/>
        <w:adjustRightInd w:val="0"/>
        <w:spacing w:after="0" w:line="240" w:lineRule="auto"/>
        <w:jc w:val="both"/>
        <w:rPr>
          <w:rFonts w:ascii="Times New Roman" w:eastAsia="TimesNewRomanPSMT" w:hAnsi="Times New Roman"/>
          <w:b/>
          <w:bCs/>
          <w:color w:val="000000"/>
          <w:sz w:val="24"/>
          <w:szCs w:val="24"/>
          <w:lang w:val="sr-Cyrl-CS"/>
        </w:rPr>
      </w:pPr>
    </w:p>
    <w:p w:rsidR="007D06D4" w:rsidRPr="00C37757" w:rsidRDefault="00A828DE" w:rsidP="0013172F">
      <w:pPr>
        <w:autoSpaceDE w:val="0"/>
        <w:autoSpaceDN w:val="0"/>
        <w:adjustRightInd w:val="0"/>
        <w:spacing w:after="0" w:line="240" w:lineRule="auto"/>
        <w:jc w:val="both"/>
        <w:rPr>
          <w:rFonts w:ascii="Times New Roman" w:eastAsia="TimesNewRomanPSMT" w:hAnsi="Times New Roman"/>
          <w:b/>
          <w:bCs/>
          <w:color w:val="000000"/>
          <w:sz w:val="24"/>
          <w:szCs w:val="24"/>
          <w:lang w:val="sr-Cyrl-CS"/>
        </w:rPr>
      </w:pPr>
      <w:r w:rsidRPr="00A828DE">
        <w:rPr>
          <w:rFonts w:ascii="Times New Roman" w:hAnsi="Times New Roman"/>
          <w:b/>
          <w:bCs/>
          <w:iCs/>
          <w:color w:val="002060"/>
          <w:sz w:val="40"/>
          <w:szCs w:val="40"/>
        </w:rPr>
        <w:lastRenderedPageBreak/>
        <w:pict>
          <v:roundrect id="Rounded Rectangle 23" o:spid="_x0000_s1044" style="position:absolute;left:0;text-align:left;margin-left:365.8pt;margin-top:-48.95pt;width:93.75pt;height:34.3pt;z-index:25166438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" fillcolor="#a3c4ff" strokecolor="#4579b8">
            <v:fill color2="#e5eeff" rotate="t" angle="180" colors="0 #a3c4ff;22938f #bfd5ff;1 #e5eeff" focus="100%" type="gradient"/>
            <v:shadow on="t" color="black" opacity="24903f" origin=",.5" offset="0,.55556mm"/>
            <v:textbox>
              <w:txbxContent>
                <w:p w:rsidR="001C7799" w:rsidRPr="00611C0B" w:rsidRDefault="001C7799" w:rsidP="00C82DBD">
                  <w:pPr>
                    <w:jc w:val="center"/>
                    <w:rPr>
                      <w:b/>
                    </w:rPr>
                  </w:pPr>
                  <w:r>
                    <w:rPr>
                      <w:b/>
                    </w:rPr>
                    <w:t>ОБРАЗАЦ БР. 7</w:t>
                  </w:r>
                  <w:r w:rsidRPr="00611C0B">
                    <w:rPr>
                      <w:b/>
                    </w:rPr>
                    <w:t xml:space="preserve">. </w:t>
                  </w:r>
                </w:p>
              </w:txbxContent>
            </v:textbox>
          </v:roundrect>
        </w:pict>
      </w:r>
    </w:p>
    <w:p w:rsidR="007D06D4" w:rsidRPr="00C37757" w:rsidRDefault="00A828DE" w:rsidP="0013172F">
      <w:pPr>
        <w:autoSpaceDE w:val="0"/>
        <w:autoSpaceDN w:val="0"/>
        <w:adjustRightInd w:val="0"/>
        <w:spacing w:after="0" w:line="240" w:lineRule="auto"/>
        <w:jc w:val="both"/>
        <w:rPr>
          <w:rFonts w:ascii="Times New Roman" w:eastAsia="TimesNewRomanPSMT" w:hAnsi="Times New Roman"/>
          <w:b/>
          <w:bCs/>
          <w:color w:val="000000"/>
          <w:sz w:val="24"/>
          <w:szCs w:val="24"/>
          <w:lang w:val="sr-Cyrl-CS"/>
        </w:rPr>
      </w:pPr>
      <w:r w:rsidRPr="00A828DE">
        <w:rPr>
          <w:rFonts w:ascii="Times New Roman" w:hAnsi="Times New Roman"/>
          <w:b/>
          <w:bCs/>
          <w:iCs/>
          <w:color w:val="002060"/>
          <w:sz w:val="28"/>
          <w:szCs w:val="28"/>
        </w:rPr>
        <w:pict>
          <v:shape id="Text Box 9" o:spid="_x0000_s1045" type="#_x0000_t202" style="position:absolute;left:0;text-align:left;margin-left:22.2pt;margin-top:-7.05pt;width:437.35pt;height:50.55pt;z-index:2516500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" fillcolor="#dafda7" strokecolor="#94b64e">
            <v:fill color2="#f5ffe6" rotate="t" angle="180" colors="0 #dafda7;22938f #e4fdc2;1 #f5ffe6" focus="100%" type="gradient"/>
            <v:shadow on="t" color="black" opacity="24903f" origin=",.5" offset="0,.55556mm"/>
            <v:textbox>
              <w:txbxContent>
                <w:p w:rsidR="001C7799" w:rsidRDefault="001C7799" w:rsidP="00F64342">
                  <w:pPr>
                    <w:autoSpaceDE w:val="0"/>
                    <w:autoSpaceDN w:val="0"/>
                    <w:adjustRightInd w:val="0"/>
                    <w:spacing w:after="0" w:line="240" w:lineRule="auto"/>
                    <w:jc w:val="center"/>
                    <w:rPr>
                      <w:rFonts w:ascii="Times New Roman" w:hAnsi="Times New Roman"/>
                      <w:b/>
                      <w:bCs/>
                      <w:iCs/>
                      <w:color w:val="002060"/>
                      <w:sz w:val="28"/>
                      <w:szCs w:val="28"/>
                    </w:rPr>
                  </w:pPr>
                </w:p>
                <w:p w:rsidR="001C7799" w:rsidRPr="00207789" w:rsidRDefault="001C7799" w:rsidP="00F64342">
                  <w:pPr>
                    <w:jc w:val="center"/>
                  </w:pPr>
                  <w:r>
                    <w:rPr>
                      <w:rFonts w:ascii="Times New Roman" w:hAnsi="Times New Roman"/>
                      <w:b/>
                      <w:bCs/>
                      <w:iCs/>
                      <w:color w:val="002060"/>
                      <w:sz w:val="28"/>
                      <w:szCs w:val="28"/>
                    </w:rPr>
                    <w:t xml:space="preserve">12.  </w:t>
                  </w:r>
                  <w:r>
                    <w:rPr>
                      <w:rFonts w:ascii="Times New Roman" w:hAnsi="Times New Roman"/>
                      <w:b/>
                      <w:sz w:val="28"/>
                      <w:szCs w:val="28"/>
                    </w:rPr>
                    <w:t>ПОТВРДА О РЕФЕРЕНТНИМ НАБАВКАМА</w:t>
                  </w:r>
                </w:p>
              </w:txbxContent>
            </v:textbox>
          </v:shape>
        </w:pict>
      </w:r>
    </w:p>
    <w:p w:rsidR="007D06D4" w:rsidRPr="00C37757" w:rsidRDefault="007D06D4" w:rsidP="0013172F">
      <w:pPr>
        <w:autoSpaceDE w:val="0"/>
        <w:autoSpaceDN w:val="0"/>
        <w:adjustRightInd w:val="0"/>
        <w:spacing w:after="0" w:line="240" w:lineRule="auto"/>
        <w:jc w:val="both"/>
        <w:rPr>
          <w:rFonts w:ascii="Times New Roman" w:eastAsia="TimesNewRomanPSMT" w:hAnsi="Times New Roman"/>
          <w:b/>
          <w:bCs/>
          <w:color w:val="000000"/>
          <w:sz w:val="24"/>
          <w:szCs w:val="24"/>
          <w:lang w:val="sr-Cyrl-CS"/>
        </w:rPr>
      </w:pPr>
    </w:p>
    <w:p w:rsidR="007D06D4" w:rsidRPr="00C37757" w:rsidRDefault="007D06D4" w:rsidP="0013172F">
      <w:pPr>
        <w:autoSpaceDE w:val="0"/>
        <w:autoSpaceDN w:val="0"/>
        <w:adjustRightInd w:val="0"/>
        <w:spacing w:after="0" w:line="240" w:lineRule="auto"/>
        <w:jc w:val="both"/>
        <w:rPr>
          <w:rFonts w:ascii="Times New Roman" w:eastAsia="TimesNewRomanPSMT" w:hAnsi="Times New Roman"/>
          <w:b/>
          <w:bCs/>
          <w:color w:val="000000"/>
          <w:sz w:val="24"/>
          <w:szCs w:val="24"/>
          <w:lang w:val="sr-Cyrl-CS"/>
        </w:rPr>
      </w:pPr>
    </w:p>
    <w:p w:rsidR="007D06D4" w:rsidRPr="00C37757" w:rsidRDefault="007D06D4" w:rsidP="0013172F">
      <w:pPr>
        <w:autoSpaceDE w:val="0"/>
        <w:autoSpaceDN w:val="0"/>
        <w:adjustRightInd w:val="0"/>
        <w:spacing w:after="0" w:line="240" w:lineRule="auto"/>
        <w:jc w:val="both"/>
        <w:rPr>
          <w:rFonts w:ascii="Times New Roman" w:eastAsia="TimesNewRomanPSMT" w:hAnsi="Times New Roman"/>
          <w:b/>
          <w:bCs/>
          <w:color w:val="000000"/>
          <w:sz w:val="24"/>
          <w:szCs w:val="24"/>
          <w:lang w:val="sr-Cyrl-CS"/>
        </w:rPr>
      </w:pPr>
    </w:p>
    <w:p w:rsidR="000D23AA" w:rsidRPr="00C37757" w:rsidRDefault="000D23AA" w:rsidP="0013172F">
      <w:pPr>
        <w:autoSpaceDE w:val="0"/>
        <w:autoSpaceDN w:val="0"/>
        <w:adjustRightInd w:val="0"/>
        <w:spacing w:after="0" w:line="240" w:lineRule="auto"/>
        <w:jc w:val="both"/>
        <w:rPr>
          <w:rFonts w:ascii="Times New Roman" w:eastAsia="TimesNewRomanPSMT" w:hAnsi="Times New Roman"/>
          <w:b/>
          <w:bCs/>
          <w:color w:val="000000"/>
          <w:sz w:val="24"/>
          <w:szCs w:val="24"/>
          <w:lang w:val="sr-Cyrl-CS"/>
        </w:rPr>
      </w:pPr>
    </w:p>
    <w:p w:rsidR="00E176B3" w:rsidRPr="00C37757" w:rsidRDefault="00E176B3" w:rsidP="00F64342">
      <w:pPr>
        <w:autoSpaceDE w:val="0"/>
        <w:autoSpaceDN w:val="0"/>
        <w:adjustRightInd w:val="0"/>
        <w:spacing w:after="0" w:line="240" w:lineRule="auto"/>
        <w:jc w:val="both"/>
        <w:rPr>
          <w:rFonts w:ascii="Times New Roman" w:eastAsia="TimesNewRomanPS-BoldMT" w:hAnsi="Times New Roman"/>
          <w:b/>
          <w:bCs/>
          <w:i/>
          <w:iCs/>
          <w:color w:val="FF0000"/>
          <w:sz w:val="24"/>
          <w:szCs w:val="24"/>
          <w:lang w:val="sr-Cyrl-CS"/>
        </w:rPr>
      </w:pPr>
    </w:p>
    <w:p w:rsidR="00E176B3" w:rsidRPr="00C37757" w:rsidRDefault="00E176B3" w:rsidP="00E176B3">
      <w:pPr>
        <w:tabs>
          <w:tab w:val="left" w:pos="0"/>
          <w:tab w:val="left" w:pos="330"/>
          <w:tab w:val="left" w:pos="540"/>
        </w:tabs>
        <w:rPr>
          <w:rFonts w:ascii="Times New Roman" w:hAnsi="Times New Roman"/>
          <w:lang w:val="sr-Cyrl-CS"/>
        </w:rPr>
      </w:pPr>
    </w:p>
    <w:p w:rsidR="00E176B3" w:rsidRPr="00C37757" w:rsidRDefault="00E176B3" w:rsidP="00E176B3">
      <w:pPr>
        <w:tabs>
          <w:tab w:val="left" w:pos="0"/>
          <w:tab w:val="left" w:pos="330"/>
          <w:tab w:val="left" w:pos="540"/>
        </w:tabs>
        <w:rPr>
          <w:rFonts w:ascii="Times New Roman" w:hAnsi="Times New Roman"/>
          <w:sz w:val="24"/>
          <w:szCs w:val="24"/>
          <w:lang w:val="sr-Cyrl-CS"/>
        </w:rPr>
      </w:pPr>
      <w:r w:rsidRPr="00C37757">
        <w:rPr>
          <w:rFonts w:ascii="Times New Roman" w:hAnsi="Times New Roman"/>
          <w:sz w:val="24"/>
          <w:szCs w:val="24"/>
          <w:lang w:val="sr-Cyrl-CS"/>
        </w:rPr>
        <w:t>Купац предметних добара: _________________________________________________</w:t>
      </w:r>
    </w:p>
    <w:p w:rsidR="00E176B3" w:rsidRPr="002145EA" w:rsidRDefault="006A39DE" w:rsidP="00E176B3">
      <w:pPr>
        <w:pStyle w:val="Title"/>
        <w:shd w:val="clear" w:color="auto" w:fill="FFFFFF"/>
        <w:tabs>
          <w:tab w:val="left" w:pos="7440"/>
        </w:tabs>
        <w:spacing w:before="0" w:after="0"/>
        <w:jc w:val="left"/>
        <w:rPr>
          <w:rFonts w:ascii="Times New Roman" w:hAnsi="Times New Roman"/>
          <w:b w:val="0"/>
          <w:sz w:val="24"/>
          <w:szCs w:val="24"/>
          <w:lang w:val="sr-Cyrl-CS"/>
        </w:rPr>
      </w:pPr>
      <w:r w:rsidRPr="002145EA">
        <w:rPr>
          <w:rFonts w:ascii="Times New Roman" w:hAnsi="Times New Roman"/>
          <w:b w:val="0"/>
          <w:sz w:val="24"/>
          <w:szCs w:val="24"/>
          <w:lang w:val="sr-Cyrl-CS"/>
        </w:rPr>
        <w:t xml:space="preserve">         (</w:t>
      </w:r>
      <w:r w:rsidR="00E176B3" w:rsidRPr="002145EA">
        <w:rPr>
          <w:rFonts w:ascii="Times New Roman" w:hAnsi="Times New Roman"/>
          <w:b w:val="0"/>
          <w:sz w:val="24"/>
          <w:szCs w:val="24"/>
          <w:lang w:val="sr-Cyrl-CS"/>
        </w:rPr>
        <w:t>назив и адреса)</w:t>
      </w:r>
    </w:p>
    <w:p w:rsidR="00E176B3" w:rsidRPr="002145EA" w:rsidRDefault="00E176B3" w:rsidP="00E176B3">
      <w:pPr>
        <w:pStyle w:val="Title"/>
        <w:shd w:val="clear" w:color="auto" w:fill="FFFFFF"/>
        <w:tabs>
          <w:tab w:val="left" w:pos="7440"/>
        </w:tabs>
        <w:spacing w:before="0" w:after="0"/>
        <w:jc w:val="left"/>
        <w:rPr>
          <w:rFonts w:ascii="Times New Roman" w:hAnsi="Times New Roman"/>
          <w:b w:val="0"/>
          <w:sz w:val="24"/>
          <w:szCs w:val="24"/>
          <w:lang w:val="sr-Cyrl-CS"/>
        </w:rPr>
      </w:pPr>
    </w:p>
    <w:p w:rsidR="00E176B3" w:rsidRPr="002145EA" w:rsidRDefault="00E176B3" w:rsidP="00E176B3">
      <w:pPr>
        <w:pStyle w:val="Title"/>
        <w:shd w:val="clear" w:color="auto" w:fill="FFFFFF"/>
        <w:tabs>
          <w:tab w:val="left" w:pos="7440"/>
        </w:tabs>
        <w:spacing w:before="0" w:after="0"/>
        <w:jc w:val="left"/>
        <w:rPr>
          <w:rFonts w:ascii="Times New Roman" w:hAnsi="Times New Roman"/>
          <w:b w:val="0"/>
          <w:sz w:val="24"/>
          <w:szCs w:val="24"/>
          <w:lang w:val="sr-Cyrl-CS"/>
        </w:rPr>
      </w:pPr>
      <w:r w:rsidRPr="002145EA">
        <w:rPr>
          <w:rFonts w:ascii="Times New Roman" w:hAnsi="Times New Roman"/>
          <w:b w:val="0"/>
          <w:sz w:val="24"/>
          <w:szCs w:val="24"/>
          <w:lang w:val="sr-Cyrl-CS"/>
        </w:rPr>
        <w:t>Лице за контакт: __________________________________________________________</w:t>
      </w:r>
    </w:p>
    <w:p w:rsidR="00E176B3" w:rsidRPr="002145EA" w:rsidRDefault="00E176B3" w:rsidP="00F64342">
      <w:pPr>
        <w:pStyle w:val="Title"/>
        <w:shd w:val="clear" w:color="auto" w:fill="FFFFFF"/>
        <w:tabs>
          <w:tab w:val="left" w:pos="7440"/>
        </w:tabs>
        <w:spacing w:before="0" w:after="0"/>
        <w:jc w:val="left"/>
        <w:rPr>
          <w:rFonts w:ascii="Times New Roman" w:hAnsi="Times New Roman"/>
          <w:b w:val="0"/>
          <w:sz w:val="24"/>
          <w:szCs w:val="24"/>
          <w:lang w:val="sr-Cyrl-CS"/>
        </w:rPr>
      </w:pPr>
      <w:r w:rsidRPr="002145EA">
        <w:rPr>
          <w:rFonts w:ascii="Times New Roman" w:hAnsi="Times New Roman"/>
          <w:b w:val="0"/>
          <w:sz w:val="24"/>
          <w:szCs w:val="24"/>
          <w:lang w:val="sr-Cyrl-CS"/>
        </w:rPr>
        <w:t xml:space="preserve">                                                         (име, презиме, контакт телефон)</w:t>
      </w:r>
    </w:p>
    <w:p w:rsidR="00E176B3" w:rsidRPr="002145EA" w:rsidRDefault="00E176B3" w:rsidP="006A39DE">
      <w:pPr>
        <w:pStyle w:val="Title"/>
        <w:shd w:val="clear" w:color="auto" w:fill="FFFFFF"/>
        <w:tabs>
          <w:tab w:val="left" w:pos="6960"/>
        </w:tabs>
        <w:jc w:val="both"/>
        <w:rPr>
          <w:rFonts w:ascii="Times New Roman" w:hAnsi="Times New Roman"/>
          <w:b w:val="0"/>
          <w:sz w:val="24"/>
          <w:szCs w:val="24"/>
          <w:lang w:val="sr-Cyrl-CS"/>
        </w:rPr>
      </w:pPr>
      <w:r w:rsidRPr="002145EA">
        <w:rPr>
          <w:rFonts w:ascii="Times New Roman" w:hAnsi="Times New Roman"/>
          <w:b w:val="0"/>
          <w:sz w:val="24"/>
          <w:szCs w:val="24"/>
          <w:lang w:val="sr-Cyrl-CS"/>
        </w:rPr>
        <w:t>Овим путем потврђујем да</w:t>
      </w:r>
      <w:r w:rsidR="006D45DD" w:rsidRPr="002145EA">
        <w:rPr>
          <w:rFonts w:ascii="Times New Roman" w:hAnsi="Times New Roman"/>
          <w:b w:val="0"/>
          <w:sz w:val="24"/>
          <w:szCs w:val="24"/>
          <w:lang w:val="sr-Cyrl-CS"/>
        </w:rPr>
        <w:t xml:space="preserve"> је____________________________________________ (навести назив понуђача) за наше потребе испоручио .....</w:t>
      </w:r>
      <w:r w:rsidR="00C3149D" w:rsidRPr="002145EA">
        <w:rPr>
          <w:rFonts w:ascii="Times New Roman" w:hAnsi="Times New Roman"/>
          <w:b w:val="0"/>
          <w:sz w:val="24"/>
          <w:szCs w:val="24"/>
          <w:lang w:val="sr-Cyrl-CS"/>
        </w:rPr>
        <w:t>............</w:t>
      </w:r>
      <w:r w:rsidR="00275ABE" w:rsidRPr="002145EA">
        <w:rPr>
          <w:rFonts w:ascii="Times New Roman" w:hAnsi="Times New Roman"/>
          <w:b w:val="0"/>
          <w:sz w:val="24"/>
          <w:szCs w:val="24"/>
          <w:lang w:val="sr-Cyrl-CS"/>
        </w:rPr>
        <w:t>.....................................</w:t>
      </w:r>
      <w:r w:rsidR="006D45DD" w:rsidRPr="002145EA">
        <w:rPr>
          <w:rFonts w:ascii="Times New Roman" w:hAnsi="Times New Roman"/>
          <w:b w:val="0"/>
          <w:sz w:val="24"/>
          <w:szCs w:val="24"/>
          <w:lang w:val="sr-Cyrl-CS"/>
        </w:rPr>
        <w:t>...  (</w:t>
      </w:r>
      <w:r w:rsidR="00AC30DF" w:rsidRPr="002145EA">
        <w:rPr>
          <w:rFonts w:ascii="Times New Roman" w:hAnsi="Times New Roman"/>
          <w:b w:val="0"/>
          <w:sz w:val="24"/>
          <w:szCs w:val="24"/>
          <w:lang w:val="sr-Cyrl-CS"/>
        </w:rPr>
        <w:t>лож уље</w:t>
      </w:r>
      <w:r w:rsidR="006A39DE" w:rsidRPr="002145EA">
        <w:rPr>
          <w:rFonts w:ascii="Times New Roman" w:hAnsi="Times New Roman"/>
          <w:b w:val="0"/>
          <w:sz w:val="24"/>
          <w:szCs w:val="24"/>
          <w:lang w:val="sr-Cyrl-CS"/>
        </w:rPr>
        <w:t>)</w:t>
      </w:r>
      <w:r w:rsidRPr="002145EA">
        <w:rPr>
          <w:rFonts w:ascii="Times New Roman" w:hAnsi="Times New Roman"/>
          <w:b w:val="0"/>
          <w:sz w:val="24"/>
          <w:szCs w:val="24"/>
          <w:lang w:val="sr-Cyrl-CS"/>
        </w:rPr>
        <w:t>у уговореном року, обиму и квалитету, а да у гарантном року није било рекламација на исте.</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26"/>
        <w:gridCol w:w="3297"/>
        <w:gridCol w:w="3220"/>
      </w:tblGrid>
      <w:tr w:rsidR="00E176B3" w:rsidRPr="00C37757">
        <w:trPr>
          <w:trHeight w:val="1074"/>
        </w:trPr>
        <w:tc>
          <w:tcPr>
            <w:tcW w:w="2808" w:type="dxa"/>
            <w:tcBorders>
              <w:top w:val="single" w:sz="4" w:space="0" w:color="auto"/>
              <w:left w:val="single" w:sz="4" w:space="0" w:color="auto"/>
              <w:bottom w:val="single" w:sz="4" w:space="0" w:color="auto"/>
              <w:right w:val="single" w:sz="4" w:space="0" w:color="auto"/>
            </w:tcBorders>
            <w:vAlign w:val="center"/>
          </w:tcPr>
          <w:p w:rsidR="00E176B3" w:rsidRPr="002145EA" w:rsidRDefault="000B60E9" w:rsidP="00B910B9">
            <w:pPr>
              <w:pStyle w:val="Title"/>
              <w:shd w:val="clear" w:color="auto" w:fill="FFFFFF"/>
              <w:rPr>
                <w:rFonts w:ascii="Times New Roman" w:hAnsi="Times New Roman"/>
                <w:noProof/>
                <w:sz w:val="24"/>
                <w:szCs w:val="24"/>
                <w:lang w:val="sr-Cyrl-CS"/>
              </w:rPr>
            </w:pPr>
            <w:r w:rsidRPr="002145EA">
              <w:rPr>
                <w:rFonts w:ascii="Times New Roman" w:hAnsi="Times New Roman"/>
                <w:b w:val="0"/>
                <w:noProof/>
                <w:sz w:val="24"/>
                <w:szCs w:val="24"/>
                <w:lang w:val="sr-Cyrl-CS"/>
              </w:rPr>
              <w:t>Д</w:t>
            </w:r>
            <w:r w:rsidR="00E176B3" w:rsidRPr="002145EA">
              <w:rPr>
                <w:rFonts w:ascii="Times New Roman" w:hAnsi="Times New Roman"/>
                <w:b w:val="0"/>
                <w:noProof/>
                <w:sz w:val="24"/>
                <w:szCs w:val="24"/>
                <w:lang w:val="sr-Cyrl-CS"/>
              </w:rPr>
              <w:t xml:space="preserve">атум </w:t>
            </w:r>
            <w:r w:rsidRPr="002145EA">
              <w:rPr>
                <w:rFonts w:ascii="Times New Roman" w:hAnsi="Times New Roman"/>
                <w:b w:val="0"/>
                <w:noProof/>
                <w:sz w:val="24"/>
                <w:szCs w:val="24"/>
                <w:lang w:val="sr-Cyrl-CS"/>
              </w:rPr>
              <w:t xml:space="preserve"> закључења уговора </w:t>
            </w:r>
          </w:p>
        </w:tc>
        <w:tc>
          <w:tcPr>
            <w:tcW w:w="3420" w:type="dxa"/>
            <w:tcBorders>
              <w:top w:val="single" w:sz="4" w:space="0" w:color="auto"/>
              <w:left w:val="single" w:sz="4" w:space="0" w:color="auto"/>
              <w:bottom w:val="single" w:sz="4" w:space="0" w:color="auto"/>
              <w:right w:val="single" w:sz="4" w:space="0" w:color="auto"/>
            </w:tcBorders>
            <w:vAlign w:val="center"/>
          </w:tcPr>
          <w:p w:rsidR="00E176B3" w:rsidRPr="002145EA" w:rsidRDefault="00E176B3" w:rsidP="00B910B9">
            <w:pPr>
              <w:pStyle w:val="Title"/>
              <w:shd w:val="clear" w:color="auto" w:fill="FFFFFF"/>
              <w:rPr>
                <w:rFonts w:ascii="Times New Roman" w:hAnsi="Times New Roman"/>
                <w:b w:val="0"/>
                <w:noProof/>
                <w:sz w:val="24"/>
                <w:szCs w:val="24"/>
                <w:lang w:val="sr-Cyrl-CS"/>
              </w:rPr>
            </w:pPr>
            <w:r w:rsidRPr="002145EA">
              <w:rPr>
                <w:rFonts w:ascii="Times New Roman" w:hAnsi="Times New Roman"/>
                <w:b w:val="0"/>
                <w:noProof/>
                <w:sz w:val="24"/>
                <w:szCs w:val="24"/>
                <w:lang w:val="sr-Cyrl-CS"/>
              </w:rPr>
              <w:t>Вредност уго</w:t>
            </w:r>
            <w:r w:rsidR="000B60E9" w:rsidRPr="002145EA">
              <w:rPr>
                <w:rFonts w:ascii="Times New Roman" w:hAnsi="Times New Roman"/>
                <w:b w:val="0"/>
                <w:noProof/>
                <w:sz w:val="24"/>
                <w:szCs w:val="24"/>
                <w:lang w:val="sr-Cyrl-CS"/>
              </w:rPr>
              <w:t>вора у динарима без</w:t>
            </w:r>
            <w:r w:rsidRPr="002145EA">
              <w:rPr>
                <w:rFonts w:ascii="Times New Roman" w:hAnsi="Times New Roman"/>
                <w:b w:val="0"/>
                <w:noProof/>
                <w:sz w:val="24"/>
                <w:szCs w:val="24"/>
                <w:lang w:val="sr-Cyrl-CS"/>
              </w:rPr>
              <w:t xml:space="preserve"> ПДВ-а</w:t>
            </w:r>
          </w:p>
        </w:tc>
        <w:tc>
          <w:tcPr>
            <w:tcW w:w="3319" w:type="dxa"/>
            <w:tcBorders>
              <w:top w:val="single" w:sz="4" w:space="0" w:color="auto"/>
              <w:left w:val="single" w:sz="4" w:space="0" w:color="auto"/>
              <w:bottom w:val="single" w:sz="4" w:space="0" w:color="auto"/>
              <w:right w:val="single" w:sz="4" w:space="0" w:color="auto"/>
            </w:tcBorders>
            <w:vAlign w:val="center"/>
          </w:tcPr>
          <w:p w:rsidR="00E176B3" w:rsidRPr="002145EA" w:rsidRDefault="000B60E9" w:rsidP="00B910B9">
            <w:pPr>
              <w:pStyle w:val="Title"/>
              <w:shd w:val="clear" w:color="auto" w:fill="FFFFFF"/>
              <w:rPr>
                <w:rFonts w:ascii="Times New Roman" w:hAnsi="Times New Roman"/>
                <w:b w:val="0"/>
                <w:noProof/>
                <w:sz w:val="24"/>
                <w:szCs w:val="24"/>
                <w:lang w:val="sr-Cyrl-CS"/>
              </w:rPr>
            </w:pPr>
            <w:r w:rsidRPr="002145EA">
              <w:rPr>
                <w:rFonts w:ascii="Times New Roman" w:hAnsi="Times New Roman"/>
                <w:b w:val="0"/>
                <w:noProof/>
                <w:sz w:val="24"/>
                <w:szCs w:val="24"/>
                <w:lang w:val="sr-Cyrl-CS"/>
              </w:rPr>
              <w:t>Вредност испоручених добара</w:t>
            </w:r>
            <w:r w:rsidR="0095309E" w:rsidRPr="002145EA">
              <w:rPr>
                <w:rFonts w:ascii="Times New Roman" w:hAnsi="Times New Roman"/>
                <w:b w:val="0"/>
                <w:noProof/>
                <w:sz w:val="24"/>
                <w:szCs w:val="24"/>
                <w:lang w:val="sr-Cyrl-CS"/>
              </w:rPr>
              <w:t xml:space="preserve"> без ПДВ-а</w:t>
            </w:r>
          </w:p>
        </w:tc>
      </w:tr>
      <w:tr w:rsidR="00E176B3" w:rsidRPr="00C37757">
        <w:tc>
          <w:tcPr>
            <w:tcW w:w="2808" w:type="dxa"/>
            <w:tcBorders>
              <w:top w:val="single" w:sz="4" w:space="0" w:color="auto"/>
              <w:left w:val="single" w:sz="4" w:space="0" w:color="auto"/>
              <w:bottom w:val="single" w:sz="4" w:space="0" w:color="auto"/>
              <w:right w:val="single" w:sz="4" w:space="0" w:color="auto"/>
            </w:tcBorders>
          </w:tcPr>
          <w:p w:rsidR="00E176B3" w:rsidRPr="00C37757" w:rsidRDefault="00E176B3" w:rsidP="00B910B9">
            <w:pPr>
              <w:pStyle w:val="Title"/>
              <w:shd w:val="clear" w:color="auto" w:fill="FFFFFF"/>
              <w:jc w:val="left"/>
              <w:rPr>
                <w:rFonts w:ascii="Times New Roman" w:hAnsi="Times New Roman"/>
                <w:b w:val="0"/>
                <w:noProof/>
                <w:sz w:val="24"/>
                <w:szCs w:val="24"/>
                <w:lang w:val="sr-Cyrl-CS"/>
              </w:rPr>
            </w:pPr>
          </w:p>
        </w:tc>
        <w:tc>
          <w:tcPr>
            <w:tcW w:w="3420" w:type="dxa"/>
            <w:tcBorders>
              <w:top w:val="single" w:sz="4" w:space="0" w:color="auto"/>
              <w:left w:val="single" w:sz="4" w:space="0" w:color="auto"/>
              <w:bottom w:val="single" w:sz="4" w:space="0" w:color="auto"/>
              <w:right w:val="single" w:sz="4" w:space="0" w:color="auto"/>
            </w:tcBorders>
          </w:tcPr>
          <w:p w:rsidR="00E176B3" w:rsidRPr="00C37757" w:rsidRDefault="00E176B3" w:rsidP="00B910B9">
            <w:pPr>
              <w:pStyle w:val="Title"/>
              <w:shd w:val="clear" w:color="auto" w:fill="FFFFFF"/>
              <w:jc w:val="left"/>
              <w:rPr>
                <w:rFonts w:ascii="Times New Roman" w:hAnsi="Times New Roman"/>
                <w:b w:val="0"/>
                <w:noProof/>
                <w:sz w:val="24"/>
                <w:szCs w:val="24"/>
                <w:lang w:val="sr-Cyrl-CS"/>
              </w:rPr>
            </w:pPr>
          </w:p>
        </w:tc>
        <w:tc>
          <w:tcPr>
            <w:tcW w:w="3319" w:type="dxa"/>
            <w:tcBorders>
              <w:top w:val="single" w:sz="4" w:space="0" w:color="auto"/>
              <w:left w:val="single" w:sz="4" w:space="0" w:color="auto"/>
              <w:bottom w:val="single" w:sz="4" w:space="0" w:color="auto"/>
              <w:right w:val="single" w:sz="4" w:space="0" w:color="auto"/>
            </w:tcBorders>
          </w:tcPr>
          <w:p w:rsidR="00E176B3" w:rsidRPr="00C37757" w:rsidRDefault="00E176B3" w:rsidP="00B910B9">
            <w:pPr>
              <w:pStyle w:val="Title"/>
              <w:shd w:val="clear" w:color="auto" w:fill="FFFFFF"/>
              <w:jc w:val="left"/>
              <w:rPr>
                <w:rFonts w:ascii="Times New Roman" w:hAnsi="Times New Roman"/>
                <w:b w:val="0"/>
                <w:noProof/>
                <w:sz w:val="24"/>
                <w:szCs w:val="24"/>
                <w:lang w:val="sr-Cyrl-CS"/>
              </w:rPr>
            </w:pPr>
          </w:p>
        </w:tc>
      </w:tr>
      <w:tr w:rsidR="00E176B3" w:rsidRPr="00C37757">
        <w:tc>
          <w:tcPr>
            <w:tcW w:w="2808" w:type="dxa"/>
            <w:tcBorders>
              <w:top w:val="single" w:sz="4" w:space="0" w:color="auto"/>
              <w:left w:val="single" w:sz="4" w:space="0" w:color="auto"/>
              <w:bottom w:val="single" w:sz="4" w:space="0" w:color="auto"/>
              <w:right w:val="single" w:sz="4" w:space="0" w:color="auto"/>
            </w:tcBorders>
          </w:tcPr>
          <w:p w:rsidR="00E176B3" w:rsidRPr="00C37757" w:rsidRDefault="00E176B3" w:rsidP="00B910B9">
            <w:pPr>
              <w:pStyle w:val="Title"/>
              <w:shd w:val="clear" w:color="auto" w:fill="FFFFFF"/>
              <w:jc w:val="left"/>
              <w:rPr>
                <w:rFonts w:ascii="Times New Roman" w:hAnsi="Times New Roman"/>
                <w:b w:val="0"/>
                <w:noProof/>
                <w:color w:val="FF00FF"/>
                <w:sz w:val="24"/>
                <w:szCs w:val="24"/>
                <w:lang w:val="sr-Cyrl-CS"/>
              </w:rPr>
            </w:pPr>
          </w:p>
        </w:tc>
        <w:tc>
          <w:tcPr>
            <w:tcW w:w="3420" w:type="dxa"/>
            <w:tcBorders>
              <w:top w:val="single" w:sz="4" w:space="0" w:color="auto"/>
              <w:left w:val="single" w:sz="4" w:space="0" w:color="auto"/>
              <w:bottom w:val="single" w:sz="4" w:space="0" w:color="auto"/>
              <w:right w:val="single" w:sz="4" w:space="0" w:color="auto"/>
            </w:tcBorders>
          </w:tcPr>
          <w:p w:rsidR="00E176B3" w:rsidRPr="00C37757" w:rsidRDefault="00E176B3" w:rsidP="00B910B9">
            <w:pPr>
              <w:pStyle w:val="Title"/>
              <w:shd w:val="clear" w:color="auto" w:fill="FFFFFF"/>
              <w:jc w:val="left"/>
              <w:rPr>
                <w:rFonts w:ascii="Times New Roman" w:hAnsi="Times New Roman"/>
                <w:b w:val="0"/>
                <w:noProof/>
                <w:color w:val="FF00FF"/>
                <w:sz w:val="24"/>
                <w:szCs w:val="24"/>
                <w:lang w:val="sr-Cyrl-CS"/>
              </w:rPr>
            </w:pPr>
          </w:p>
        </w:tc>
        <w:tc>
          <w:tcPr>
            <w:tcW w:w="3319" w:type="dxa"/>
            <w:tcBorders>
              <w:top w:val="single" w:sz="4" w:space="0" w:color="auto"/>
              <w:left w:val="single" w:sz="4" w:space="0" w:color="auto"/>
              <w:bottom w:val="single" w:sz="4" w:space="0" w:color="auto"/>
              <w:right w:val="single" w:sz="4" w:space="0" w:color="auto"/>
            </w:tcBorders>
          </w:tcPr>
          <w:p w:rsidR="00E176B3" w:rsidRPr="00C37757" w:rsidRDefault="00E176B3" w:rsidP="00B910B9">
            <w:pPr>
              <w:pStyle w:val="Title"/>
              <w:shd w:val="clear" w:color="auto" w:fill="FFFFFF"/>
              <w:jc w:val="left"/>
              <w:rPr>
                <w:rFonts w:ascii="Times New Roman" w:hAnsi="Times New Roman"/>
                <w:b w:val="0"/>
                <w:noProof/>
                <w:color w:val="FF00FF"/>
                <w:sz w:val="24"/>
                <w:szCs w:val="24"/>
                <w:lang w:val="sr-Cyrl-CS"/>
              </w:rPr>
            </w:pPr>
          </w:p>
        </w:tc>
      </w:tr>
      <w:tr w:rsidR="00E176B3" w:rsidRPr="00C37757">
        <w:tc>
          <w:tcPr>
            <w:tcW w:w="2808" w:type="dxa"/>
            <w:tcBorders>
              <w:top w:val="single" w:sz="4" w:space="0" w:color="auto"/>
              <w:left w:val="single" w:sz="4" w:space="0" w:color="auto"/>
              <w:bottom w:val="single" w:sz="4" w:space="0" w:color="auto"/>
              <w:right w:val="single" w:sz="4" w:space="0" w:color="auto"/>
            </w:tcBorders>
          </w:tcPr>
          <w:p w:rsidR="00E176B3" w:rsidRPr="00C37757" w:rsidRDefault="00E176B3" w:rsidP="00B910B9">
            <w:pPr>
              <w:pStyle w:val="Title"/>
              <w:shd w:val="clear" w:color="auto" w:fill="FFFFFF"/>
              <w:jc w:val="left"/>
              <w:rPr>
                <w:rFonts w:ascii="Times New Roman" w:hAnsi="Times New Roman"/>
                <w:b w:val="0"/>
                <w:noProof/>
                <w:color w:val="FF00FF"/>
                <w:sz w:val="24"/>
                <w:szCs w:val="24"/>
                <w:lang w:val="sr-Cyrl-CS"/>
              </w:rPr>
            </w:pPr>
          </w:p>
        </w:tc>
        <w:tc>
          <w:tcPr>
            <w:tcW w:w="3420" w:type="dxa"/>
            <w:tcBorders>
              <w:top w:val="single" w:sz="4" w:space="0" w:color="auto"/>
              <w:left w:val="single" w:sz="4" w:space="0" w:color="auto"/>
              <w:bottom w:val="single" w:sz="4" w:space="0" w:color="auto"/>
              <w:right w:val="single" w:sz="4" w:space="0" w:color="auto"/>
            </w:tcBorders>
          </w:tcPr>
          <w:p w:rsidR="00E176B3" w:rsidRPr="00C37757" w:rsidRDefault="00E176B3" w:rsidP="00B910B9">
            <w:pPr>
              <w:pStyle w:val="Title"/>
              <w:shd w:val="clear" w:color="auto" w:fill="FFFFFF"/>
              <w:jc w:val="left"/>
              <w:rPr>
                <w:rFonts w:ascii="Times New Roman" w:hAnsi="Times New Roman"/>
                <w:b w:val="0"/>
                <w:noProof/>
                <w:color w:val="FF00FF"/>
                <w:sz w:val="24"/>
                <w:szCs w:val="24"/>
                <w:lang w:val="sr-Cyrl-CS"/>
              </w:rPr>
            </w:pPr>
          </w:p>
        </w:tc>
        <w:tc>
          <w:tcPr>
            <w:tcW w:w="3319" w:type="dxa"/>
            <w:tcBorders>
              <w:top w:val="single" w:sz="4" w:space="0" w:color="auto"/>
              <w:left w:val="single" w:sz="4" w:space="0" w:color="auto"/>
              <w:bottom w:val="single" w:sz="4" w:space="0" w:color="auto"/>
              <w:right w:val="single" w:sz="4" w:space="0" w:color="auto"/>
            </w:tcBorders>
          </w:tcPr>
          <w:p w:rsidR="00E176B3" w:rsidRPr="00C37757" w:rsidRDefault="00E176B3" w:rsidP="00B910B9">
            <w:pPr>
              <w:pStyle w:val="Title"/>
              <w:shd w:val="clear" w:color="auto" w:fill="FFFFFF"/>
              <w:jc w:val="left"/>
              <w:rPr>
                <w:rFonts w:ascii="Times New Roman" w:hAnsi="Times New Roman"/>
                <w:b w:val="0"/>
                <w:noProof/>
                <w:color w:val="FF00FF"/>
                <w:sz w:val="24"/>
                <w:szCs w:val="24"/>
                <w:lang w:val="sr-Cyrl-CS"/>
              </w:rPr>
            </w:pPr>
          </w:p>
        </w:tc>
      </w:tr>
      <w:tr w:rsidR="00E176B3" w:rsidRPr="00C37757">
        <w:tc>
          <w:tcPr>
            <w:tcW w:w="2808" w:type="dxa"/>
            <w:tcBorders>
              <w:top w:val="single" w:sz="4" w:space="0" w:color="auto"/>
              <w:left w:val="single" w:sz="4" w:space="0" w:color="auto"/>
              <w:bottom w:val="single" w:sz="4" w:space="0" w:color="auto"/>
              <w:right w:val="single" w:sz="4" w:space="0" w:color="auto"/>
            </w:tcBorders>
          </w:tcPr>
          <w:p w:rsidR="00E176B3" w:rsidRPr="00C37757" w:rsidRDefault="00E176B3" w:rsidP="00B910B9">
            <w:pPr>
              <w:pStyle w:val="Title"/>
              <w:shd w:val="clear" w:color="auto" w:fill="FFFFFF"/>
              <w:jc w:val="left"/>
              <w:rPr>
                <w:rFonts w:ascii="Times New Roman" w:hAnsi="Times New Roman"/>
                <w:b w:val="0"/>
                <w:noProof/>
                <w:color w:val="FF00FF"/>
                <w:sz w:val="24"/>
                <w:szCs w:val="24"/>
                <w:lang w:val="sr-Cyrl-CS"/>
              </w:rPr>
            </w:pPr>
          </w:p>
        </w:tc>
        <w:tc>
          <w:tcPr>
            <w:tcW w:w="3420" w:type="dxa"/>
            <w:tcBorders>
              <w:top w:val="single" w:sz="4" w:space="0" w:color="auto"/>
              <w:left w:val="single" w:sz="4" w:space="0" w:color="auto"/>
              <w:bottom w:val="single" w:sz="4" w:space="0" w:color="auto"/>
              <w:right w:val="single" w:sz="4" w:space="0" w:color="auto"/>
            </w:tcBorders>
          </w:tcPr>
          <w:p w:rsidR="00E176B3" w:rsidRPr="00C37757" w:rsidRDefault="00E176B3" w:rsidP="00B910B9">
            <w:pPr>
              <w:pStyle w:val="Title"/>
              <w:shd w:val="clear" w:color="auto" w:fill="FFFFFF"/>
              <w:jc w:val="left"/>
              <w:rPr>
                <w:rFonts w:ascii="Times New Roman" w:hAnsi="Times New Roman"/>
                <w:b w:val="0"/>
                <w:noProof/>
                <w:color w:val="FF00FF"/>
                <w:sz w:val="24"/>
                <w:szCs w:val="24"/>
                <w:lang w:val="sr-Cyrl-CS"/>
              </w:rPr>
            </w:pPr>
          </w:p>
        </w:tc>
        <w:tc>
          <w:tcPr>
            <w:tcW w:w="3319" w:type="dxa"/>
            <w:tcBorders>
              <w:top w:val="single" w:sz="4" w:space="0" w:color="auto"/>
              <w:left w:val="single" w:sz="4" w:space="0" w:color="auto"/>
              <w:bottom w:val="single" w:sz="4" w:space="0" w:color="auto"/>
              <w:right w:val="single" w:sz="4" w:space="0" w:color="auto"/>
            </w:tcBorders>
          </w:tcPr>
          <w:p w:rsidR="00E176B3" w:rsidRPr="00C37757" w:rsidRDefault="00E176B3" w:rsidP="00B910B9">
            <w:pPr>
              <w:pStyle w:val="Title"/>
              <w:shd w:val="clear" w:color="auto" w:fill="FFFFFF"/>
              <w:jc w:val="left"/>
              <w:rPr>
                <w:rFonts w:ascii="Times New Roman" w:hAnsi="Times New Roman"/>
                <w:b w:val="0"/>
                <w:noProof/>
                <w:color w:val="FF00FF"/>
                <w:sz w:val="24"/>
                <w:szCs w:val="24"/>
                <w:lang w:val="sr-Cyrl-CS"/>
              </w:rPr>
            </w:pPr>
          </w:p>
        </w:tc>
      </w:tr>
    </w:tbl>
    <w:p w:rsidR="00596E07" w:rsidRPr="002145EA" w:rsidRDefault="00E176B3" w:rsidP="00E176B3">
      <w:pPr>
        <w:pStyle w:val="Title"/>
        <w:shd w:val="clear" w:color="auto" w:fill="FFFFFF"/>
        <w:tabs>
          <w:tab w:val="left" w:pos="6960"/>
        </w:tabs>
        <w:spacing w:before="0" w:after="0"/>
        <w:jc w:val="left"/>
        <w:rPr>
          <w:rFonts w:ascii="Times New Roman" w:hAnsi="Times New Roman"/>
          <w:b w:val="0"/>
          <w:sz w:val="24"/>
          <w:szCs w:val="24"/>
          <w:lang w:val="sr-Cyrl-CS"/>
        </w:rPr>
      </w:pPr>
      <w:r w:rsidRPr="002145EA">
        <w:rPr>
          <w:rFonts w:ascii="Times New Roman" w:hAnsi="Times New Roman"/>
          <w:b w:val="0"/>
          <w:sz w:val="24"/>
          <w:szCs w:val="24"/>
          <w:lang w:val="sr-Cyrl-CS"/>
        </w:rPr>
        <w:tab/>
      </w:r>
    </w:p>
    <w:p w:rsidR="00596E07" w:rsidRPr="002145EA" w:rsidRDefault="00596E07" w:rsidP="00E176B3">
      <w:pPr>
        <w:pStyle w:val="Title"/>
        <w:shd w:val="clear" w:color="auto" w:fill="FFFFFF"/>
        <w:tabs>
          <w:tab w:val="left" w:pos="6960"/>
        </w:tabs>
        <w:spacing w:before="0" w:after="0"/>
        <w:jc w:val="left"/>
        <w:rPr>
          <w:rFonts w:ascii="Times New Roman" w:hAnsi="Times New Roman"/>
          <w:b w:val="0"/>
          <w:sz w:val="24"/>
          <w:szCs w:val="24"/>
          <w:lang w:val="sr-Cyrl-CS"/>
        </w:rPr>
      </w:pPr>
    </w:p>
    <w:p w:rsidR="00511C04" w:rsidRPr="002145EA" w:rsidRDefault="00511C04" w:rsidP="00E176B3">
      <w:pPr>
        <w:pStyle w:val="Title"/>
        <w:shd w:val="clear" w:color="auto" w:fill="FFFFFF"/>
        <w:tabs>
          <w:tab w:val="left" w:pos="6960"/>
        </w:tabs>
        <w:spacing w:before="0" w:after="0"/>
        <w:jc w:val="left"/>
        <w:rPr>
          <w:rFonts w:ascii="Times New Roman" w:hAnsi="Times New Roman"/>
          <w:b w:val="0"/>
          <w:sz w:val="24"/>
          <w:szCs w:val="24"/>
          <w:lang w:val="sr-Cyrl-CS"/>
        </w:rPr>
      </w:pPr>
    </w:p>
    <w:p w:rsidR="00511C04" w:rsidRPr="002145EA" w:rsidRDefault="00511C04" w:rsidP="00511C04">
      <w:pPr>
        <w:tabs>
          <w:tab w:val="left" w:pos="4999"/>
        </w:tabs>
        <w:jc w:val="both"/>
        <w:rPr>
          <w:rFonts w:ascii="Times New Roman" w:hAnsi="Times New Roman"/>
          <w:lang w:val="sr-Cyrl-CS"/>
        </w:rPr>
      </w:pPr>
      <w:r w:rsidRPr="00C37757">
        <w:rPr>
          <w:rFonts w:ascii="Times New Roman" w:eastAsia="TimesNewRomanPSMT" w:hAnsi="Times New Roman"/>
          <w:bCs/>
          <w:color w:val="000000"/>
          <w:sz w:val="24"/>
          <w:szCs w:val="24"/>
          <w:lang w:val="sr-Cyrl-CS"/>
        </w:rPr>
        <w:t>ДатумМ.П.</w:t>
      </w:r>
      <w:r w:rsidR="000343C0" w:rsidRPr="00C37757">
        <w:rPr>
          <w:rFonts w:ascii="Times New Roman" w:eastAsia="TimesNewRomanPSMT" w:hAnsi="Times New Roman"/>
          <w:bCs/>
          <w:color w:val="000000"/>
          <w:sz w:val="24"/>
          <w:szCs w:val="24"/>
          <w:lang w:val="sr-Cyrl-CS"/>
        </w:rPr>
        <w:tab/>
      </w:r>
      <w:r w:rsidRPr="00C37757">
        <w:rPr>
          <w:rFonts w:ascii="Times New Roman" w:eastAsia="TimesNewRomanPSMT" w:hAnsi="Times New Roman"/>
          <w:bCs/>
          <w:color w:val="000000"/>
          <w:sz w:val="24"/>
          <w:szCs w:val="24"/>
          <w:lang w:val="sr-Cyrl-CS"/>
        </w:rPr>
        <w:t xml:space="preserve">Потпис </w:t>
      </w:r>
      <w:r w:rsidR="0095309E" w:rsidRPr="00C37757">
        <w:rPr>
          <w:rFonts w:ascii="Times New Roman" w:eastAsia="TimesNewRomanPSMT" w:hAnsi="Times New Roman"/>
          <w:bCs/>
          <w:color w:val="000000"/>
          <w:sz w:val="24"/>
          <w:szCs w:val="24"/>
          <w:lang w:val="sr-Cyrl-CS"/>
        </w:rPr>
        <w:t>купца предметних добара</w:t>
      </w:r>
    </w:p>
    <w:p w:rsidR="00511C04" w:rsidRPr="00C37757" w:rsidRDefault="00511C04" w:rsidP="00511C04">
      <w:pPr>
        <w:autoSpaceDE w:val="0"/>
        <w:autoSpaceDN w:val="0"/>
        <w:adjustRightInd w:val="0"/>
        <w:spacing w:after="0" w:line="240" w:lineRule="auto"/>
        <w:ind w:left="2880" w:firstLine="720"/>
        <w:jc w:val="both"/>
        <w:rPr>
          <w:rFonts w:ascii="Times New Roman" w:eastAsia="TimesNewRomanPSMT" w:hAnsi="Times New Roman"/>
          <w:b/>
          <w:bCs/>
          <w:color w:val="000000"/>
          <w:sz w:val="24"/>
          <w:szCs w:val="24"/>
          <w:lang w:val="sr-Cyrl-CS"/>
        </w:rPr>
      </w:pPr>
    </w:p>
    <w:p w:rsidR="00511C04" w:rsidRPr="00C37757" w:rsidRDefault="00511C04" w:rsidP="00511C04">
      <w:pPr>
        <w:autoSpaceDE w:val="0"/>
        <w:autoSpaceDN w:val="0"/>
        <w:adjustRightInd w:val="0"/>
        <w:spacing w:after="0" w:line="240" w:lineRule="auto"/>
        <w:jc w:val="both"/>
        <w:rPr>
          <w:rFonts w:ascii="Times New Roman" w:eastAsia="TimesNewRomanPS-BoldMT" w:hAnsi="Times New Roman"/>
          <w:b/>
          <w:bCs/>
          <w:i/>
          <w:iCs/>
          <w:color w:val="002060"/>
          <w:sz w:val="24"/>
          <w:szCs w:val="24"/>
          <w:lang w:val="sr-Cyrl-CS"/>
        </w:rPr>
      </w:pPr>
      <w:r w:rsidRPr="00C37757">
        <w:rPr>
          <w:rFonts w:ascii="Times New Roman" w:eastAsia="TimesNewRomanPS-BoldMT" w:hAnsi="Times New Roman"/>
          <w:b/>
          <w:bCs/>
          <w:i/>
          <w:iCs/>
          <w:color w:val="002060"/>
          <w:sz w:val="24"/>
          <w:szCs w:val="24"/>
          <w:lang w:val="sr-Cyrl-CS"/>
        </w:rPr>
        <w:t>__</w:t>
      </w:r>
      <w:r w:rsidR="0095309E" w:rsidRPr="00C37757">
        <w:rPr>
          <w:rFonts w:ascii="Times New Roman" w:eastAsia="TimesNewRomanPS-BoldMT" w:hAnsi="Times New Roman"/>
          <w:b/>
          <w:bCs/>
          <w:i/>
          <w:iCs/>
          <w:color w:val="002060"/>
          <w:sz w:val="24"/>
          <w:szCs w:val="24"/>
          <w:lang w:val="sr-Cyrl-CS"/>
        </w:rPr>
        <w:t>___________________________</w:t>
      </w:r>
      <w:r w:rsidR="0095309E" w:rsidRPr="00C37757">
        <w:rPr>
          <w:rFonts w:ascii="Times New Roman" w:eastAsia="TimesNewRomanPS-BoldMT" w:hAnsi="Times New Roman"/>
          <w:b/>
          <w:bCs/>
          <w:i/>
          <w:iCs/>
          <w:color w:val="002060"/>
          <w:sz w:val="24"/>
          <w:szCs w:val="24"/>
          <w:lang w:val="sr-Cyrl-CS"/>
        </w:rPr>
        <w:tab/>
      </w:r>
      <w:r w:rsidR="0095309E" w:rsidRPr="00C37757">
        <w:rPr>
          <w:rFonts w:ascii="Times New Roman" w:eastAsia="TimesNewRomanPS-BoldMT" w:hAnsi="Times New Roman"/>
          <w:b/>
          <w:bCs/>
          <w:i/>
          <w:iCs/>
          <w:color w:val="002060"/>
          <w:sz w:val="24"/>
          <w:szCs w:val="24"/>
          <w:lang w:val="sr-Cyrl-CS"/>
        </w:rPr>
        <w:tab/>
      </w:r>
      <w:r w:rsidR="0095309E" w:rsidRPr="00C37757">
        <w:rPr>
          <w:rFonts w:ascii="Times New Roman" w:eastAsia="TimesNewRomanPS-BoldMT" w:hAnsi="Times New Roman"/>
          <w:b/>
          <w:bCs/>
          <w:i/>
          <w:iCs/>
          <w:color w:val="002060"/>
          <w:sz w:val="24"/>
          <w:szCs w:val="24"/>
          <w:lang w:val="sr-Cyrl-CS"/>
        </w:rPr>
        <w:tab/>
      </w:r>
      <w:r w:rsidRPr="00C37757">
        <w:rPr>
          <w:rFonts w:ascii="Times New Roman" w:eastAsia="TimesNewRomanPS-BoldMT" w:hAnsi="Times New Roman"/>
          <w:b/>
          <w:bCs/>
          <w:i/>
          <w:iCs/>
          <w:color w:val="002060"/>
          <w:sz w:val="24"/>
          <w:szCs w:val="24"/>
          <w:lang w:val="sr-Cyrl-CS"/>
        </w:rPr>
        <w:t xml:space="preserve"> _____________________________</w:t>
      </w:r>
    </w:p>
    <w:p w:rsidR="00511C04" w:rsidRPr="002145EA" w:rsidRDefault="00511C04" w:rsidP="000F7C9C">
      <w:pPr>
        <w:pStyle w:val="Title"/>
        <w:shd w:val="clear" w:color="auto" w:fill="FFFFFF"/>
        <w:tabs>
          <w:tab w:val="left" w:pos="7440"/>
        </w:tabs>
        <w:spacing w:before="0" w:after="0"/>
        <w:jc w:val="left"/>
        <w:rPr>
          <w:rFonts w:ascii="Times New Roman" w:hAnsi="Times New Roman"/>
          <w:b w:val="0"/>
          <w:sz w:val="24"/>
          <w:szCs w:val="24"/>
          <w:lang w:val="sr-Cyrl-CS"/>
        </w:rPr>
      </w:pPr>
    </w:p>
    <w:p w:rsidR="00511C04" w:rsidRPr="002145EA" w:rsidRDefault="00511C04" w:rsidP="000F7C9C">
      <w:pPr>
        <w:pStyle w:val="Title"/>
        <w:shd w:val="clear" w:color="auto" w:fill="FFFFFF"/>
        <w:tabs>
          <w:tab w:val="left" w:pos="7440"/>
        </w:tabs>
        <w:spacing w:before="0" w:after="0"/>
        <w:jc w:val="left"/>
        <w:rPr>
          <w:rFonts w:ascii="Times New Roman" w:hAnsi="Times New Roman"/>
          <w:b w:val="0"/>
          <w:sz w:val="24"/>
          <w:szCs w:val="24"/>
          <w:lang w:val="sr-Cyrl-CS"/>
        </w:rPr>
      </w:pPr>
    </w:p>
    <w:p w:rsidR="002145EA" w:rsidRDefault="00511C04" w:rsidP="002145EA">
      <w:pPr>
        <w:pStyle w:val="Title"/>
        <w:shd w:val="clear" w:color="auto" w:fill="FFFFFF"/>
        <w:tabs>
          <w:tab w:val="left" w:pos="7440"/>
        </w:tabs>
        <w:spacing w:before="0" w:after="0"/>
        <w:jc w:val="left"/>
        <w:rPr>
          <w:rFonts w:ascii="Times New Roman" w:hAnsi="Times New Roman"/>
          <w:b w:val="0"/>
          <w:sz w:val="24"/>
          <w:szCs w:val="24"/>
          <w:lang w:val="sr-Cyrl-CS"/>
        </w:rPr>
      </w:pPr>
      <w:r w:rsidRPr="002145EA">
        <w:rPr>
          <w:rFonts w:ascii="Times New Roman" w:hAnsi="Times New Roman"/>
          <w:sz w:val="24"/>
          <w:szCs w:val="24"/>
          <w:u w:val="single"/>
          <w:lang w:val="sr-Cyrl-CS"/>
        </w:rPr>
        <w:t>Напомена</w:t>
      </w:r>
      <w:r w:rsidRPr="002145EA">
        <w:rPr>
          <w:rFonts w:ascii="Times New Roman" w:hAnsi="Times New Roman"/>
          <w:sz w:val="24"/>
          <w:szCs w:val="24"/>
          <w:lang w:val="sr-Cyrl-CS"/>
        </w:rPr>
        <w:t>:</w:t>
      </w:r>
      <w:r w:rsidR="00E176B3" w:rsidRPr="002145EA">
        <w:rPr>
          <w:rFonts w:ascii="Times New Roman" w:hAnsi="Times New Roman"/>
          <w:b w:val="0"/>
          <w:sz w:val="24"/>
          <w:szCs w:val="24"/>
          <w:lang w:val="sr-Cyrl-CS"/>
        </w:rPr>
        <w:t xml:space="preserve">У случају више доказа </w:t>
      </w:r>
      <w:r w:rsidRPr="002145EA">
        <w:rPr>
          <w:rFonts w:ascii="Times New Roman" w:hAnsi="Times New Roman"/>
          <w:b w:val="0"/>
          <w:sz w:val="24"/>
          <w:szCs w:val="24"/>
          <w:lang w:val="sr-Cyrl-CS"/>
        </w:rPr>
        <w:t>образацфото</w:t>
      </w:r>
      <w:r w:rsidR="00E176B3" w:rsidRPr="002145EA">
        <w:rPr>
          <w:rFonts w:ascii="Times New Roman" w:hAnsi="Times New Roman"/>
          <w:b w:val="0"/>
          <w:sz w:val="24"/>
          <w:szCs w:val="24"/>
          <w:lang w:val="sr-Cyrl-CS"/>
        </w:rPr>
        <w:t>копирати</w:t>
      </w:r>
      <w:r w:rsidR="009D5CD2">
        <w:rPr>
          <w:rFonts w:ascii="Times New Roman" w:hAnsi="Times New Roman"/>
          <w:b w:val="0"/>
          <w:sz w:val="24"/>
          <w:szCs w:val="24"/>
          <w:lang w:val="sr-Cyrl-CS"/>
        </w:rPr>
        <w:t>.</w:t>
      </w:r>
    </w:p>
    <w:p w:rsidR="00233E7E" w:rsidRPr="002145EA" w:rsidRDefault="00233E7E" w:rsidP="002145EA">
      <w:pPr>
        <w:pStyle w:val="Title"/>
        <w:shd w:val="clear" w:color="auto" w:fill="FFFFFF"/>
        <w:tabs>
          <w:tab w:val="left" w:pos="7440"/>
        </w:tabs>
        <w:spacing w:before="0" w:after="0"/>
        <w:jc w:val="left"/>
        <w:rPr>
          <w:rFonts w:ascii="Times New Roman" w:hAnsi="Times New Roman"/>
          <w:sz w:val="24"/>
          <w:szCs w:val="24"/>
          <w:lang w:val="sr-Cyrl-CS"/>
        </w:rPr>
      </w:pPr>
    </w:p>
    <w:p w:rsidR="002145EA" w:rsidRDefault="002145EA" w:rsidP="002145EA">
      <w:pPr>
        <w:autoSpaceDE w:val="0"/>
        <w:autoSpaceDN w:val="0"/>
        <w:adjustRightInd w:val="0"/>
        <w:spacing w:after="0" w:line="240" w:lineRule="auto"/>
        <w:jc w:val="both"/>
        <w:rPr>
          <w:rFonts w:ascii="Times New Roman" w:hAnsi="Times New Roman"/>
          <w:i/>
          <w:iCs/>
          <w:color w:val="002060"/>
          <w:sz w:val="24"/>
          <w:szCs w:val="24"/>
          <w:lang w:val="sr-Cyrl-CS"/>
        </w:rPr>
      </w:pPr>
    </w:p>
    <w:p w:rsidR="00233E7E" w:rsidRDefault="00233E7E" w:rsidP="002145EA">
      <w:pPr>
        <w:autoSpaceDE w:val="0"/>
        <w:autoSpaceDN w:val="0"/>
        <w:adjustRightInd w:val="0"/>
        <w:spacing w:after="0" w:line="240" w:lineRule="auto"/>
        <w:jc w:val="both"/>
        <w:rPr>
          <w:rFonts w:ascii="Times New Roman" w:hAnsi="Times New Roman"/>
          <w:i/>
          <w:iCs/>
          <w:color w:val="002060"/>
          <w:sz w:val="24"/>
          <w:szCs w:val="24"/>
        </w:rPr>
      </w:pPr>
    </w:p>
    <w:p w:rsidR="00171689" w:rsidRDefault="00171689" w:rsidP="002145EA">
      <w:pPr>
        <w:autoSpaceDE w:val="0"/>
        <w:autoSpaceDN w:val="0"/>
        <w:adjustRightInd w:val="0"/>
        <w:spacing w:after="0" w:line="240" w:lineRule="auto"/>
        <w:jc w:val="both"/>
        <w:rPr>
          <w:rFonts w:ascii="Times New Roman" w:hAnsi="Times New Roman"/>
          <w:i/>
          <w:iCs/>
          <w:color w:val="002060"/>
          <w:sz w:val="24"/>
          <w:szCs w:val="24"/>
        </w:rPr>
      </w:pPr>
    </w:p>
    <w:p w:rsidR="00171689" w:rsidRPr="00171689" w:rsidRDefault="00171689" w:rsidP="002145EA">
      <w:pPr>
        <w:autoSpaceDE w:val="0"/>
        <w:autoSpaceDN w:val="0"/>
        <w:adjustRightInd w:val="0"/>
        <w:spacing w:after="0" w:line="240" w:lineRule="auto"/>
        <w:jc w:val="both"/>
        <w:rPr>
          <w:rFonts w:ascii="Times New Roman" w:hAnsi="Times New Roman"/>
          <w:i/>
          <w:iCs/>
          <w:color w:val="002060"/>
          <w:sz w:val="24"/>
          <w:szCs w:val="24"/>
        </w:rPr>
      </w:pPr>
    </w:p>
    <w:p w:rsidR="00233E7E" w:rsidRPr="00C37757" w:rsidRDefault="00233E7E" w:rsidP="002145EA">
      <w:pPr>
        <w:autoSpaceDE w:val="0"/>
        <w:autoSpaceDN w:val="0"/>
        <w:adjustRightInd w:val="0"/>
        <w:spacing w:after="0" w:line="240" w:lineRule="auto"/>
        <w:jc w:val="both"/>
        <w:rPr>
          <w:rFonts w:ascii="Times New Roman" w:hAnsi="Times New Roman"/>
          <w:i/>
          <w:iCs/>
          <w:color w:val="002060"/>
          <w:sz w:val="24"/>
          <w:szCs w:val="24"/>
          <w:lang w:val="sr-Cyrl-CS"/>
        </w:rPr>
      </w:pPr>
    </w:p>
    <w:p w:rsidR="002145EA" w:rsidRPr="00C37757" w:rsidRDefault="00A828DE" w:rsidP="002145EA">
      <w:pPr>
        <w:autoSpaceDE w:val="0"/>
        <w:autoSpaceDN w:val="0"/>
        <w:adjustRightInd w:val="0"/>
        <w:spacing w:after="0" w:line="240" w:lineRule="auto"/>
        <w:jc w:val="both"/>
        <w:rPr>
          <w:rFonts w:ascii="Times New Roman" w:hAnsi="Times New Roman"/>
          <w:i/>
          <w:iCs/>
          <w:color w:val="002060"/>
          <w:sz w:val="24"/>
          <w:szCs w:val="24"/>
          <w:lang w:val="sr-Cyrl-CS"/>
        </w:rPr>
      </w:pPr>
      <w:r w:rsidRPr="00A828DE">
        <w:rPr>
          <w:rFonts w:ascii="Times New Roman" w:hAnsi="Times New Roman"/>
          <w:b/>
          <w:bCs/>
          <w:iCs/>
          <w:color w:val="002060"/>
          <w:sz w:val="28"/>
          <w:szCs w:val="28"/>
        </w:rPr>
        <w:pict>
          <v:shape id="Text Box 28" o:spid="_x0000_s1046" type="#_x0000_t202" style="position:absolute;left:0;text-align:left;margin-left:34.15pt;margin-top:-8.85pt;width:437.35pt;height:50.55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" fillcolor="#dafda7" strokecolor="#94b64e">
            <v:fill color2="#f5ffe6" rotate="t" angle="180" colors="0 #dafda7;22938f #e4fdc2;1 #f5ffe6" focus="100%" type="gradient"/>
            <v:shadow on="t" color="black" opacity="24903f" origin=",.5" offset="0,.55556mm"/>
            <v:textbox>
              <w:txbxContent>
                <w:p w:rsidR="001C7799" w:rsidRDefault="001C7799" w:rsidP="002145EA">
                  <w:pPr>
                    <w:autoSpaceDE w:val="0"/>
                    <w:autoSpaceDN w:val="0"/>
                    <w:adjustRightInd w:val="0"/>
                    <w:spacing w:after="0" w:line="240" w:lineRule="auto"/>
                    <w:jc w:val="center"/>
                    <w:rPr>
                      <w:rFonts w:ascii="Times New Roman" w:hAnsi="Times New Roman"/>
                      <w:b/>
                      <w:bCs/>
                      <w:iCs/>
                      <w:color w:val="002060"/>
                      <w:sz w:val="28"/>
                      <w:szCs w:val="28"/>
                    </w:rPr>
                  </w:pPr>
                </w:p>
                <w:p w:rsidR="001C7799" w:rsidRPr="00207789" w:rsidRDefault="001C7799" w:rsidP="002145EA">
                  <w:pPr>
                    <w:jc w:val="center"/>
                  </w:pPr>
                  <w:r>
                    <w:rPr>
                      <w:rFonts w:ascii="Times New Roman" w:hAnsi="Times New Roman"/>
                      <w:b/>
                      <w:bCs/>
                      <w:iCs/>
                      <w:color w:val="002060"/>
                      <w:sz w:val="28"/>
                      <w:szCs w:val="28"/>
                    </w:rPr>
                    <w:t xml:space="preserve">13.  </w:t>
                  </w:r>
                  <w:r>
                    <w:rPr>
                      <w:rFonts w:ascii="Times New Roman" w:hAnsi="Times New Roman"/>
                      <w:b/>
                      <w:sz w:val="28"/>
                      <w:szCs w:val="28"/>
                    </w:rPr>
                    <w:t>МОДЕЛ УГОВОРА</w:t>
                  </w:r>
                </w:p>
              </w:txbxContent>
            </v:textbox>
          </v:shape>
        </w:pict>
      </w:r>
    </w:p>
    <w:p w:rsidR="002145EA" w:rsidRPr="00C37757" w:rsidRDefault="002145EA" w:rsidP="002145EA">
      <w:pPr>
        <w:rPr>
          <w:rFonts w:ascii="Times New Roman" w:hAnsi="Times New Roman"/>
          <w:sz w:val="24"/>
          <w:szCs w:val="24"/>
          <w:lang w:val="sr-Cyrl-CS"/>
        </w:rPr>
      </w:pPr>
    </w:p>
    <w:p w:rsidR="002145EA" w:rsidRPr="002145EA" w:rsidRDefault="002145EA" w:rsidP="002145EA">
      <w:pPr>
        <w:jc w:val="center"/>
        <w:rPr>
          <w:rFonts w:ascii="Times New Roman" w:hAnsi="Times New Roman"/>
          <w:b/>
          <w:bCs/>
          <w:szCs w:val="24"/>
          <w:lang w:val="sr-Cyrl-CS"/>
        </w:rPr>
      </w:pPr>
    </w:p>
    <w:p w:rsidR="002145EA" w:rsidRPr="002145EA" w:rsidRDefault="002145EA" w:rsidP="002145EA">
      <w:pPr>
        <w:jc w:val="center"/>
        <w:rPr>
          <w:rFonts w:ascii="Times New Roman" w:hAnsi="Times New Roman"/>
          <w:b/>
          <w:bCs/>
          <w:szCs w:val="24"/>
          <w:lang w:val="sr-Cyrl-CS"/>
        </w:rPr>
      </w:pPr>
      <w:r w:rsidRPr="002145EA">
        <w:rPr>
          <w:rFonts w:ascii="Times New Roman" w:hAnsi="Times New Roman"/>
          <w:b/>
          <w:bCs/>
          <w:szCs w:val="24"/>
          <w:lang w:val="sr-Cyrl-CS"/>
        </w:rPr>
        <w:t xml:space="preserve">Само један модел уговора </w:t>
      </w:r>
    </w:p>
    <w:p w:rsidR="002145EA" w:rsidRPr="002145EA" w:rsidRDefault="002145EA" w:rsidP="002145EA">
      <w:pPr>
        <w:pStyle w:val="Header"/>
        <w:jc w:val="center"/>
        <w:rPr>
          <w:rFonts w:ascii="Times New Roman" w:hAnsi="Times New Roman"/>
          <w:b/>
          <w:i/>
          <w:szCs w:val="24"/>
          <w:lang w:val="sr-Cyrl-CS"/>
        </w:rPr>
      </w:pPr>
      <w:r w:rsidRPr="002145EA">
        <w:rPr>
          <w:rFonts w:ascii="Times New Roman" w:hAnsi="Times New Roman"/>
          <w:i/>
          <w:iCs/>
          <w:szCs w:val="24"/>
          <w:u w:val="single"/>
          <w:lang w:val="sr-Cyrl-CS"/>
        </w:rPr>
        <w:t xml:space="preserve"> (</w:t>
      </w:r>
      <w:r w:rsidRPr="002145EA">
        <w:rPr>
          <w:rFonts w:ascii="Times New Roman" w:hAnsi="Times New Roman"/>
          <w:i/>
          <w:iCs/>
          <w:szCs w:val="24"/>
          <w:u w:val="single"/>
          <w:lang w:val="ru-RU"/>
        </w:rPr>
        <w:t>Модел уговора пону</w:t>
      </w:r>
      <w:r w:rsidRPr="002145EA">
        <w:rPr>
          <w:rFonts w:ascii="Times New Roman" w:hAnsi="Times New Roman"/>
          <w:i/>
          <w:iCs/>
          <w:szCs w:val="24"/>
          <w:u w:val="single"/>
          <w:lang w:val="sr-Latn-CS"/>
        </w:rPr>
        <w:t xml:space="preserve">ђач </w:t>
      </w:r>
      <w:r w:rsidRPr="002145EA">
        <w:rPr>
          <w:rFonts w:ascii="Times New Roman" w:hAnsi="Times New Roman"/>
          <w:i/>
          <w:iCs/>
          <w:szCs w:val="24"/>
          <w:u w:val="single"/>
          <w:lang w:val="sr-Cyrl-CS"/>
        </w:rPr>
        <w:t xml:space="preserve">је у обавези да у целости </w:t>
      </w:r>
      <w:r w:rsidRPr="002145EA">
        <w:rPr>
          <w:rFonts w:ascii="Times New Roman" w:hAnsi="Times New Roman"/>
          <w:i/>
          <w:iCs/>
          <w:szCs w:val="24"/>
          <w:u w:val="single"/>
          <w:lang w:val="sr-Latn-CS"/>
        </w:rPr>
        <w:t xml:space="preserve"> попуни, </w:t>
      </w:r>
      <w:r w:rsidRPr="002145EA">
        <w:rPr>
          <w:rFonts w:ascii="Times New Roman" w:hAnsi="Times New Roman"/>
          <w:i/>
          <w:iCs/>
          <w:szCs w:val="24"/>
          <w:u w:val="single"/>
          <w:lang w:val="sr-Cyrl-CS"/>
        </w:rPr>
        <w:t xml:space="preserve">овери печатом </w:t>
      </w:r>
      <w:r w:rsidRPr="002145EA">
        <w:rPr>
          <w:rFonts w:ascii="Times New Roman" w:hAnsi="Times New Roman"/>
          <w:i/>
          <w:iCs/>
          <w:szCs w:val="24"/>
          <w:u w:val="single"/>
          <w:lang w:val="sr-Latn-CS"/>
        </w:rPr>
        <w:t>и потпише, чиме потврђује да се слаже са моделом уговора</w:t>
      </w:r>
      <w:r w:rsidRPr="002145EA">
        <w:rPr>
          <w:rFonts w:ascii="Times New Roman" w:hAnsi="Times New Roman"/>
          <w:i/>
          <w:iCs/>
          <w:szCs w:val="24"/>
          <w:u w:val="single"/>
          <w:lang w:val="sr-Cyrl-CS"/>
        </w:rPr>
        <w:t>)</w:t>
      </w:r>
    </w:p>
    <w:p w:rsidR="002145EA" w:rsidRPr="002145EA" w:rsidRDefault="002145EA" w:rsidP="002145EA">
      <w:pPr>
        <w:autoSpaceDE w:val="0"/>
        <w:autoSpaceDN w:val="0"/>
        <w:adjustRightInd w:val="0"/>
        <w:spacing w:line="260" w:lineRule="auto"/>
        <w:rPr>
          <w:rFonts w:ascii="Times New Roman" w:hAnsi="Times New Roman"/>
          <w:b/>
          <w:bCs/>
          <w:i/>
          <w:iCs/>
          <w:szCs w:val="24"/>
          <w:lang w:val="sr-Cyrl-CS"/>
        </w:rPr>
      </w:pPr>
    </w:p>
    <w:p w:rsidR="002145EA" w:rsidRPr="002145EA" w:rsidRDefault="002145EA" w:rsidP="002145EA">
      <w:pPr>
        <w:autoSpaceDE w:val="0"/>
        <w:autoSpaceDN w:val="0"/>
        <w:adjustRightInd w:val="0"/>
        <w:spacing w:line="260" w:lineRule="auto"/>
        <w:jc w:val="both"/>
        <w:rPr>
          <w:rFonts w:ascii="Times New Roman" w:hAnsi="Times New Roman"/>
          <w:bCs/>
          <w:i/>
          <w:iCs/>
          <w:szCs w:val="24"/>
          <w:lang w:val="sr-Cyrl-CS"/>
        </w:rPr>
      </w:pPr>
      <w:r w:rsidRPr="002145EA">
        <w:rPr>
          <w:rFonts w:ascii="Times New Roman" w:hAnsi="Times New Roman"/>
          <w:bCs/>
          <w:i/>
          <w:iCs/>
          <w:szCs w:val="24"/>
          <w:lang w:val="sr-Cyrl-CS"/>
        </w:rPr>
        <w:t>У случају подношења заједничке понуде, односно понуде са подизвођачима, у моделу уговора односно у уговору морају бити наведени сви подизвођачи из групе понуђача, односно сви подизвођачи</w:t>
      </w:r>
    </w:p>
    <w:p w:rsidR="002145EA" w:rsidRPr="002145EA" w:rsidRDefault="002145EA" w:rsidP="002145EA">
      <w:pPr>
        <w:autoSpaceDE w:val="0"/>
        <w:autoSpaceDN w:val="0"/>
        <w:adjustRightInd w:val="0"/>
        <w:rPr>
          <w:rFonts w:ascii="Times New Roman" w:hAnsi="Times New Roman"/>
          <w:i/>
          <w:iCs/>
          <w:szCs w:val="24"/>
          <w:lang w:val="sr-Cyrl-CS"/>
        </w:rPr>
      </w:pPr>
    </w:p>
    <w:p w:rsidR="002145EA" w:rsidRPr="002145EA" w:rsidRDefault="002145EA" w:rsidP="002145EA">
      <w:pPr>
        <w:autoSpaceDE w:val="0"/>
        <w:autoSpaceDN w:val="0"/>
        <w:adjustRightInd w:val="0"/>
        <w:spacing w:line="360" w:lineRule="auto"/>
        <w:jc w:val="center"/>
        <w:rPr>
          <w:rFonts w:ascii="Times New Roman" w:hAnsi="Times New Roman"/>
          <w:b/>
          <w:bCs/>
          <w:i/>
          <w:iCs/>
          <w:szCs w:val="24"/>
          <w:lang w:val="sr-Cyrl-CS"/>
        </w:rPr>
      </w:pPr>
      <w:r w:rsidRPr="002145EA">
        <w:rPr>
          <w:rFonts w:ascii="Times New Roman" w:hAnsi="Times New Roman"/>
          <w:b/>
          <w:bCs/>
          <w:i/>
          <w:iCs/>
          <w:szCs w:val="24"/>
          <w:lang w:val="sr-Cyrl-CS"/>
        </w:rPr>
        <w:t xml:space="preserve">Уговор о </w:t>
      </w:r>
      <w:r w:rsidRPr="002145EA">
        <w:rPr>
          <w:rFonts w:ascii="Times New Roman" w:hAnsi="Times New Roman"/>
          <w:b/>
          <w:i/>
          <w:szCs w:val="24"/>
          <w:lang w:val="sr-Cyrl-CS"/>
        </w:rPr>
        <w:t>јавној набавци добара- лож уља</w:t>
      </w:r>
    </w:p>
    <w:p w:rsidR="002145EA" w:rsidRPr="002145EA" w:rsidRDefault="002145EA" w:rsidP="002145EA">
      <w:pPr>
        <w:widowControl w:val="0"/>
        <w:autoSpaceDE w:val="0"/>
        <w:autoSpaceDN w:val="0"/>
        <w:adjustRightInd w:val="0"/>
        <w:spacing w:line="239" w:lineRule="auto"/>
        <w:ind w:left="840"/>
        <w:jc w:val="center"/>
        <w:rPr>
          <w:rFonts w:ascii="Times New Roman" w:hAnsi="Times New Roman"/>
          <w:szCs w:val="24"/>
          <w:lang w:val="sr-Cyrl-CS"/>
        </w:rPr>
      </w:pPr>
      <w:r w:rsidRPr="002145EA">
        <w:rPr>
          <w:rFonts w:ascii="Times New Roman" w:hAnsi="Times New Roman"/>
          <w:szCs w:val="24"/>
          <w:lang w:val="sr-Cyrl-CS"/>
        </w:rPr>
        <w:t>закључен у Београду, између:</w:t>
      </w:r>
    </w:p>
    <w:p w:rsidR="002145EA" w:rsidRPr="002145EA" w:rsidRDefault="002145EA" w:rsidP="002145EA">
      <w:pPr>
        <w:widowControl w:val="0"/>
        <w:autoSpaceDE w:val="0"/>
        <w:autoSpaceDN w:val="0"/>
        <w:adjustRightInd w:val="0"/>
        <w:spacing w:line="239" w:lineRule="auto"/>
        <w:ind w:left="840"/>
        <w:rPr>
          <w:rFonts w:ascii="Times New Roman" w:hAnsi="Times New Roman"/>
          <w:szCs w:val="24"/>
          <w:lang w:val="sr-Cyrl-CS"/>
        </w:rPr>
      </w:pPr>
    </w:p>
    <w:p w:rsidR="002145EA" w:rsidRPr="005E5054" w:rsidRDefault="002145EA" w:rsidP="005E5054">
      <w:pPr>
        <w:pStyle w:val="ListParagraph"/>
        <w:widowControl w:val="0"/>
        <w:numPr>
          <w:ilvl w:val="0"/>
          <w:numId w:val="52"/>
        </w:numPr>
        <w:autoSpaceDE w:val="0"/>
        <w:autoSpaceDN w:val="0"/>
        <w:adjustRightInd w:val="0"/>
        <w:spacing w:line="239" w:lineRule="auto"/>
        <w:rPr>
          <w:rFonts w:ascii="Times New Roman" w:hAnsi="Times New Roman"/>
          <w:szCs w:val="24"/>
          <w:lang w:val="sr-Cyrl-CS"/>
        </w:rPr>
      </w:pPr>
      <w:r w:rsidRPr="005E5054">
        <w:rPr>
          <w:rFonts w:ascii="Times New Roman" w:hAnsi="Times New Roman"/>
          <w:b/>
          <w:szCs w:val="24"/>
          <w:lang w:val="sr-Cyrl-CS"/>
        </w:rPr>
        <w:t xml:space="preserve">Центра за заштиту одојчади, деце и омладине, Београд, Ул. Звечанска бр. 7, </w:t>
      </w:r>
      <w:r w:rsidRPr="005E5054">
        <w:rPr>
          <w:rFonts w:ascii="Times New Roman" w:hAnsi="Times New Roman"/>
          <w:szCs w:val="24"/>
          <w:lang w:val="sr-Cyrl-CS"/>
        </w:rPr>
        <w:t xml:space="preserve">кога заступа </w:t>
      </w:r>
      <w:r w:rsidR="00C8033F">
        <w:rPr>
          <w:rFonts w:ascii="Times New Roman" w:hAnsi="Times New Roman"/>
          <w:szCs w:val="24"/>
        </w:rPr>
        <w:t xml:space="preserve">в.д. </w:t>
      </w:r>
      <w:r w:rsidRPr="005E5054">
        <w:rPr>
          <w:rFonts w:ascii="Times New Roman" w:hAnsi="Times New Roman"/>
          <w:szCs w:val="24"/>
          <w:lang w:val="sr-Cyrl-CS"/>
        </w:rPr>
        <w:t>директор</w:t>
      </w:r>
      <w:r w:rsidR="00C8033F">
        <w:rPr>
          <w:rFonts w:ascii="Times New Roman" w:hAnsi="Times New Roman"/>
          <w:szCs w:val="24"/>
          <w:lang w:val="sr-Cyrl-CS"/>
        </w:rPr>
        <w:t>а</w:t>
      </w:r>
      <w:r w:rsidRPr="005E5054">
        <w:rPr>
          <w:rFonts w:ascii="Times New Roman" w:hAnsi="Times New Roman"/>
          <w:szCs w:val="24"/>
          <w:lang w:val="sr-Cyrl-CS"/>
        </w:rPr>
        <w:t xml:space="preserve"> Зоран Милачић( даљем тексту Наручилац)</w:t>
      </w:r>
    </w:p>
    <w:p w:rsidR="002145EA" w:rsidRPr="002145EA" w:rsidRDefault="002145EA" w:rsidP="002145EA">
      <w:pPr>
        <w:widowControl w:val="0"/>
        <w:autoSpaceDE w:val="0"/>
        <w:autoSpaceDN w:val="0"/>
        <w:adjustRightInd w:val="0"/>
        <w:spacing w:line="239" w:lineRule="auto"/>
        <w:ind w:left="840"/>
        <w:rPr>
          <w:rFonts w:ascii="Times New Roman" w:hAnsi="Times New Roman"/>
          <w:szCs w:val="24"/>
          <w:lang w:val="sr-Cyrl-CS"/>
        </w:rPr>
      </w:pPr>
    </w:p>
    <w:p w:rsidR="002145EA" w:rsidRPr="00A10029" w:rsidRDefault="002145EA" w:rsidP="00A10029">
      <w:pPr>
        <w:widowControl w:val="0"/>
        <w:autoSpaceDE w:val="0"/>
        <w:autoSpaceDN w:val="0"/>
        <w:adjustRightInd w:val="0"/>
        <w:spacing w:line="239" w:lineRule="auto"/>
        <w:rPr>
          <w:rFonts w:ascii="Times New Roman" w:hAnsi="Times New Roman"/>
          <w:szCs w:val="24"/>
          <w:lang w:val="ru-RU"/>
        </w:rPr>
      </w:pPr>
      <w:r w:rsidRPr="002145EA">
        <w:rPr>
          <w:rFonts w:ascii="Times New Roman" w:hAnsi="Times New Roman"/>
          <w:szCs w:val="24"/>
          <w:lang w:val="ru-RU"/>
        </w:rPr>
        <w:t>2</w:t>
      </w:r>
      <w:r w:rsidR="00A10029" w:rsidRPr="00A10029">
        <w:rPr>
          <w:rFonts w:ascii="Times New Roman" w:hAnsi="Times New Roman"/>
          <w:b/>
          <w:bCs/>
          <w:lang w:val="sr-Cyrl-CS"/>
        </w:rPr>
        <w:t>.</w:t>
      </w:r>
      <w:r w:rsidR="00A10029" w:rsidRPr="00A10029">
        <w:rPr>
          <w:rFonts w:ascii="Times New Roman" w:hAnsi="Times New Roman"/>
          <w:lang w:val="sr-Cyrl-CS"/>
        </w:rPr>
        <w:t>_____________________________, ________________, ул. _____________________бр. _____, матични број _____________, П</w:t>
      </w:r>
      <w:r w:rsidR="00A10029" w:rsidRPr="00A10029">
        <w:rPr>
          <w:rFonts w:ascii="Times New Roman" w:hAnsi="Times New Roman"/>
        </w:rPr>
        <w:t>I</w:t>
      </w:r>
      <w:r w:rsidR="00A10029" w:rsidRPr="00A10029">
        <w:rPr>
          <w:rFonts w:ascii="Times New Roman" w:hAnsi="Times New Roman"/>
          <w:lang w:val="sr-Cyrl-CS"/>
        </w:rPr>
        <w:t>Б ________________, рачун бр. _________________ код пословне банке _____________________, кога заступа _______________________, (у даљем тексту: Добављач)</w:t>
      </w:r>
    </w:p>
    <w:p w:rsidR="002145EA" w:rsidRPr="002145EA" w:rsidRDefault="002145EA" w:rsidP="002145EA">
      <w:pPr>
        <w:widowControl w:val="0"/>
        <w:autoSpaceDE w:val="0"/>
        <w:autoSpaceDN w:val="0"/>
        <w:adjustRightInd w:val="0"/>
        <w:spacing w:line="239" w:lineRule="auto"/>
        <w:ind w:left="280"/>
        <w:rPr>
          <w:rFonts w:ascii="Times New Roman" w:hAnsi="Times New Roman"/>
          <w:szCs w:val="24"/>
          <w:lang w:val="ru-RU"/>
        </w:rPr>
      </w:pPr>
      <w:r w:rsidRPr="002145EA">
        <w:rPr>
          <w:rFonts w:ascii="Times New Roman" w:hAnsi="Times New Roman"/>
          <w:b/>
          <w:bCs/>
          <w:i/>
          <w:iCs/>
          <w:szCs w:val="24"/>
          <w:u w:val="single"/>
          <w:lang w:val="sr-Cyrl-CS"/>
        </w:rPr>
        <w:t>АКО ЈЕ ДАТА ЗАЈЕДНИЧА ПОНУДА/ПОНУДА ГРУПЕ ПОНУЂАЧА</w:t>
      </w:r>
      <w:r w:rsidRPr="002145EA">
        <w:rPr>
          <w:rFonts w:ascii="Times New Roman" w:hAnsi="Times New Roman"/>
          <w:b/>
          <w:bCs/>
          <w:i/>
          <w:iCs/>
          <w:szCs w:val="24"/>
          <w:u w:val="single"/>
          <w:lang w:val="ru-RU"/>
        </w:rPr>
        <w:t>:*</w:t>
      </w:r>
    </w:p>
    <w:p w:rsidR="002145EA" w:rsidRPr="002145EA" w:rsidRDefault="002145EA" w:rsidP="002145EA">
      <w:pPr>
        <w:widowControl w:val="0"/>
        <w:autoSpaceDE w:val="0"/>
        <w:autoSpaceDN w:val="0"/>
        <w:adjustRightInd w:val="0"/>
        <w:spacing w:line="239" w:lineRule="auto"/>
        <w:ind w:left="140"/>
        <w:rPr>
          <w:rFonts w:ascii="Times New Roman" w:hAnsi="Times New Roman"/>
          <w:szCs w:val="24"/>
          <w:lang w:val="ru-RU"/>
        </w:rPr>
      </w:pPr>
      <w:r w:rsidRPr="002145EA">
        <w:rPr>
          <w:rFonts w:ascii="Times New Roman" w:hAnsi="Times New Roman"/>
          <w:b/>
          <w:bCs/>
          <w:szCs w:val="24"/>
          <w:u w:val="single"/>
          <w:lang w:val="ru-RU"/>
        </w:rPr>
        <w:t>*</w:t>
      </w:r>
      <w:r w:rsidRPr="002145EA">
        <w:rPr>
          <w:rFonts w:ascii="Times New Roman" w:hAnsi="Times New Roman"/>
          <w:b/>
          <w:bCs/>
          <w:szCs w:val="24"/>
          <w:u w:val="single"/>
          <w:lang w:val="sr-Cyrl-CS"/>
        </w:rPr>
        <w:t xml:space="preserve"> попуњава понуђач у случају ако се даје заједничак понуда </w:t>
      </w:r>
    </w:p>
    <w:p w:rsidR="002145EA" w:rsidRPr="002145EA" w:rsidRDefault="002145EA" w:rsidP="002145EA">
      <w:pPr>
        <w:widowControl w:val="0"/>
        <w:autoSpaceDE w:val="0"/>
        <w:autoSpaceDN w:val="0"/>
        <w:adjustRightInd w:val="0"/>
        <w:spacing w:line="3" w:lineRule="exact"/>
        <w:rPr>
          <w:rFonts w:ascii="Times New Roman" w:hAnsi="Times New Roman"/>
          <w:szCs w:val="24"/>
          <w:lang w:val="ru-RU"/>
        </w:rPr>
      </w:pPr>
    </w:p>
    <w:p w:rsidR="002145EA" w:rsidRPr="002145EA" w:rsidRDefault="002145EA" w:rsidP="002145EA">
      <w:pPr>
        <w:widowControl w:val="0"/>
        <w:autoSpaceDE w:val="0"/>
        <w:autoSpaceDN w:val="0"/>
        <w:adjustRightInd w:val="0"/>
        <w:spacing w:line="239" w:lineRule="auto"/>
        <w:ind w:left="300"/>
        <w:rPr>
          <w:rFonts w:ascii="Times New Roman" w:hAnsi="Times New Roman"/>
          <w:szCs w:val="24"/>
        </w:rPr>
      </w:pPr>
      <w:r w:rsidRPr="002145EA">
        <w:rPr>
          <w:rFonts w:ascii="Times New Roman" w:hAnsi="Times New Roman"/>
          <w:szCs w:val="24"/>
        </w:rPr>
        <w:t xml:space="preserve">2.* </w:t>
      </w:r>
      <w:r w:rsidRPr="002145EA">
        <w:rPr>
          <w:rFonts w:ascii="Times New Roman" w:hAnsi="Times New Roman"/>
          <w:szCs w:val="24"/>
          <w:lang w:val="sr-Cyrl-CS"/>
        </w:rPr>
        <w:t>групу понуђача чини</w:t>
      </w:r>
      <w:r w:rsidRPr="002145EA">
        <w:rPr>
          <w:rFonts w:ascii="Times New Roman" w:hAnsi="Times New Roman"/>
          <w:szCs w:val="24"/>
        </w:rPr>
        <w:t>:</w:t>
      </w:r>
    </w:p>
    <w:p w:rsidR="002145EA" w:rsidRPr="002145EA" w:rsidRDefault="002145EA" w:rsidP="002145EA">
      <w:pPr>
        <w:widowControl w:val="0"/>
        <w:autoSpaceDE w:val="0"/>
        <w:autoSpaceDN w:val="0"/>
        <w:adjustRightInd w:val="0"/>
        <w:spacing w:line="49" w:lineRule="exact"/>
        <w:rPr>
          <w:rFonts w:ascii="Times New Roman" w:hAnsi="Times New Roman"/>
          <w:szCs w:val="24"/>
        </w:rPr>
      </w:pPr>
    </w:p>
    <w:p w:rsidR="002145EA" w:rsidRPr="002145EA" w:rsidRDefault="002145EA" w:rsidP="002145EA">
      <w:pPr>
        <w:widowControl w:val="0"/>
        <w:numPr>
          <w:ilvl w:val="0"/>
          <w:numId w:val="49"/>
        </w:numPr>
        <w:tabs>
          <w:tab w:val="clear" w:pos="720"/>
          <w:tab w:val="num" w:pos="766"/>
        </w:tabs>
        <w:overflowPunct w:val="0"/>
        <w:autoSpaceDE w:val="0"/>
        <w:autoSpaceDN w:val="0"/>
        <w:adjustRightInd w:val="0"/>
        <w:spacing w:after="0" w:line="215" w:lineRule="auto"/>
        <w:ind w:left="120" w:right="1280" w:firstLine="173"/>
        <w:jc w:val="both"/>
        <w:rPr>
          <w:rFonts w:ascii="Times New Roman" w:hAnsi="Times New Roman"/>
          <w:szCs w:val="24"/>
        </w:rPr>
      </w:pPr>
      <w:r w:rsidRPr="002145EA">
        <w:rPr>
          <w:rFonts w:ascii="Times New Roman" w:hAnsi="Times New Roman"/>
          <w:b/>
          <w:bCs/>
          <w:szCs w:val="24"/>
        </w:rPr>
        <w:t xml:space="preserve">_____________________________ </w:t>
      </w:r>
      <w:r w:rsidRPr="002145EA">
        <w:rPr>
          <w:rFonts w:ascii="Times New Roman" w:hAnsi="Times New Roman"/>
          <w:b/>
          <w:bCs/>
          <w:szCs w:val="24"/>
          <w:lang w:val="sr-Cyrl-CS"/>
        </w:rPr>
        <w:t>из</w:t>
      </w:r>
      <w:r w:rsidRPr="002145EA">
        <w:rPr>
          <w:rFonts w:ascii="Times New Roman" w:hAnsi="Times New Roman"/>
          <w:b/>
          <w:bCs/>
          <w:szCs w:val="24"/>
        </w:rPr>
        <w:t xml:space="preserve"> ______________________</w:t>
      </w:r>
      <w:r w:rsidRPr="002145EA">
        <w:rPr>
          <w:rFonts w:ascii="Times New Roman" w:hAnsi="Times New Roman"/>
          <w:szCs w:val="24"/>
        </w:rPr>
        <w:t>,</w:t>
      </w:r>
      <w:r w:rsidRPr="002145EA">
        <w:rPr>
          <w:rFonts w:ascii="Times New Roman" w:hAnsi="Times New Roman"/>
          <w:szCs w:val="24"/>
          <w:lang w:val="sr-Cyrl-CS"/>
        </w:rPr>
        <w:t>ул</w:t>
      </w:r>
      <w:r w:rsidRPr="002145EA">
        <w:rPr>
          <w:rFonts w:ascii="Times New Roman" w:hAnsi="Times New Roman"/>
          <w:szCs w:val="24"/>
        </w:rPr>
        <w:t xml:space="preserve">.________________________________________ </w:t>
      </w:r>
      <w:r w:rsidRPr="002145EA">
        <w:rPr>
          <w:rFonts w:ascii="Times New Roman" w:hAnsi="Times New Roman"/>
          <w:szCs w:val="24"/>
          <w:lang w:val="sr-Cyrl-CS"/>
        </w:rPr>
        <w:t>бр</w:t>
      </w:r>
      <w:r w:rsidRPr="002145EA">
        <w:rPr>
          <w:rFonts w:ascii="Times New Roman" w:hAnsi="Times New Roman"/>
          <w:szCs w:val="24"/>
        </w:rPr>
        <w:t xml:space="preserve">. ____________, </w:t>
      </w:r>
    </w:p>
    <w:p w:rsidR="002145EA" w:rsidRPr="002145EA" w:rsidRDefault="002145EA" w:rsidP="002145EA">
      <w:pPr>
        <w:widowControl w:val="0"/>
        <w:autoSpaceDE w:val="0"/>
        <w:autoSpaceDN w:val="0"/>
        <w:adjustRightInd w:val="0"/>
        <w:spacing w:line="294" w:lineRule="exact"/>
        <w:rPr>
          <w:rFonts w:ascii="Times New Roman" w:hAnsi="Times New Roman"/>
          <w:szCs w:val="24"/>
        </w:rPr>
      </w:pPr>
    </w:p>
    <w:p w:rsidR="002145EA" w:rsidRPr="002145EA" w:rsidRDefault="002145EA" w:rsidP="002145EA">
      <w:pPr>
        <w:widowControl w:val="0"/>
        <w:numPr>
          <w:ilvl w:val="0"/>
          <w:numId w:val="49"/>
        </w:numPr>
        <w:tabs>
          <w:tab w:val="clear" w:pos="720"/>
          <w:tab w:val="num" w:pos="760"/>
        </w:tabs>
        <w:overflowPunct w:val="0"/>
        <w:autoSpaceDE w:val="0"/>
        <w:autoSpaceDN w:val="0"/>
        <w:adjustRightInd w:val="0"/>
        <w:spacing w:after="0" w:line="215" w:lineRule="auto"/>
        <w:ind w:left="140" w:right="1280" w:firstLine="153"/>
        <w:jc w:val="both"/>
        <w:rPr>
          <w:rFonts w:ascii="Times New Roman" w:hAnsi="Times New Roman"/>
          <w:szCs w:val="24"/>
        </w:rPr>
      </w:pPr>
      <w:r w:rsidRPr="002145EA">
        <w:rPr>
          <w:rFonts w:ascii="Times New Roman" w:hAnsi="Times New Roman"/>
          <w:b/>
          <w:bCs/>
          <w:szCs w:val="24"/>
        </w:rPr>
        <w:t xml:space="preserve">_____________________________ </w:t>
      </w:r>
      <w:r w:rsidRPr="002145EA">
        <w:rPr>
          <w:rFonts w:ascii="Times New Roman" w:hAnsi="Times New Roman"/>
          <w:b/>
          <w:bCs/>
          <w:szCs w:val="24"/>
          <w:lang w:val="sr-Cyrl-CS"/>
        </w:rPr>
        <w:lastRenderedPageBreak/>
        <w:t>из</w:t>
      </w:r>
      <w:r w:rsidRPr="002145EA">
        <w:rPr>
          <w:rFonts w:ascii="Times New Roman" w:hAnsi="Times New Roman"/>
          <w:b/>
          <w:bCs/>
          <w:szCs w:val="24"/>
        </w:rPr>
        <w:t>______________________</w:t>
      </w:r>
      <w:r w:rsidRPr="002145EA">
        <w:rPr>
          <w:rFonts w:ascii="Times New Roman" w:hAnsi="Times New Roman"/>
          <w:szCs w:val="24"/>
        </w:rPr>
        <w:t xml:space="preserve">,ул.________________________________________ </w:t>
      </w:r>
      <w:r w:rsidRPr="002145EA">
        <w:rPr>
          <w:rFonts w:ascii="Times New Roman" w:hAnsi="Times New Roman"/>
          <w:szCs w:val="24"/>
          <w:lang w:val="sr-Cyrl-CS"/>
        </w:rPr>
        <w:t>бр</w:t>
      </w:r>
      <w:r w:rsidRPr="002145EA">
        <w:rPr>
          <w:rFonts w:ascii="Times New Roman" w:hAnsi="Times New Roman"/>
          <w:szCs w:val="24"/>
        </w:rPr>
        <w:t xml:space="preserve">. ____________, </w:t>
      </w:r>
    </w:p>
    <w:p w:rsidR="002145EA" w:rsidRPr="002145EA" w:rsidRDefault="002145EA" w:rsidP="002145EA">
      <w:pPr>
        <w:widowControl w:val="0"/>
        <w:autoSpaceDE w:val="0"/>
        <w:autoSpaceDN w:val="0"/>
        <w:adjustRightInd w:val="0"/>
        <w:spacing w:line="294" w:lineRule="exact"/>
        <w:rPr>
          <w:rFonts w:ascii="Times New Roman" w:hAnsi="Times New Roman"/>
          <w:szCs w:val="24"/>
        </w:rPr>
      </w:pPr>
    </w:p>
    <w:p w:rsidR="002145EA" w:rsidRPr="002145EA" w:rsidRDefault="002145EA" w:rsidP="002145EA">
      <w:pPr>
        <w:widowControl w:val="0"/>
        <w:numPr>
          <w:ilvl w:val="0"/>
          <w:numId w:val="49"/>
        </w:numPr>
        <w:tabs>
          <w:tab w:val="clear" w:pos="720"/>
          <w:tab w:val="num" w:pos="760"/>
        </w:tabs>
        <w:overflowPunct w:val="0"/>
        <w:autoSpaceDE w:val="0"/>
        <w:autoSpaceDN w:val="0"/>
        <w:adjustRightInd w:val="0"/>
        <w:spacing w:after="0" w:line="215" w:lineRule="auto"/>
        <w:ind w:left="140" w:right="1280" w:firstLine="153"/>
        <w:jc w:val="both"/>
        <w:rPr>
          <w:rFonts w:ascii="Times New Roman" w:hAnsi="Times New Roman"/>
          <w:szCs w:val="24"/>
        </w:rPr>
      </w:pPr>
      <w:r w:rsidRPr="002145EA">
        <w:rPr>
          <w:rFonts w:ascii="Times New Roman" w:hAnsi="Times New Roman"/>
          <w:b/>
          <w:bCs/>
          <w:szCs w:val="24"/>
        </w:rPr>
        <w:t xml:space="preserve">__________________________ </w:t>
      </w:r>
      <w:r w:rsidRPr="002145EA">
        <w:rPr>
          <w:rFonts w:ascii="Times New Roman" w:hAnsi="Times New Roman"/>
          <w:b/>
          <w:bCs/>
          <w:szCs w:val="24"/>
          <w:lang w:val="sr-Cyrl-CS"/>
        </w:rPr>
        <w:t>из</w:t>
      </w:r>
      <w:r w:rsidRPr="002145EA">
        <w:rPr>
          <w:rFonts w:ascii="Times New Roman" w:hAnsi="Times New Roman"/>
          <w:b/>
          <w:bCs/>
          <w:szCs w:val="24"/>
        </w:rPr>
        <w:t xml:space="preserve"> _________________________</w:t>
      </w:r>
      <w:r w:rsidRPr="002145EA">
        <w:rPr>
          <w:rFonts w:ascii="Times New Roman" w:hAnsi="Times New Roman"/>
          <w:szCs w:val="24"/>
        </w:rPr>
        <w:t>,</w:t>
      </w:r>
      <w:r w:rsidRPr="002145EA">
        <w:rPr>
          <w:rFonts w:ascii="Times New Roman" w:hAnsi="Times New Roman"/>
          <w:szCs w:val="24"/>
          <w:lang w:val="sr-Cyrl-CS"/>
        </w:rPr>
        <w:t>ул</w:t>
      </w:r>
      <w:r w:rsidRPr="002145EA">
        <w:rPr>
          <w:rFonts w:ascii="Times New Roman" w:hAnsi="Times New Roman"/>
          <w:szCs w:val="24"/>
        </w:rPr>
        <w:t xml:space="preserve">.________________________________________ </w:t>
      </w:r>
      <w:r w:rsidRPr="002145EA">
        <w:rPr>
          <w:rFonts w:ascii="Times New Roman" w:hAnsi="Times New Roman"/>
          <w:szCs w:val="24"/>
          <w:lang w:val="sr-Cyrl-CS"/>
        </w:rPr>
        <w:t>бр</w:t>
      </w:r>
      <w:r w:rsidRPr="002145EA">
        <w:rPr>
          <w:rFonts w:ascii="Times New Roman" w:hAnsi="Times New Roman"/>
          <w:szCs w:val="24"/>
        </w:rPr>
        <w:t xml:space="preserve">. ____________, </w:t>
      </w:r>
    </w:p>
    <w:p w:rsidR="002145EA" w:rsidRPr="002145EA" w:rsidRDefault="002145EA" w:rsidP="002145EA">
      <w:pPr>
        <w:widowControl w:val="0"/>
        <w:autoSpaceDE w:val="0"/>
        <w:autoSpaceDN w:val="0"/>
        <w:adjustRightInd w:val="0"/>
        <w:spacing w:line="1" w:lineRule="exact"/>
        <w:rPr>
          <w:rFonts w:ascii="Times New Roman" w:hAnsi="Times New Roman"/>
          <w:szCs w:val="24"/>
        </w:rPr>
      </w:pPr>
    </w:p>
    <w:p w:rsidR="002145EA" w:rsidRPr="002145EA" w:rsidRDefault="002145EA" w:rsidP="002145EA">
      <w:pPr>
        <w:widowControl w:val="0"/>
        <w:overflowPunct w:val="0"/>
        <w:autoSpaceDE w:val="0"/>
        <w:autoSpaceDN w:val="0"/>
        <w:adjustRightInd w:val="0"/>
        <w:spacing w:line="239" w:lineRule="auto"/>
        <w:ind w:left="140"/>
        <w:jc w:val="both"/>
        <w:rPr>
          <w:rFonts w:ascii="Times New Roman" w:hAnsi="Times New Roman"/>
          <w:szCs w:val="24"/>
          <w:lang w:val="ru-RU"/>
        </w:rPr>
      </w:pPr>
      <w:r w:rsidRPr="002145EA">
        <w:rPr>
          <w:rFonts w:ascii="Times New Roman" w:hAnsi="Times New Roman"/>
          <w:szCs w:val="24"/>
          <w:lang w:val="ru-RU"/>
        </w:rPr>
        <w:t>(</w:t>
      </w:r>
      <w:r w:rsidR="001741C8">
        <w:rPr>
          <w:rFonts w:ascii="Times New Roman" w:hAnsi="Times New Roman"/>
          <w:szCs w:val="24"/>
          <w:lang w:val="sr-Cyrl-CS"/>
        </w:rPr>
        <w:t>у даљ</w:t>
      </w:r>
      <w:r w:rsidRPr="002145EA">
        <w:rPr>
          <w:rFonts w:ascii="Times New Roman" w:hAnsi="Times New Roman"/>
          <w:szCs w:val="24"/>
          <w:lang w:val="sr-Cyrl-CS"/>
        </w:rPr>
        <w:t>ем тексту: Добављач</w:t>
      </w:r>
      <w:r w:rsidRPr="002145EA">
        <w:rPr>
          <w:rFonts w:ascii="Times New Roman" w:hAnsi="Times New Roman"/>
          <w:szCs w:val="24"/>
          <w:lang w:val="ru-RU"/>
        </w:rPr>
        <w:t xml:space="preserve">) , </w:t>
      </w:r>
      <w:r w:rsidRPr="002145EA">
        <w:rPr>
          <w:rFonts w:ascii="Times New Roman" w:hAnsi="Times New Roman"/>
          <w:szCs w:val="24"/>
          <w:lang w:val="sr-Cyrl-CS"/>
        </w:rPr>
        <w:t xml:space="preserve"> а коју заступа </w:t>
      </w:r>
      <w:r w:rsidRPr="002145EA">
        <w:rPr>
          <w:rFonts w:ascii="Times New Roman" w:hAnsi="Times New Roman"/>
          <w:szCs w:val="24"/>
          <w:lang w:val="ru-RU"/>
        </w:rPr>
        <w:t xml:space="preserve">_______________________________, </w:t>
      </w:r>
    </w:p>
    <w:p w:rsidR="002145EA" w:rsidRPr="002145EA" w:rsidRDefault="002145EA" w:rsidP="002145EA">
      <w:pPr>
        <w:widowControl w:val="0"/>
        <w:autoSpaceDE w:val="0"/>
        <w:autoSpaceDN w:val="0"/>
        <w:adjustRightInd w:val="0"/>
        <w:spacing w:line="239" w:lineRule="auto"/>
        <w:ind w:left="120"/>
        <w:rPr>
          <w:rFonts w:ascii="Times New Roman" w:hAnsi="Times New Roman"/>
          <w:szCs w:val="24"/>
          <w:lang w:val="ru-RU"/>
        </w:rPr>
      </w:pPr>
      <w:r w:rsidRPr="002145EA">
        <w:rPr>
          <w:rFonts w:ascii="Times New Roman" w:hAnsi="Times New Roman"/>
          <w:szCs w:val="24"/>
          <w:lang w:val="ru-RU"/>
        </w:rPr>
        <w:t xml:space="preserve">_______________ </w:t>
      </w:r>
      <w:r w:rsidRPr="002145EA">
        <w:rPr>
          <w:rFonts w:ascii="Times New Roman" w:hAnsi="Times New Roman"/>
          <w:i/>
          <w:iCs/>
          <w:szCs w:val="24"/>
          <w:lang w:val="ru-RU"/>
        </w:rPr>
        <w:t>(</w:t>
      </w:r>
      <w:r w:rsidRPr="002145EA">
        <w:rPr>
          <w:rFonts w:ascii="Times New Roman" w:hAnsi="Times New Roman"/>
          <w:i/>
          <w:iCs/>
          <w:szCs w:val="24"/>
          <w:lang w:val="sr-Cyrl-CS"/>
        </w:rPr>
        <w:t>навести скраћен пословно  име из АПР-а</w:t>
      </w:r>
      <w:r w:rsidRPr="002145EA">
        <w:rPr>
          <w:rFonts w:ascii="Times New Roman" w:hAnsi="Times New Roman"/>
          <w:i/>
          <w:iCs/>
          <w:szCs w:val="24"/>
          <w:lang w:val="ru-RU"/>
        </w:rPr>
        <w:t>)</w:t>
      </w:r>
    </w:p>
    <w:p w:rsidR="002145EA" w:rsidRPr="002145EA" w:rsidRDefault="002145EA" w:rsidP="002145EA">
      <w:pPr>
        <w:widowControl w:val="0"/>
        <w:autoSpaceDE w:val="0"/>
        <w:autoSpaceDN w:val="0"/>
        <w:adjustRightInd w:val="0"/>
        <w:spacing w:line="3" w:lineRule="exact"/>
        <w:rPr>
          <w:rFonts w:ascii="Times New Roman" w:hAnsi="Times New Roman"/>
          <w:szCs w:val="24"/>
          <w:lang w:val="ru-RU"/>
        </w:rPr>
      </w:pPr>
    </w:p>
    <w:p w:rsidR="002145EA" w:rsidRPr="002145EA" w:rsidRDefault="002145EA" w:rsidP="002145EA">
      <w:pPr>
        <w:widowControl w:val="0"/>
        <w:autoSpaceDE w:val="0"/>
        <w:autoSpaceDN w:val="0"/>
        <w:adjustRightInd w:val="0"/>
        <w:spacing w:line="239" w:lineRule="auto"/>
        <w:ind w:left="840"/>
        <w:rPr>
          <w:rFonts w:ascii="Times New Roman" w:hAnsi="Times New Roman"/>
          <w:szCs w:val="24"/>
          <w:lang w:val="sr-Cyrl-CS"/>
        </w:rPr>
      </w:pPr>
      <w:r w:rsidRPr="002145EA">
        <w:rPr>
          <w:rFonts w:ascii="Times New Roman" w:hAnsi="Times New Roman"/>
          <w:szCs w:val="24"/>
          <w:lang w:val="sr-Cyrl-CS"/>
        </w:rPr>
        <w:t>Споразум групе понуђача и број</w:t>
      </w:r>
      <w:r w:rsidRPr="002145EA">
        <w:rPr>
          <w:rFonts w:ascii="Times New Roman" w:hAnsi="Times New Roman"/>
          <w:szCs w:val="24"/>
          <w:lang w:val="ru-RU"/>
        </w:rPr>
        <w:t xml:space="preserve">: * __________________ </w:t>
      </w:r>
      <w:r w:rsidRPr="002145EA">
        <w:rPr>
          <w:rFonts w:ascii="Times New Roman" w:hAnsi="Times New Roman"/>
          <w:szCs w:val="24"/>
          <w:lang w:val="sr-Cyrl-CS"/>
        </w:rPr>
        <w:t>од</w:t>
      </w:r>
      <w:r w:rsidRPr="002145EA">
        <w:rPr>
          <w:rFonts w:ascii="Times New Roman" w:hAnsi="Times New Roman"/>
          <w:szCs w:val="24"/>
          <w:lang w:val="ru-RU"/>
        </w:rPr>
        <w:t xml:space="preserve"> * _______________  </w:t>
      </w:r>
      <w:r w:rsidRPr="002145EA">
        <w:rPr>
          <w:rFonts w:ascii="Times New Roman" w:hAnsi="Times New Roman"/>
          <w:szCs w:val="24"/>
        </w:rPr>
        <w:t>je</w:t>
      </w:r>
      <w:r w:rsidRPr="002145EA">
        <w:rPr>
          <w:rFonts w:ascii="Times New Roman" w:hAnsi="Times New Roman"/>
          <w:szCs w:val="24"/>
          <w:lang w:val="sr-Cyrl-CS"/>
        </w:rPr>
        <w:t xml:space="preserve"> сатавни део овог уговора.</w:t>
      </w:r>
    </w:p>
    <w:p w:rsidR="002145EA" w:rsidRPr="002145EA" w:rsidRDefault="002145EA" w:rsidP="002145EA">
      <w:pPr>
        <w:widowControl w:val="0"/>
        <w:autoSpaceDE w:val="0"/>
        <w:autoSpaceDN w:val="0"/>
        <w:adjustRightInd w:val="0"/>
        <w:spacing w:after="0" w:line="240" w:lineRule="auto"/>
        <w:rPr>
          <w:rFonts w:ascii="Times New Roman" w:hAnsi="Times New Roman"/>
          <w:szCs w:val="24"/>
          <w:lang w:val="ru-RU"/>
        </w:rPr>
      </w:pPr>
    </w:p>
    <w:p w:rsidR="002145EA" w:rsidRPr="002145EA" w:rsidRDefault="002145EA" w:rsidP="002145EA">
      <w:pPr>
        <w:widowControl w:val="0"/>
        <w:autoSpaceDE w:val="0"/>
        <w:autoSpaceDN w:val="0"/>
        <w:adjustRightInd w:val="0"/>
        <w:spacing w:after="0" w:line="240" w:lineRule="auto"/>
        <w:rPr>
          <w:rFonts w:ascii="Times New Roman" w:hAnsi="Times New Roman"/>
          <w:szCs w:val="24"/>
          <w:lang w:val="ru-RU"/>
        </w:rPr>
      </w:pPr>
    </w:p>
    <w:tbl>
      <w:tblPr>
        <w:tblW w:w="9490" w:type="dxa"/>
        <w:tblLayout w:type="fixed"/>
        <w:tblCellMar>
          <w:left w:w="0" w:type="dxa"/>
          <w:right w:w="0" w:type="dxa"/>
        </w:tblCellMar>
        <w:tblLook w:val="0000"/>
      </w:tblPr>
      <w:tblGrid>
        <w:gridCol w:w="2100"/>
        <w:gridCol w:w="2420"/>
        <w:gridCol w:w="860"/>
        <w:gridCol w:w="830"/>
        <w:gridCol w:w="380"/>
        <w:gridCol w:w="2900"/>
      </w:tblGrid>
      <w:tr w:rsidR="004371BB" w:rsidRPr="007F7085">
        <w:trPr>
          <w:trHeight w:val="271"/>
        </w:trPr>
        <w:tc>
          <w:tcPr>
            <w:tcW w:w="2100" w:type="dxa"/>
            <w:tcBorders>
              <w:bottom w:val="nil"/>
            </w:tcBorders>
            <w:vAlign w:val="bottom"/>
          </w:tcPr>
          <w:p w:rsidR="004371BB" w:rsidRPr="00DC6E12" w:rsidRDefault="004371BB" w:rsidP="002F6E56">
            <w:pPr>
              <w:widowControl w:val="0"/>
              <w:autoSpaceDE w:val="0"/>
              <w:autoSpaceDN w:val="0"/>
              <w:adjustRightInd w:val="0"/>
              <w:spacing w:after="0" w:line="240" w:lineRule="auto"/>
              <w:ind w:left="120"/>
              <w:rPr>
                <w:rFonts w:ascii="Times New Roman" w:hAnsi="Times New Roman"/>
                <w:sz w:val="24"/>
                <w:szCs w:val="24"/>
                <w:lang w:val="sr-Cyrl-CS"/>
              </w:rPr>
            </w:pPr>
            <w:r>
              <w:rPr>
                <w:rFonts w:ascii="Times New Roman" w:hAnsi="Times New Roman"/>
                <w:sz w:val="24"/>
                <w:szCs w:val="24"/>
                <w:lang w:val="sr-Cyrl-CS"/>
              </w:rPr>
              <w:t>Наручилац</w:t>
            </w:r>
          </w:p>
        </w:tc>
        <w:tc>
          <w:tcPr>
            <w:tcW w:w="2420" w:type="dxa"/>
            <w:tcBorders>
              <w:bottom w:val="nil"/>
            </w:tcBorders>
            <w:vAlign w:val="bottom"/>
          </w:tcPr>
          <w:p w:rsidR="004371BB" w:rsidRPr="007F7085" w:rsidRDefault="004371BB" w:rsidP="002F6E56">
            <w:pPr>
              <w:widowControl w:val="0"/>
              <w:autoSpaceDE w:val="0"/>
              <w:autoSpaceDN w:val="0"/>
              <w:adjustRightInd w:val="0"/>
              <w:spacing w:after="0" w:line="240" w:lineRule="auto"/>
              <w:ind w:left="100"/>
              <w:rPr>
                <w:rFonts w:ascii="Times New Roman" w:hAnsi="Times New Roman"/>
                <w:sz w:val="24"/>
                <w:szCs w:val="24"/>
                <w:lang w:val="sr-Latn-CS"/>
              </w:rPr>
            </w:pPr>
          </w:p>
        </w:tc>
        <w:tc>
          <w:tcPr>
            <w:tcW w:w="1690" w:type="dxa"/>
            <w:gridSpan w:val="2"/>
            <w:tcBorders>
              <w:bottom w:val="nil"/>
            </w:tcBorders>
            <w:vAlign w:val="bottom"/>
          </w:tcPr>
          <w:p w:rsidR="004371BB" w:rsidRPr="00DC6E12" w:rsidRDefault="004371BB" w:rsidP="002F6E56">
            <w:pPr>
              <w:widowControl w:val="0"/>
              <w:autoSpaceDE w:val="0"/>
              <w:autoSpaceDN w:val="0"/>
              <w:adjustRightInd w:val="0"/>
              <w:spacing w:after="0" w:line="240" w:lineRule="auto"/>
              <w:ind w:left="100"/>
              <w:rPr>
                <w:rFonts w:ascii="Times New Roman" w:hAnsi="Times New Roman"/>
                <w:sz w:val="24"/>
                <w:szCs w:val="24"/>
                <w:lang w:val="sr-Cyrl-CS"/>
              </w:rPr>
            </w:pPr>
            <w:r>
              <w:rPr>
                <w:rFonts w:ascii="Times New Roman" w:hAnsi="Times New Roman"/>
                <w:sz w:val="24"/>
                <w:szCs w:val="24"/>
                <w:lang w:val="sr-Cyrl-CS"/>
              </w:rPr>
              <w:t>Добављач</w:t>
            </w:r>
          </w:p>
        </w:tc>
        <w:tc>
          <w:tcPr>
            <w:tcW w:w="380" w:type="dxa"/>
            <w:tcBorders>
              <w:bottom w:val="nil"/>
            </w:tcBorders>
            <w:vAlign w:val="bottom"/>
          </w:tcPr>
          <w:p w:rsidR="004371BB" w:rsidRPr="007F7085" w:rsidRDefault="004371BB" w:rsidP="002F6E56">
            <w:pPr>
              <w:widowControl w:val="0"/>
              <w:autoSpaceDE w:val="0"/>
              <w:autoSpaceDN w:val="0"/>
              <w:adjustRightInd w:val="0"/>
              <w:spacing w:after="0" w:line="240" w:lineRule="auto"/>
              <w:rPr>
                <w:rFonts w:ascii="Times New Roman" w:hAnsi="Times New Roman"/>
                <w:sz w:val="24"/>
                <w:szCs w:val="24"/>
              </w:rPr>
            </w:pPr>
          </w:p>
        </w:tc>
        <w:tc>
          <w:tcPr>
            <w:tcW w:w="2900" w:type="dxa"/>
            <w:tcBorders>
              <w:bottom w:val="nil"/>
            </w:tcBorders>
            <w:vAlign w:val="bottom"/>
          </w:tcPr>
          <w:p w:rsidR="004371BB" w:rsidRPr="007F7085" w:rsidRDefault="004371BB" w:rsidP="002F6E56">
            <w:pPr>
              <w:widowControl w:val="0"/>
              <w:autoSpaceDE w:val="0"/>
              <w:autoSpaceDN w:val="0"/>
              <w:adjustRightInd w:val="0"/>
              <w:spacing w:after="0" w:line="240" w:lineRule="auto"/>
              <w:rPr>
                <w:rFonts w:ascii="Times New Roman" w:hAnsi="Times New Roman"/>
                <w:sz w:val="24"/>
                <w:szCs w:val="24"/>
                <w:lang w:val="sr-Cyrl-CS"/>
              </w:rPr>
            </w:pPr>
          </w:p>
        </w:tc>
      </w:tr>
      <w:tr w:rsidR="004371BB" w:rsidRPr="007F7085">
        <w:trPr>
          <w:trHeight w:val="271"/>
        </w:trPr>
        <w:tc>
          <w:tcPr>
            <w:tcW w:w="2100" w:type="dxa"/>
            <w:tcBorders>
              <w:top w:val="single" w:sz="4" w:space="0" w:color="auto"/>
              <w:left w:val="single" w:sz="8" w:space="0" w:color="auto"/>
              <w:bottom w:val="nil"/>
              <w:right w:val="single" w:sz="8" w:space="0" w:color="auto"/>
            </w:tcBorders>
            <w:vAlign w:val="bottom"/>
          </w:tcPr>
          <w:p w:rsidR="004371BB" w:rsidRPr="006F7BB6" w:rsidRDefault="004371BB" w:rsidP="002F6E56">
            <w:pPr>
              <w:widowControl w:val="0"/>
              <w:autoSpaceDE w:val="0"/>
              <w:autoSpaceDN w:val="0"/>
              <w:adjustRightInd w:val="0"/>
              <w:spacing w:after="0" w:line="240" w:lineRule="auto"/>
              <w:ind w:left="120"/>
              <w:rPr>
                <w:rFonts w:ascii="Times New Roman" w:eastAsia="Times New Roman" w:hAnsi="Times New Roman"/>
                <w:sz w:val="24"/>
                <w:szCs w:val="24"/>
              </w:rPr>
            </w:pPr>
            <w:r w:rsidRPr="006F7BB6">
              <w:rPr>
                <w:rFonts w:ascii="Times New Roman" w:eastAsia="Times New Roman" w:hAnsi="Times New Roman"/>
                <w:sz w:val="24"/>
                <w:szCs w:val="24"/>
              </w:rPr>
              <w:t>ПИБ:</w:t>
            </w:r>
          </w:p>
        </w:tc>
        <w:tc>
          <w:tcPr>
            <w:tcW w:w="2420" w:type="dxa"/>
            <w:tcBorders>
              <w:top w:val="single" w:sz="4" w:space="0" w:color="auto"/>
              <w:left w:val="nil"/>
              <w:bottom w:val="nil"/>
              <w:right w:val="single" w:sz="8" w:space="0" w:color="auto"/>
            </w:tcBorders>
            <w:vAlign w:val="bottom"/>
          </w:tcPr>
          <w:p w:rsidR="004371BB" w:rsidRPr="007F7085" w:rsidRDefault="004371BB" w:rsidP="00826BBA">
            <w:pPr>
              <w:widowControl w:val="0"/>
              <w:autoSpaceDE w:val="0"/>
              <w:autoSpaceDN w:val="0"/>
              <w:adjustRightInd w:val="0"/>
              <w:spacing w:after="0" w:line="240" w:lineRule="auto"/>
              <w:ind w:left="100"/>
              <w:jc w:val="right"/>
              <w:rPr>
                <w:rFonts w:ascii="Times New Roman" w:eastAsia="Times New Roman" w:hAnsi="Times New Roman"/>
                <w:sz w:val="24"/>
                <w:szCs w:val="24"/>
              </w:rPr>
            </w:pPr>
            <w:r w:rsidRPr="007F7085">
              <w:rPr>
                <w:rFonts w:ascii="Times New Roman" w:eastAsia="Times New Roman" w:hAnsi="Times New Roman"/>
                <w:sz w:val="24"/>
                <w:szCs w:val="24"/>
                <w:lang w:val="sr-Latn-CS"/>
              </w:rPr>
              <w:t>100286755</w:t>
            </w:r>
          </w:p>
        </w:tc>
        <w:tc>
          <w:tcPr>
            <w:tcW w:w="1690" w:type="dxa"/>
            <w:gridSpan w:val="2"/>
            <w:tcBorders>
              <w:top w:val="single" w:sz="4" w:space="0" w:color="auto"/>
              <w:left w:val="nil"/>
              <w:bottom w:val="nil"/>
              <w:right w:val="nil"/>
            </w:tcBorders>
            <w:vAlign w:val="bottom"/>
          </w:tcPr>
          <w:p w:rsidR="004371BB" w:rsidRPr="007F7085" w:rsidRDefault="004371BB" w:rsidP="002F6E56">
            <w:pPr>
              <w:widowControl w:val="0"/>
              <w:autoSpaceDE w:val="0"/>
              <w:autoSpaceDN w:val="0"/>
              <w:adjustRightInd w:val="0"/>
              <w:spacing w:after="0" w:line="240" w:lineRule="auto"/>
              <w:ind w:left="100"/>
              <w:rPr>
                <w:rFonts w:ascii="Times New Roman" w:eastAsia="Times New Roman" w:hAnsi="Times New Roman"/>
                <w:sz w:val="24"/>
                <w:szCs w:val="24"/>
              </w:rPr>
            </w:pPr>
            <w:r w:rsidRPr="007F7085">
              <w:rPr>
                <w:rFonts w:ascii="Times New Roman" w:eastAsia="Times New Roman" w:hAnsi="Times New Roman"/>
                <w:sz w:val="24"/>
                <w:szCs w:val="24"/>
              </w:rPr>
              <w:t>ПИБ:</w:t>
            </w:r>
          </w:p>
        </w:tc>
        <w:tc>
          <w:tcPr>
            <w:tcW w:w="380" w:type="dxa"/>
            <w:tcBorders>
              <w:top w:val="single" w:sz="4" w:space="0" w:color="auto"/>
              <w:left w:val="nil"/>
              <w:bottom w:val="nil"/>
              <w:right w:val="single" w:sz="8" w:space="0" w:color="auto"/>
            </w:tcBorders>
            <w:vAlign w:val="bottom"/>
          </w:tcPr>
          <w:p w:rsidR="004371BB" w:rsidRPr="007F7085" w:rsidRDefault="004371BB" w:rsidP="002F6E56">
            <w:pPr>
              <w:widowControl w:val="0"/>
              <w:autoSpaceDE w:val="0"/>
              <w:autoSpaceDN w:val="0"/>
              <w:adjustRightInd w:val="0"/>
              <w:spacing w:after="0" w:line="240" w:lineRule="auto"/>
              <w:rPr>
                <w:rFonts w:ascii="Times New Roman" w:eastAsia="Times New Roman" w:hAnsi="Times New Roman"/>
                <w:sz w:val="24"/>
                <w:szCs w:val="24"/>
              </w:rPr>
            </w:pPr>
          </w:p>
        </w:tc>
        <w:tc>
          <w:tcPr>
            <w:tcW w:w="2900" w:type="dxa"/>
            <w:tcBorders>
              <w:top w:val="single" w:sz="4" w:space="0" w:color="auto"/>
              <w:left w:val="nil"/>
              <w:bottom w:val="nil"/>
              <w:right w:val="single" w:sz="8" w:space="0" w:color="auto"/>
            </w:tcBorders>
            <w:vAlign w:val="bottom"/>
          </w:tcPr>
          <w:p w:rsidR="004371BB" w:rsidRPr="002726FE" w:rsidRDefault="004371BB" w:rsidP="002F6E56">
            <w:pPr>
              <w:widowControl w:val="0"/>
              <w:autoSpaceDE w:val="0"/>
              <w:autoSpaceDN w:val="0"/>
              <w:adjustRightInd w:val="0"/>
              <w:spacing w:after="0" w:line="240" w:lineRule="auto"/>
              <w:rPr>
                <w:rFonts w:ascii="Times New Roman" w:eastAsia="Times New Roman" w:hAnsi="Times New Roman"/>
                <w:sz w:val="24"/>
                <w:szCs w:val="24"/>
                <w:lang w:val="sr-Cyrl-CS"/>
              </w:rPr>
            </w:pPr>
          </w:p>
        </w:tc>
      </w:tr>
      <w:tr w:rsidR="004371BB" w:rsidRPr="007F7085">
        <w:trPr>
          <w:trHeight w:val="44"/>
        </w:trPr>
        <w:tc>
          <w:tcPr>
            <w:tcW w:w="2100" w:type="dxa"/>
            <w:tcBorders>
              <w:top w:val="nil"/>
              <w:left w:val="single" w:sz="8" w:space="0" w:color="auto"/>
              <w:bottom w:val="single" w:sz="8" w:space="0" w:color="auto"/>
              <w:right w:val="single" w:sz="8" w:space="0" w:color="auto"/>
            </w:tcBorders>
            <w:vAlign w:val="bottom"/>
          </w:tcPr>
          <w:p w:rsidR="004371BB" w:rsidRPr="006F7BB6" w:rsidRDefault="004371BB" w:rsidP="002F6E56">
            <w:pPr>
              <w:widowControl w:val="0"/>
              <w:autoSpaceDE w:val="0"/>
              <w:autoSpaceDN w:val="0"/>
              <w:adjustRightInd w:val="0"/>
              <w:spacing w:after="0" w:line="240" w:lineRule="auto"/>
              <w:rPr>
                <w:rFonts w:ascii="Times New Roman" w:eastAsia="Times New Roman" w:hAnsi="Times New Roman"/>
                <w:sz w:val="24"/>
                <w:szCs w:val="24"/>
              </w:rPr>
            </w:pPr>
          </w:p>
        </w:tc>
        <w:tc>
          <w:tcPr>
            <w:tcW w:w="2420" w:type="dxa"/>
            <w:tcBorders>
              <w:top w:val="nil"/>
              <w:left w:val="nil"/>
              <w:bottom w:val="single" w:sz="8" w:space="0" w:color="auto"/>
              <w:right w:val="single" w:sz="8" w:space="0" w:color="auto"/>
            </w:tcBorders>
            <w:vAlign w:val="bottom"/>
          </w:tcPr>
          <w:p w:rsidR="004371BB" w:rsidRPr="007F7085" w:rsidRDefault="004371BB" w:rsidP="002F6E56">
            <w:pPr>
              <w:widowControl w:val="0"/>
              <w:autoSpaceDE w:val="0"/>
              <w:autoSpaceDN w:val="0"/>
              <w:adjustRightInd w:val="0"/>
              <w:spacing w:after="0" w:line="240" w:lineRule="auto"/>
              <w:rPr>
                <w:rFonts w:ascii="Times New Roman" w:eastAsia="Times New Roman" w:hAnsi="Times New Roman"/>
                <w:sz w:val="24"/>
                <w:szCs w:val="24"/>
              </w:rPr>
            </w:pPr>
          </w:p>
        </w:tc>
        <w:tc>
          <w:tcPr>
            <w:tcW w:w="860" w:type="dxa"/>
            <w:tcBorders>
              <w:top w:val="nil"/>
              <w:left w:val="nil"/>
              <w:bottom w:val="single" w:sz="8" w:space="0" w:color="auto"/>
              <w:right w:val="nil"/>
            </w:tcBorders>
            <w:vAlign w:val="bottom"/>
          </w:tcPr>
          <w:p w:rsidR="004371BB" w:rsidRPr="007F7085" w:rsidRDefault="004371BB" w:rsidP="002F6E56">
            <w:pPr>
              <w:widowControl w:val="0"/>
              <w:autoSpaceDE w:val="0"/>
              <w:autoSpaceDN w:val="0"/>
              <w:adjustRightInd w:val="0"/>
              <w:spacing w:after="0" w:line="240" w:lineRule="auto"/>
              <w:rPr>
                <w:rFonts w:ascii="Times New Roman" w:eastAsia="Times New Roman" w:hAnsi="Times New Roman"/>
                <w:sz w:val="24"/>
                <w:szCs w:val="24"/>
              </w:rPr>
            </w:pPr>
          </w:p>
        </w:tc>
        <w:tc>
          <w:tcPr>
            <w:tcW w:w="830" w:type="dxa"/>
            <w:tcBorders>
              <w:top w:val="nil"/>
              <w:left w:val="nil"/>
              <w:bottom w:val="single" w:sz="8" w:space="0" w:color="auto"/>
              <w:right w:val="nil"/>
            </w:tcBorders>
            <w:vAlign w:val="bottom"/>
          </w:tcPr>
          <w:p w:rsidR="004371BB" w:rsidRPr="007F7085" w:rsidRDefault="004371BB" w:rsidP="002F6E56">
            <w:pPr>
              <w:widowControl w:val="0"/>
              <w:autoSpaceDE w:val="0"/>
              <w:autoSpaceDN w:val="0"/>
              <w:adjustRightInd w:val="0"/>
              <w:spacing w:after="0" w:line="240" w:lineRule="auto"/>
              <w:rPr>
                <w:rFonts w:ascii="Times New Roman" w:eastAsia="Times New Roman" w:hAnsi="Times New Roman"/>
                <w:sz w:val="24"/>
                <w:szCs w:val="24"/>
              </w:rPr>
            </w:pPr>
          </w:p>
        </w:tc>
        <w:tc>
          <w:tcPr>
            <w:tcW w:w="380" w:type="dxa"/>
            <w:tcBorders>
              <w:top w:val="nil"/>
              <w:left w:val="nil"/>
              <w:bottom w:val="single" w:sz="8" w:space="0" w:color="auto"/>
              <w:right w:val="single" w:sz="8" w:space="0" w:color="auto"/>
            </w:tcBorders>
            <w:vAlign w:val="bottom"/>
          </w:tcPr>
          <w:p w:rsidR="004371BB" w:rsidRPr="007F7085" w:rsidRDefault="004371BB" w:rsidP="002F6E56">
            <w:pPr>
              <w:widowControl w:val="0"/>
              <w:autoSpaceDE w:val="0"/>
              <w:autoSpaceDN w:val="0"/>
              <w:adjustRightInd w:val="0"/>
              <w:spacing w:after="0" w:line="240" w:lineRule="auto"/>
              <w:rPr>
                <w:rFonts w:ascii="Times New Roman" w:eastAsia="Times New Roman" w:hAnsi="Times New Roman"/>
                <w:sz w:val="24"/>
                <w:szCs w:val="24"/>
              </w:rPr>
            </w:pPr>
          </w:p>
        </w:tc>
        <w:tc>
          <w:tcPr>
            <w:tcW w:w="2900" w:type="dxa"/>
            <w:tcBorders>
              <w:top w:val="nil"/>
              <w:left w:val="nil"/>
              <w:bottom w:val="single" w:sz="8" w:space="0" w:color="auto"/>
              <w:right w:val="single" w:sz="8" w:space="0" w:color="auto"/>
            </w:tcBorders>
            <w:vAlign w:val="bottom"/>
          </w:tcPr>
          <w:p w:rsidR="004371BB" w:rsidRPr="007F7085" w:rsidRDefault="004371BB" w:rsidP="002F6E56">
            <w:pPr>
              <w:widowControl w:val="0"/>
              <w:autoSpaceDE w:val="0"/>
              <w:autoSpaceDN w:val="0"/>
              <w:adjustRightInd w:val="0"/>
              <w:spacing w:after="0" w:line="240" w:lineRule="auto"/>
              <w:rPr>
                <w:rFonts w:ascii="Times New Roman" w:eastAsia="Times New Roman" w:hAnsi="Times New Roman"/>
                <w:sz w:val="24"/>
                <w:szCs w:val="24"/>
                <w:lang w:val="sr-Cyrl-CS"/>
              </w:rPr>
            </w:pPr>
          </w:p>
        </w:tc>
      </w:tr>
      <w:tr w:rsidR="004371BB" w:rsidRPr="007F7085">
        <w:trPr>
          <w:trHeight w:val="270"/>
        </w:trPr>
        <w:tc>
          <w:tcPr>
            <w:tcW w:w="2100" w:type="dxa"/>
            <w:tcBorders>
              <w:top w:val="nil"/>
              <w:left w:val="single" w:sz="8" w:space="0" w:color="auto"/>
              <w:bottom w:val="nil"/>
              <w:right w:val="single" w:sz="8" w:space="0" w:color="auto"/>
            </w:tcBorders>
            <w:vAlign w:val="bottom"/>
          </w:tcPr>
          <w:p w:rsidR="004371BB" w:rsidRPr="006F7BB6" w:rsidRDefault="004371BB" w:rsidP="002F6E56">
            <w:pPr>
              <w:widowControl w:val="0"/>
              <w:autoSpaceDE w:val="0"/>
              <w:autoSpaceDN w:val="0"/>
              <w:adjustRightInd w:val="0"/>
              <w:spacing w:after="0" w:line="240" w:lineRule="auto"/>
              <w:rPr>
                <w:rFonts w:ascii="Times New Roman" w:eastAsia="Times New Roman" w:hAnsi="Times New Roman"/>
                <w:sz w:val="24"/>
                <w:szCs w:val="24"/>
              </w:rPr>
            </w:pPr>
            <w:r w:rsidRPr="006F7BB6">
              <w:rPr>
                <w:rFonts w:ascii="Times New Roman" w:eastAsia="Times New Roman" w:hAnsi="Times New Roman"/>
                <w:sz w:val="24"/>
                <w:szCs w:val="24"/>
              </w:rPr>
              <w:t>Матични бој:</w:t>
            </w:r>
          </w:p>
        </w:tc>
        <w:tc>
          <w:tcPr>
            <w:tcW w:w="2420" w:type="dxa"/>
            <w:tcBorders>
              <w:top w:val="nil"/>
              <w:left w:val="nil"/>
              <w:bottom w:val="nil"/>
              <w:right w:val="single" w:sz="8" w:space="0" w:color="auto"/>
            </w:tcBorders>
            <w:vAlign w:val="bottom"/>
          </w:tcPr>
          <w:p w:rsidR="004371BB" w:rsidRPr="007F7085" w:rsidRDefault="004371BB" w:rsidP="002F6E56">
            <w:pPr>
              <w:widowControl w:val="0"/>
              <w:autoSpaceDE w:val="0"/>
              <w:autoSpaceDN w:val="0"/>
              <w:adjustRightInd w:val="0"/>
              <w:spacing w:after="0" w:line="240" w:lineRule="auto"/>
              <w:ind w:left="100"/>
              <w:rPr>
                <w:rFonts w:ascii="Times New Roman" w:eastAsia="Times New Roman" w:hAnsi="Times New Roman"/>
                <w:sz w:val="24"/>
                <w:szCs w:val="24"/>
              </w:rPr>
            </w:pPr>
          </w:p>
        </w:tc>
        <w:tc>
          <w:tcPr>
            <w:tcW w:w="1690" w:type="dxa"/>
            <w:gridSpan w:val="2"/>
            <w:tcBorders>
              <w:top w:val="nil"/>
              <w:left w:val="nil"/>
              <w:bottom w:val="nil"/>
              <w:right w:val="nil"/>
            </w:tcBorders>
            <w:vAlign w:val="bottom"/>
          </w:tcPr>
          <w:p w:rsidR="004371BB" w:rsidRPr="007F7085" w:rsidRDefault="004371BB" w:rsidP="002F6E56">
            <w:pPr>
              <w:widowControl w:val="0"/>
              <w:autoSpaceDE w:val="0"/>
              <w:autoSpaceDN w:val="0"/>
              <w:adjustRightInd w:val="0"/>
              <w:spacing w:after="0" w:line="240" w:lineRule="auto"/>
              <w:ind w:left="100" w:right="-140"/>
              <w:rPr>
                <w:rFonts w:ascii="Times New Roman" w:eastAsia="Times New Roman" w:hAnsi="Times New Roman"/>
                <w:sz w:val="24"/>
                <w:szCs w:val="24"/>
              </w:rPr>
            </w:pPr>
            <w:r w:rsidRPr="007F7085">
              <w:rPr>
                <w:rFonts w:ascii="Times New Roman" w:eastAsia="Times New Roman" w:hAnsi="Times New Roman"/>
                <w:sz w:val="24"/>
                <w:szCs w:val="24"/>
              </w:rPr>
              <w:t>Матични бој:</w:t>
            </w:r>
          </w:p>
        </w:tc>
        <w:tc>
          <w:tcPr>
            <w:tcW w:w="380" w:type="dxa"/>
            <w:tcBorders>
              <w:top w:val="nil"/>
              <w:left w:val="nil"/>
              <w:bottom w:val="nil"/>
              <w:right w:val="single" w:sz="8" w:space="0" w:color="auto"/>
            </w:tcBorders>
            <w:vAlign w:val="bottom"/>
          </w:tcPr>
          <w:p w:rsidR="004371BB" w:rsidRPr="007F7085" w:rsidRDefault="004371BB" w:rsidP="002F6E56">
            <w:pPr>
              <w:widowControl w:val="0"/>
              <w:autoSpaceDE w:val="0"/>
              <w:autoSpaceDN w:val="0"/>
              <w:adjustRightInd w:val="0"/>
              <w:spacing w:after="0" w:line="240" w:lineRule="auto"/>
              <w:rPr>
                <w:rFonts w:ascii="Times New Roman" w:eastAsia="Times New Roman" w:hAnsi="Times New Roman"/>
                <w:sz w:val="24"/>
                <w:szCs w:val="24"/>
              </w:rPr>
            </w:pPr>
          </w:p>
        </w:tc>
        <w:tc>
          <w:tcPr>
            <w:tcW w:w="2900" w:type="dxa"/>
            <w:tcBorders>
              <w:top w:val="nil"/>
              <w:left w:val="nil"/>
              <w:bottom w:val="nil"/>
              <w:right w:val="single" w:sz="8" w:space="0" w:color="auto"/>
            </w:tcBorders>
            <w:vAlign w:val="bottom"/>
          </w:tcPr>
          <w:p w:rsidR="004371BB" w:rsidRPr="00DC6E12" w:rsidRDefault="004371BB" w:rsidP="002F6E56">
            <w:pPr>
              <w:widowControl w:val="0"/>
              <w:autoSpaceDE w:val="0"/>
              <w:autoSpaceDN w:val="0"/>
              <w:adjustRightInd w:val="0"/>
              <w:spacing w:after="0" w:line="240" w:lineRule="auto"/>
              <w:rPr>
                <w:rFonts w:ascii="Times New Roman" w:eastAsia="Times New Roman" w:hAnsi="Times New Roman"/>
                <w:sz w:val="24"/>
                <w:szCs w:val="24"/>
                <w:lang w:val="sr-Cyrl-CS"/>
              </w:rPr>
            </w:pPr>
          </w:p>
        </w:tc>
      </w:tr>
      <w:tr w:rsidR="004371BB" w:rsidRPr="007F7085">
        <w:trPr>
          <w:trHeight w:val="68"/>
        </w:trPr>
        <w:tc>
          <w:tcPr>
            <w:tcW w:w="2100" w:type="dxa"/>
            <w:tcBorders>
              <w:top w:val="nil"/>
              <w:left w:val="single" w:sz="8" w:space="0" w:color="auto"/>
              <w:bottom w:val="single" w:sz="8" w:space="0" w:color="auto"/>
              <w:right w:val="single" w:sz="8" w:space="0" w:color="auto"/>
            </w:tcBorders>
            <w:vAlign w:val="bottom"/>
          </w:tcPr>
          <w:p w:rsidR="004371BB" w:rsidRPr="006F7BB6" w:rsidRDefault="004371BB" w:rsidP="002F6E56">
            <w:pPr>
              <w:widowControl w:val="0"/>
              <w:autoSpaceDE w:val="0"/>
              <w:autoSpaceDN w:val="0"/>
              <w:adjustRightInd w:val="0"/>
              <w:spacing w:after="0" w:line="240" w:lineRule="auto"/>
              <w:rPr>
                <w:rFonts w:ascii="Times New Roman" w:eastAsia="Times New Roman" w:hAnsi="Times New Roman"/>
                <w:sz w:val="24"/>
                <w:szCs w:val="24"/>
              </w:rPr>
            </w:pPr>
          </w:p>
        </w:tc>
        <w:tc>
          <w:tcPr>
            <w:tcW w:w="2420" w:type="dxa"/>
            <w:tcBorders>
              <w:top w:val="nil"/>
              <w:left w:val="nil"/>
              <w:bottom w:val="single" w:sz="8" w:space="0" w:color="auto"/>
              <w:right w:val="single" w:sz="8" w:space="0" w:color="auto"/>
            </w:tcBorders>
            <w:vAlign w:val="bottom"/>
          </w:tcPr>
          <w:p w:rsidR="004371BB" w:rsidRPr="007F7085" w:rsidRDefault="00826BBA" w:rsidP="00826BBA">
            <w:pPr>
              <w:widowControl w:val="0"/>
              <w:autoSpaceDE w:val="0"/>
              <w:autoSpaceDN w:val="0"/>
              <w:adjustRightInd w:val="0"/>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lang w:val="sr-Cyrl-CS"/>
              </w:rPr>
              <w:t>0</w:t>
            </w:r>
            <w:r w:rsidR="004371BB" w:rsidRPr="007F7085">
              <w:rPr>
                <w:rFonts w:ascii="Times New Roman" w:eastAsia="Times New Roman" w:hAnsi="Times New Roman"/>
                <w:sz w:val="24"/>
                <w:szCs w:val="24"/>
                <w:lang w:val="sr-Latn-CS"/>
              </w:rPr>
              <w:t>7094345</w:t>
            </w:r>
          </w:p>
        </w:tc>
        <w:tc>
          <w:tcPr>
            <w:tcW w:w="860" w:type="dxa"/>
            <w:tcBorders>
              <w:top w:val="nil"/>
              <w:left w:val="nil"/>
              <w:bottom w:val="single" w:sz="8" w:space="0" w:color="auto"/>
              <w:right w:val="nil"/>
            </w:tcBorders>
            <w:vAlign w:val="bottom"/>
          </w:tcPr>
          <w:p w:rsidR="004371BB" w:rsidRPr="007F7085" w:rsidRDefault="004371BB" w:rsidP="002F6E56">
            <w:pPr>
              <w:widowControl w:val="0"/>
              <w:autoSpaceDE w:val="0"/>
              <w:autoSpaceDN w:val="0"/>
              <w:adjustRightInd w:val="0"/>
              <w:spacing w:after="0" w:line="240" w:lineRule="auto"/>
              <w:rPr>
                <w:rFonts w:ascii="Times New Roman" w:eastAsia="Times New Roman" w:hAnsi="Times New Roman"/>
                <w:sz w:val="24"/>
                <w:szCs w:val="24"/>
              </w:rPr>
            </w:pPr>
          </w:p>
        </w:tc>
        <w:tc>
          <w:tcPr>
            <w:tcW w:w="830" w:type="dxa"/>
            <w:tcBorders>
              <w:top w:val="nil"/>
              <w:left w:val="nil"/>
              <w:bottom w:val="single" w:sz="8" w:space="0" w:color="auto"/>
              <w:right w:val="nil"/>
            </w:tcBorders>
            <w:vAlign w:val="bottom"/>
          </w:tcPr>
          <w:p w:rsidR="004371BB" w:rsidRPr="007F7085" w:rsidRDefault="004371BB" w:rsidP="002F6E56">
            <w:pPr>
              <w:widowControl w:val="0"/>
              <w:autoSpaceDE w:val="0"/>
              <w:autoSpaceDN w:val="0"/>
              <w:adjustRightInd w:val="0"/>
              <w:spacing w:after="0" w:line="240" w:lineRule="auto"/>
              <w:rPr>
                <w:rFonts w:ascii="Times New Roman" w:eastAsia="Times New Roman" w:hAnsi="Times New Roman"/>
                <w:sz w:val="24"/>
                <w:szCs w:val="24"/>
              </w:rPr>
            </w:pPr>
          </w:p>
        </w:tc>
        <w:tc>
          <w:tcPr>
            <w:tcW w:w="380" w:type="dxa"/>
            <w:tcBorders>
              <w:top w:val="nil"/>
              <w:left w:val="nil"/>
              <w:bottom w:val="single" w:sz="8" w:space="0" w:color="auto"/>
              <w:right w:val="single" w:sz="8" w:space="0" w:color="auto"/>
            </w:tcBorders>
            <w:vAlign w:val="bottom"/>
          </w:tcPr>
          <w:p w:rsidR="004371BB" w:rsidRPr="007F7085" w:rsidRDefault="004371BB" w:rsidP="002F6E56">
            <w:pPr>
              <w:widowControl w:val="0"/>
              <w:autoSpaceDE w:val="0"/>
              <w:autoSpaceDN w:val="0"/>
              <w:adjustRightInd w:val="0"/>
              <w:spacing w:after="0" w:line="240" w:lineRule="auto"/>
              <w:rPr>
                <w:rFonts w:ascii="Times New Roman" w:eastAsia="Times New Roman" w:hAnsi="Times New Roman"/>
                <w:sz w:val="24"/>
                <w:szCs w:val="24"/>
              </w:rPr>
            </w:pPr>
          </w:p>
        </w:tc>
        <w:tc>
          <w:tcPr>
            <w:tcW w:w="2900" w:type="dxa"/>
            <w:tcBorders>
              <w:top w:val="nil"/>
              <w:left w:val="nil"/>
              <w:bottom w:val="single" w:sz="8" w:space="0" w:color="auto"/>
              <w:right w:val="single" w:sz="8" w:space="0" w:color="auto"/>
            </w:tcBorders>
            <w:vAlign w:val="bottom"/>
          </w:tcPr>
          <w:p w:rsidR="004371BB" w:rsidRPr="007F7085" w:rsidRDefault="004371BB" w:rsidP="002F6E56">
            <w:pPr>
              <w:widowControl w:val="0"/>
              <w:autoSpaceDE w:val="0"/>
              <w:autoSpaceDN w:val="0"/>
              <w:adjustRightInd w:val="0"/>
              <w:spacing w:after="0" w:line="240" w:lineRule="auto"/>
              <w:rPr>
                <w:rFonts w:ascii="Times New Roman" w:eastAsia="Times New Roman" w:hAnsi="Times New Roman"/>
                <w:sz w:val="24"/>
                <w:szCs w:val="24"/>
                <w:lang w:val="sr-Cyrl-CS"/>
              </w:rPr>
            </w:pPr>
          </w:p>
        </w:tc>
      </w:tr>
      <w:tr w:rsidR="004371BB" w:rsidRPr="007F7085">
        <w:trPr>
          <w:trHeight w:val="270"/>
        </w:trPr>
        <w:tc>
          <w:tcPr>
            <w:tcW w:w="2100" w:type="dxa"/>
            <w:tcBorders>
              <w:top w:val="nil"/>
              <w:left w:val="single" w:sz="8" w:space="0" w:color="auto"/>
              <w:bottom w:val="nil"/>
              <w:right w:val="single" w:sz="8" w:space="0" w:color="auto"/>
            </w:tcBorders>
            <w:vAlign w:val="bottom"/>
          </w:tcPr>
          <w:p w:rsidR="004371BB" w:rsidRPr="006F7BB6" w:rsidRDefault="004371BB" w:rsidP="002F6E56">
            <w:pPr>
              <w:widowControl w:val="0"/>
              <w:autoSpaceDE w:val="0"/>
              <w:autoSpaceDN w:val="0"/>
              <w:adjustRightInd w:val="0"/>
              <w:spacing w:after="0" w:line="240" w:lineRule="auto"/>
              <w:ind w:left="120"/>
              <w:rPr>
                <w:rFonts w:ascii="Times New Roman" w:eastAsia="Times New Roman" w:hAnsi="Times New Roman"/>
                <w:sz w:val="24"/>
                <w:szCs w:val="24"/>
              </w:rPr>
            </w:pPr>
            <w:r w:rsidRPr="006F7BB6">
              <w:rPr>
                <w:rFonts w:ascii="Times New Roman" w:eastAsia="Times New Roman" w:hAnsi="Times New Roman"/>
                <w:sz w:val="24"/>
                <w:szCs w:val="24"/>
              </w:rPr>
              <w:t>Број рачуна:</w:t>
            </w:r>
          </w:p>
        </w:tc>
        <w:tc>
          <w:tcPr>
            <w:tcW w:w="2420" w:type="dxa"/>
            <w:tcBorders>
              <w:top w:val="nil"/>
              <w:left w:val="nil"/>
              <w:bottom w:val="nil"/>
              <w:right w:val="single" w:sz="8" w:space="0" w:color="auto"/>
            </w:tcBorders>
            <w:vAlign w:val="bottom"/>
          </w:tcPr>
          <w:p w:rsidR="004371BB" w:rsidRPr="00826BBA" w:rsidRDefault="004371BB" w:rsidP="00826BBA">
            <w:pPr>
              <w:widowControl w:val="0"/>
              <w:autoSpaceDE w:val="0"/>
              <w:autoSpaceDN w:val="0"/>
              <w:adjustRightInd w:val="0"/>
              <w:spacing w:after="0" w:line="240" w:lineRule="auto"/>
              <w:ind w:left="100"/>
              <w:jc w:val="right"/>
              <w:rPr>
                <w:rFonts w:ascii="Times New Roman" w:eastAsia="Times New Roman" w:hAnsi="Times New Roman"/>
                <w:sz w:val="24"/>
                <w:szCs w:val="24"/>
                <w:lang w:val="sr-Cyrl-CS"/>
              </w:rPr>
            </w:pPr>
            <w:r w:rsidRPr="007F7085">
              <w:rPr>
                <w:rFonts w:ascii="Times New Roman" w:eastAsia="Times New Roman" w:hAnsi="Times New Roman"/>
                <w:sz w:val="24"/>
                <w:szCs w:val="24"/>
                <w:lang w:val="sr-Latn-CS"/>
              </w:rPr>
              <w:t>840-635</w:t>
            </w:r>
            <w:r w:rsidR="00826BBA">
              <w:rPr>
                <w:rFonts w:ascii="Times New Roman" w:eastAsia="Times New Roman" w:hAnsi="Times New Roman"/>
                <w:sz w:val="24"/>
                <w:szCs w:val="24"/>
                <w:lang w:val="sr-Cyrl-CS"/>
              </w:rPr>
              <w:t>661-68</w:t>
            </w:r>
          </w:p>
        </w:tc>
        <w:tc>
          <w:tcPr>
            <w:tcW w:w="1690" w:type="dxa"/>
            <w:gridSpan w:val="2"/>
            <w:tcBorders>
              <w:top w:val="nil"/>
              <w:left w:val="nil"/>
              <w:bottom w:val="nil"/>
              <w:right w:val="nil"/>
            </w:tcBorders>
            <w:vAlign w:val="bottom"/>
          </w:tcPr>
          <w:p w:rsidR="004371BB" w:rsidRPr="007F7085" w:rsidRDefault="004371BB" w:rsidP="002F6E56">
            <w:pPr>
              <w:widowControl w:val="0"/>
              <w:autoSpaceDE w:val="0"/>
              <w:autoSpaceDN w:val="0"/>
              <w:adjustRightInd w:val="0"/>
              <w:spacing w:after="0" w:line="240" w:lineRule="auto"/>
              <w:ind w:left="100"/>
              <w:rPr>
                <w:rFonts w:ascii="Times New Roman" w:eastAsia="Times New Roman" w:hAnsi="Times New Roman"/>
                <w:sz w:val="24"/>
                <w:szCs w:val="24"/>
              </w:rPr>
            </w:pPr>
            <w:r w:rsidRPr="007F7085">
              <w:rPr>
                <w:rFonts w:ascii="Times New Roman" w:eastAsia="Times New Roman" w:hAnsi="Times New Roman"/>
                <w:sz w:val="24"/>
                <w:szCs w:val="24"/>
              </w:rPr>
              <w:t>Број рачуна:</w:t>
            </w:r>
          </w:p>
        </w:tc>
        <w:tc>
          <w:tcPr>
            <w:tcW w:w="380" w:type="dxa"/>
            <w:tcBorders>
              <w:top w:val="nil"/>
              <w:left w:val="nil"/>
              <w:bottom w:val="nil"/>
              <w:right w:val="single" w:sz="8" w:space="0" w:color="auto"/>
            </w:tcBorders>
            <w:vAlign w:val="bottom"/>
          </w:tcPr>
          <w:p w:rsidR="004371BB" w:rsidRPr="007F7085" w:rsidRDefault="004371BB" w:rsidP="002F6E56">
            <w:pPr>
              <w:widowControl w:val="0"/>
              <w:autoSpaceDE w:val="0"/>
              <w:autoSpaceDN w:val="0"/>
              <w:adjustRightInd w:val="0"/>
              <w:spacing w:after="0" w:line="240" w:lineRule="auto"/>
              <w:rPr>
                <w:rFonts w:ascii="Times New Roman" w:eastAsia="Times New Roman" w:hAnsi="Times New Roman"/>
                <w:sz w:val="24"/>
                <w:szCs w:val="24"/>
              </w:rPr>
            </w:pPr>
          </w:p>
        </w:tc>
        <w:tc>
          <w:tcPr>
            <w:tcW w:w="2900" w:type="dxa"/>
            <w:tcBorders>
              <w:top w:val="nil"/>
              <w:left w:val="nil"/>
              <w:bottom w:val="nil"/>
              <w:right w:val="single" w:sz="8" w:space="0" w:color="auto"/>
            </w:tcBorders>
            <w:vAlign w:val="bottom"/>
          </w:tcPr>
          <w:p w:rsidR="004371BB" w:rsidRPr="002726FE" w:rsidRDefault="004371BB" w:rsidP="002F6E56">
            <w:pPr>
              <w:widowControl w:val="0"/>
              <w:autoSpaceDE w:val="0"/>
              <w:autoSpaceDN w:val="0"/>
              <w:adjustRightInd w:val="0"/>
              <w:spacing w:after="0" w:line="240" w:lineRule="auto"/>
              <w:rPr>
                <w:rFonts w:ascii="Times New Roman" w:eastAsia="Times New Roman" w:hAnsi="Times New Roman"/>
                <w:sz w:val="24"/>
                <w:szCs w:val="24"/>
                <w:lang w:val="sr-Cyrl-CS"/>
              </w:rPr>
            </w:pPr>
          </w:p>
        </w:tc>
      </w:tr>
      <w:tr w:rsidR="004371BB" w:rsidRPr="007F7085">
        <w:trPr>
          <w:trHeight w:val="44"/>
        </w:trPr>
        <w:tc>
          <w:tcPr>
            <w:tcW w:w="2100" w:type="dxa"/>
            <w:tcBorders>
              <w:top w:val="nil"/>
              <w:left w:val="single" w:sz="8" w:space="0" w:color="auto"/>
              <w:bottom w:val="single" w:sz="8" w:space="0" w:color="auto"/>
              <w:right w:val="single" w:sz="8" w:space="0" w:color="auto"/>
            </w:tcBorders>
            <w:vAlign w:val="bottom"/>
          </w:tcPr>
          <w:p w:rsidR="004371BB" w:rsidRPr="006F7BB6" w:rsidRDefault="004371BB" w:rsidP="002F6E56">
            <w:pPr>
              <w:widowControl w:val="0"/>
              <w:autoSpaceDE w:val="0"/>
              <w:autoSpaceDN w:val="0"/>
              <w:adjustRightInd w:val="0"/>
              <w:spacing w:after="0" w:line="240" w:lineRule="auto"/>
              <w:rPr>
                <w:rFonts w:ascii="Times New Roman" w:eastAsia="Times New Roman" w:hAnsi="Times New Roman"/>
                <w:sz w:val="24"/>
                <w:szCs w:val="24"/>
              </w:rPr>
            </w:pPr>
          </w:p>
        </w:tc>
        <w:tc>
          <w:tcPr>
            <w:tcW w:w="2420" w:type="dxa"/>
            <w:tcBorders>
              <w:top w:val="nil"/>
              <w:left w:val="nil"/>
              <w:bottom w:val="single" w:sz="8" w:space="0" w:color="auto"/>
              <w:right w:val="single" w:sz="8" w:space="0" w:color="auto"/>
            </w:tcBorders>
            <w:vAlign w:val="bottom"/>
          </w:tcPr>
          <w:p w:rsidR="004371BB" w:rsidRPr="007F7085" w:rsidRDefault="004371BB" w:rsidP="002F6E56">
            <w:pPr>
              <w:widowControl w:val="0"/>
              <w:autoSpaceDE w:val="0"/>
              <w:autoSpaceDN w:val="0"/>
              <w:adjustRightInd w:val="0"/>
              <w:spacing w:after="0" w:line="240" w:lineRule="auto"/>
              <w:rPr>
                <w:rFonts w:ascii="Times New Roman" w:eastAsia="Times New Roman" w:hAnsi="Times New Roman"/>
                <w:sz w:val="24"/>
                <w:szCs w:val="24"/>
              </w:rPr>
            </w:pPr>
          </w:p>
        </w:tc>
        <w:tc>
          <w:tcPr>
            <w:tcW w:w="860" w:type="dxa"/>
            <w:tcBorders>
              <w:top w:val="nil"/>
              <w:left w:val="nil"/>
              <w:bottom w:val="single" w:sz="8" w:space="0" w:color="auto"/>
              <w:right w:val="nil"/>
            </w:tcBorders>
            <w:vAlign w:val="bottom"/>
          </w:tcPr>
          <w:p w:rsidR="004371BB" w:rsidRPr="007F7085" w:rsidRDefault="004371BB" w:rsidP="002F6E56">
            <w:pPr>
              <w:widowControl w:val="0"/>
              <w:autoSpaceDE w:val="0"/>
              <w:autoSpaceDN w:val="0"/>
              <w:adjustRightInd w:val="0"/>
              <w:spacing w:after="0" w:line="240" w:lineRule="auto"/>
              <w:rPr>
                <w:rFonts w:ascii="Times New Roman" w:eastAsia="Times New Roman" w:hAnsi="Times New Roman"/>
                <w:sz w:val="24"/>
                <w:szCs w:val="24"/>
              </w:rPr>
            </w:pPr>
          </w:p>
        </w:tc>
        <w:tc>
          <w:tcPr>
            <w:tcW w:w="830" w:type="dxa"/>
            <w:tcBorders>
              <w:top w:val="nil"/>
              <w:left w:val="nil"/>
              <w:bottom w:val="single" w:sz="8" w:space="0" w:color="auto"/>
              <w:right w:val="nil"/>
            </w:tcBorders>
            <w:vAlign w:val="bottom"/>
          </w:tcPr>
          <w:p w:rsidR="004371BB" w:rsidRPr="007F7085" w:rsidRDefault="004371BB" w:rsidP="002F6E56">
            <w:pPr>
              <w:widowControl w:val="0"/>
              <w:autoSpaceDE w:val="0"/>
              <w:autoSpaceDN w:val="0"/>
              <w:adjustRightInd w:val="0"/>
              <w:spacing w:after="0" w:line="240" w:lineRule="auto"/>
              <w:rPr>
                <w:rFonts w:ascii="Times New Roman" w:eastAsia="Times New Roman" w:hAnsi="Times New Roman"/>
                <w:sz w:val="24"/>
                <w:szCs w:val="24"/>
              </w:rPr>
            </w:pPr>
          </w:p>
        </w:tc>
        <w:tc>
          <w:tcPr>
            <w:tcW w:w="380" w:type="dxa"/>
            <w:tcBorders>
              <w:top w:val="nil"/>
              <w:left w:val="nil"/>
              <w:bottom w:val="single" w:sz="8" w:space="0" w:color="auto"/>
              <w:right w:val="single" w:sz="8" w:space="0" w:color="auto"/>
            </w:tcBorders>
            <w:vAlign w:val="bottom"/>
          </w:tcPr>
          <w:p w:rsidR="004371BB" w:rsidRPr="007F7085" w:rsidRDefault="004371BB" w:rsidP="002F6E56">
            <w:pPr>
              <w:widowControl w:val="0"/>
              <w:autoSpaceDE w:val="0"/>
              <w:autoSpaceDN w:val="0"/>
              <w:adjustRightInd w:val="0"/>
              <w:spacing w:after="0" w:line="240" w:lineRule="auto"/>
              <w:rPr>
                <w:rFonts w:ascii="Times New Roman" w:eastAsia="Times New Roman" w:hAnsi="Times New Roman"/>
                <w:sz w:val="24"/>
                <w:szCs w:val="24"/>
              </w:rPr>
            </w:pPr>
          </w:p>
        </w:tc>
        <w:tc>
          <w:tcPr>
            <w:tcW w:w="2900" w:type="dxa"/>
            <w:tcBorders>
              <w:top w:val="nil"/>
              <w:left w:val="nil"/>
              <w:bottom w:val="single" w:sz="8" w:space="0" w:color="auto"/>
              <w:right w:val="single" w:sz="8" w:space="0" w:color="auto"/>
            </w:tcBorders>
            <w:vAlign w:val="bottom"/>
          </w:tcPr>
          <w:p w:rsidR="004371BB" w:rsidRPr="007F7085" w:rsidRDefault="004371BB" w:rsidP="002F6E56">
            <w:pPr>
              <w:widowControl w:val="0"/>
              <w:autoSpaceDE w:val="0"/>
              <w:autoSpaceDN w:val="0"/>
              <w:adjustRightInd w:val="0"/>
              <w:spacing w:after="0" w:line="240" w:lineRule="auto"/>
              <w:rPr>
                <w:rFonts w:ascii="Times New Roman" w:eastAsia="Times New Roman" w:hAnsi="Times New Roman"/>
                <w:sz w:val="24"/>
                <w:szCs w:val="24"/>
                <w:lang w:val="sr-Cyrl-CS"/>
              </w:rPr>
            </w:pPr>
          </w:p>
        </w:tc>
      </w:tr>
      <w:tr w:rsidR="004371BB" w:rsidRPr="007F7085">
        <w:trPr>
          <w:trHeight w:val="270"/>
        </w:trPr>
        <w:tc>
          <w:tcPr>
            <w:tcW w:w="2100" w:type="dxa"/>
            <w:tcBorders>
              <w:top w:val="nil"/>
              <w:left w:val="single" w:sz="8" w:space="0" w:color="auto"/>
              <w:bottom w:val="nil"/>
              <w:right w:val="single" w:sz="8" w:space="0" w:color="auto"/>
            </w:tcBorders>
            <w:vAlign w:val="bottom"/>
          </w:tcPr>
          <w:p w:rsidR="004371BB" w:rsidRPr="006F7BB6" w:rsidRDefault="004371BB" w:rsidP="002F6E56">
            <w:pPr>
              <w:widowControl w:val="0"/>
              <w:autoSpaceDE w:val="0"/>
              <w:autoSpaceDN w:val="0"/>
              <w:adjustRightInd w:val="0"/>
              <w:spacing w:after="0" w:line="240" w:lineRule="auto"/>
              <w:ind w:left="120"/>
              <w:rPr>
                <w:rFonts w:ascii="Times New Roman" w:eastAsia="Times New Roman" w:hAnsi="Times New Roman"/>
                <w:sz w:val="24"/>
                <w:szCs w:val="24"/>
              </w:rPr>
            </w:pPr>
            <w:r w:rsidRPr="006F7BB6">
              <w:rPr>
                <w:rFonts w:ascii="Times New Roman" w:eastAsia="Times New Roman" w:hAnsi="Times New Roman"/>
                <w:sz w:val="24"/>
                <w:szCs w:val="24"/>
              </w:rPr>
              <w:t>Телефон:</w:t>
            </w:r>
          </w:p>
        </w:tc>
        <w:tc>
          <w:tcPr>
            <w:tcW w:w="2420" w:type="dxa"/>
            <w:tcBorders>
              <w:top w:val="nil"/>
              <w:left w:val="nil"/>
              <w:bottom w:val="nil"/>
              <w:right w:val="single" w:sz="8" w:space="0" w:color="auto"/>
            </w:tcBorders>
            <w:vAlign w:val="bottom"/>
          </w:tcPr>
          <w:p w:rsidR="004371BB" w:rsidRPr="0075595C" w:rsidRDefault="004371BB" w:rsidP="00826BBA">
            <w:pPr>
              <w:widowControl w:val="0"/>
              <w:autoSpaceDE w:val="0"/>
              <w:autoSpaceDN w:val="0"/>
              <w:adjustRightInd w:val="0"/>
              <w:spacing w:after="0" w:line="240" w:lineRule="auto"/>
              <w:ind w:left="100"/>
              <w:jc w:val="right"/>
              <w:rPr>
                <w:rFonts w:ascii="Times New Roman" w:eastAsia="Times New Roman" w:hAnsi="Times New Roman"/>
                <w:sz w:val="24"/>
                <w:szCs w:val="24"/>
              </w:rPr>
            </w:pPr>
            <w:r w:rsidRPr="0075595C">
              <w:rPr>
                <w:rFonts w:ascii="Times New Roman" w:eastAsia="Times New Roman" w:hAnsi="Times New Roman"/>
                <w:sz w:val="24"/>
                <w:szCs w:val="24"/>
              </w:rPr>
              <w:t>(011) 2648-622</w:t>
            </w:r>
          </w:p>
        </w:tc>
        <w:tc>
          <w:tcPr>
            <w:tcW w:w="1690" w:type="dxa"/>
            <w:gridSpan w:val="2"/>
            <w:tcBorders>
              <w:top w:val="nil"/>
              <w:left w:val="nil"/>
              <w:bottom w:val="nil"/>
              <w:right w:val="nil"/>
            </w:tcBorders>
            <w:vAlign w:val="bottom"/>
          </w:tcPr>
          <w:p w:rsidR="004371BB" w:rsidRPr="007F7085" w:rsidRDefault="004371BB" w:rsidP="002F6E56">
            <w:pPr>
              <w:widowControl w:val="0"/>
              <w:autoSpaceDE w:val="0"/>
              <w:autoSpaceDN w:val="0"/>
              <w:adjustRightInd w:val="0"/>
              <w:spacing w:after="0" w:line="240" w:lineRule="auto"/>
              <w:ind w:left="100"/>
              <w:rPr>
                <w:rFonts w:ascii="Times New Roman" w:eastAsia="Times New Roman" w:hAnsi="Times New Roman"/>
                <w:sz w:val="24"/>
                <w:szCs w:val="24"/>
              </w:rPr>
            </w:pPr>
            <w:r w:rsidRPr="007F7085">
              <w:rPr>
                <w:rFonts w:ascii="Times New Roman" w:eastAsia="Times New Roman" w:hAnsi="Times New Roman"/>
                <w:sz w:val="24"/>
                <w:szCs w:val="24"/>
              </w:rPr>
              <w:t>Teлeфoн:</w:t>
            </w:r>
          </w:p>
        </w:tc>
        <w:tc>
          <w:tcPr>
            <w:tcW w:w="380" w:type="dxa"/>
            <w:tcBorders>
              <w:top w:val="nil"/>
              <w:left w:val="nil"/>
              <w:bottom w:val="nil"/>
              <w:right w:val="single" w:sz="8" w:space="0" w:color="auto"/>
            </w:tcBorders>
            <w:vAlign w:val="bottom"/>
          </w:tcPr>
          <w:p w:rsidR="004371BB" w:rsidRPr="007F7085" w:rsidRDefault="004371BB" w:rsidP="002F6E56">
            <w:pPr>
              <w:widowControl w:val="0"/>
              <w:autoSpaceDE w:val="0"/>
              <w:autoSpaceDN w:val="0"/>
              <w:adjustRightInd w:val="0"/>
              <w:spacing w:after="0" w:line="240" w:lineRule="auto"/>
              <w:rPr>
                <w:rFonts w:ascii="Times New Roman" w:eastAsia="Times New Roman" w:hAnsi="Times New Roman"/>
                <w:sz w:val="24"/>
                <w:szCs w:val="24"/>
              </w:rPr>
            </w:pPr>
          </w:p>
        </w:tc>
        <w:tc>
          <w:tcPr>
            <w:tcW w:w="2900" w:type="dxa"/>
            <w:tcBorders>
              <w:top w:val="nil"/>
              <w:left w:val="nil"/>
              <w:bottom w:val="nil"/>
              <w:right w:val="single" w:sz="8" w:space="0" w:color="auto"/>
            </w:tcBorders>
            <w:vAlign w:val="bottom"/>
          </w:tcPr>
          <w:p w:rsidR="004371BB" w:rsidRPr="00DC6E12" w:rsidRDefault="004371BB" w:rsidP="002F6E56">
            <w:pPr>
              <w:widowControl w:val="0"/>
              <w:autoSpaceDE w:val="0"/>
              <w:autoSpaceDN w:val="0"/>
              <w:adjustRightInd w:val="0"/>
              <w:spacing w:after="0" w:line="240" w:lineRule="auto"/>
              <w:rPr>
                <w:rFonts w:ascii="Times New Roman" w:eastAsia="Times New Roman" w:hAnsi="Times New Roman"/>
                <w:sz w:val="24"/>
                <w:szCs w:val="24"/>
                <w:lang w:val="sr-Cyrl-CS"/>
              </w:rPr>
            </w:pPr>
          </w:p>
        </w:tc>
      </w:tr>
      <w:tr w:rsidR="004371BB" w:rsidRPr="007F7085">
        <w:trPr>
          <w:trHeight w:val="44"/>
        </w:trPr>
        <w:tc>
          <w:tcPr>
            <w:tcW w:w="2100" w:type="dxa"/>
            <w:tcBorders>
              <w:top w:val="nil"/>
              <w:left w:val="single" w:sz="8" w:space="0" w:color="auto"/>
              <w:bottom w:val="single" w:sz="8" w:space="0" w:color="auto"/>
              <w:right w:val="single" w:sz="8" w:space="0" w:color="auto"/>
            </w:tcBorders>
            <w:vAlign w:val="bottom"/>
          </w:tcPr>
          <w:p w:rsidR="004371BB" w:rsidRPr="006F7BB6" w:rsidRDefault="004371BB" w:rsidP="002F6E56">
            <w:pPr>
              <w:widowControl w:val="0"/>
              <w:autoSpaceDE w:val="0"/>
              <w:autoSpaceDN w:val="0"/>
              <w:adjustRightInd w:val="0"/>
              <w:spacing w:after="0" w:line="240" w:lineRule="auto"/>
              <w:rPr>
                <w:rFonts w:ascii="Times New Roman" w:eastAsia="Times New Roman" w:hAnsi="Times New Roman"/>
                <w:sz w:val="24"/>
                <w:szCs w:val="24"/>
              </w:rPr>
            </w:pPr>
          </w:p>
        </w:tc>
        <w:tc>
          <w:tcPr>
            <w:tcW w:w="2420" w:type="dxa"/>
            <w:tcBorders>
              <w:top w:val="nil"/>
              <w:left w:val="nil"/>
              <w:bottom w:val="single" w:sz="8" w:space="0" w:color="auto"/>
              <w:right w:val="single" w:sz="8" w:space="0" w:color="auto"/>
            </w:tcBorders>
            <w:vAlign w:val="bottom"/>
          </w:tcPr>
          <w:p w:rsidR="004371BB" w:rsidRPr="0075595C" w:rsidRDefault="004371BB" w:rsidP="00826BBA">
            <w:pPr>
              <w:widowControl w:val="0"/>
              <w:autoSpaceDE w:val="0"/>
              <w:autoSpaceDN w:val="0"/>
              <w:adjustRightInd w:val="0"/>
              <w:spacing w:after="0" w:line="240" w:lineRule="auto"/>
              <w:jc w:val="right"/>
              <w:rPr>
                <w:rFonts w:ascii="Times New Roman" w:eastAsia="Times New Roman" w:hAnsi="Times New Roman"/>
                <w:sz w:val="24"/>
                <w:szCs w:val="24"/>
              </w:rPr>
            </w:pPr>
          </w:p>
        </w:tc>
        <w:tc>
          <w:tcPr>
            <w:tcW w:w="860" w:type="dxa"/>
            <w:tcBorders>
              <w:top w:val="nil"/>
              <w:left w:val="nil"/>
              <w:bottom w:val="single" w:sz="8" w:space="0" w:color="auto"/>
              <w:right w:val="nil"/>
            </w:tcBorders>
            <w:vAlign w:val="bottom"/>
          </w:tcPr>
          <w:p w:rsidR="004371BB" w:rsidRPr="007F7085" w:rsidRDefault="004371BB" w:rsidP="002F6E56">
            <w:pPr>
              <w:widowControl w:val="0"/>
              <w:autoSpaceDE w:val="0"/>
              <w:autoSpaceDN w:val="0"/>
              <w:adjustRightInd w:val="0"/>
              <w:spacing w:after="0" w:line="240" w:lineRule="auto"/>
              <w:rPr>
                <w:rFonts w:ascii="Times New Roman" w:eastAsia="Times New Roman" w:hAnsi="Times New Roman"/>
                <w:sz w:val="24"/>
                <w:szCs w:val="24"/>
              </w:rPr>
            </w:pPr>
          </w:p>
        </w:tc>
        <w:tc>
          <w:tcPr>
            <w:tcW w:w="830" w:type="dxa"/>
            <w:tcBorders>
              <w:top w:val="nil"/>
              <w:left w:val="nil"/>
              <w:bottom w:val="single" w:sz="8" w:space="0" w:color="auto"/>
              <w:right w:val="nil"/>
            </w:tcBorders>
            <w:vAlign w:val="bottom"/>
          </w:tcPr>
          <w:p w:rsidR="004371BB" w:rsidRPr="007F7085" w:rsidRDefault="004371BB" w:rsidP="002F6E56">
            <w:pPr>
              <w:widowControl w:val="0"/>
              <w:autoSpaceDE w:val="0"/>
              <w:autoSpaceDN w:val="0"/>
              <w:adjustRightInd w:val="0"/>
              <w:spacing w:after="0" w:line="240" w:lineRule="auto"/>
              <w:rPr>
                <w:rFonts w:ascii="Times New Roman" w:eastAsia="Times New Roman" w:hAnsi="Times New Roman"/>
                <w:sz w:val="24"/>
                <w:szCs w:val="24"/>
              </w:rPr>
            </w:pPr>
          </w:p>
        </w:tc>
        <w:tc>
          <w:tcPr>
            <w:tcW w:w="380" w:type="dxa"/>
            <w:tcBorders>
              <w:top w:val="nil"/>
              <w:left w:val="nil"/>
              <w:bottom w:val="single" w:sz="8" w:space="0" w:color="auto"/>
              <w:right w:val="single" w:sz="8" w:space="0" w:color="auto"/>
            </w:tcBorders>
            <w:vAlign w:val="bottom"/>
          </w:tcPr>
          <w:p w:rsidR="004371BB" w:rsidRPr="007F7085" w:rsidRDefault="004371BB" w:rsidP="002F6E56">
            <w:pPr>
              <w:widowControl w:val="0"/>
              <w:autoSpaceDE w:val="0"/>
              <w:autoSpaceDN w:val="0"/>
              <w:adjustRightInd w:val="0"/>
              <w:spacing w:after="0" w:line="240" w:lineRule="auto"/>
              <w:rPr>
                <w:rFonts w:ascii="Times New Roman" w:eastAsia="Times New Roman" w:hAnsi="Times New Roman"/>
                <w:sz w:val="24"/>
                <w:szCs w:val="24"/>
              </w:rPr>
            </w:pPr>
          </w:p>
        </w:tc>
        <w:tc>
          <w:tcPr>
            <w:tcW w:w="2900" w:type="dxa"/>
            <w:tcBorders>
              <w:top w:val="nil"/>
              <w:left w:val="nil"/>
              <w:bottom w:val="single" w:sz="8" w:space="0" w:color="auto"/>
              <w:right w:val="single" w:sz="8" w:space="0" w:color="auto"/>
            </w:tcBorders>
            <w:vAlign w:val="bottom"/>
          </w:tcPr>
          <w:p w:rsidR="004371BB" w:rsidRPr="007F7085" w:rsidRDefault="004371BB" w:rsidP="002F6E56">
            <w:pPr>
              <w:widowControl w:val="0"/>
              <w:autoSpaceDE w:val="0"/>
              <w:autoSpaceDN w:val="0"/>
              <w:adjustRightInd w:val="0"/>
              <w:spacing w:after="0" w:line="240" w:lineRule="auto"/>
              <w:rPr>
                <w:rFonts w:ascii="Times New Roman" w:eastAsia="Times New Roman" w:hAnsi="Times New Roman"/>
                <w:sz w:val="24"/>
                <w:szCs w:val="24"/>
                <w:lang w:val="sr-Cyrl-CS"/>
              </w:rPr>
            </w:pPr>
          </w:p>
        </w:tc>
      </w:tr>
      <w:tr w:rsidR="004371BB" w:rsidRPr="007F7085">
        <w:trPr>
          <w:trHeight w:val="270"/>
        </w:trPr>
        <w:tc>
          <w:tcPr>
            <w:tcW w:w="2100" w:type="dxa"/>
            <w:tcBorders>
              <w:top w:val="nil"/>
              <w:left w:val="single" w:sz="8" w:space="0" w:color="auto"/>
              <w:bottom w:val="nil"/>
              <w:right w:val="single" w:sz="8" w:space="0" w:color="auto"/>
            </w:tcBorders>
            <w:vAlign w:val="bottom"/>
          </w:tcPr>
          <w:p w:rsidR="004371BB" w:rsidRPr="006F7BB6" w:rsidRDefault="004371BB" w:rsidP="002F6E56">
            <w:pPr>
              <w:widowControl w:val="0"/>
              <w:autoSpaceDE w:val="0"/>
              <w:autoSpaceDN w:val="0"/>
              <w:adjustRightInd w:val="0"/>
              <w:spacing w:after="0" w:line="240" w:lineRule="auto"/>
              <w:ind w:left="120"/>
              <w:rPr>
                <w:rFonts w:ascii="Times New Roman" w:eastAsia="Times New Roman" w:hAnsi="Times New Roman"/>
                <w:sz w:val="24"/>
                <w:szCs w:val="24"/>
              </w:rPr>
            </w:pPr>
            <w:r w:rsidRPr="006F7BB6">
              <w:rPr>
                <w:rFonts w:ascii="Times New Roman" w:eastAsia="Times New Roman" w:hAnsi="Times New Roman"/>
                <w:sz w:val="24"/>
                <w:szCs w:val="24"/>
              </w:rPr>
              <w:t>Факс:</w:t>
            </w:r>
          </w:p>
        </w:tc>
        <w:tc>
          <w:tcPr>
            <w:tcW w:w="2420" w:type="dxa"/>
            <w:tcBorders>
              <w:top w:val="nil"/>
              <w:left w:val="nil"/>
              <w:bottom w:val="nil"/>
              <w:right w:val="single" w:sz="8" w:space="0" w:color="auto"/>
            </w:tcBorders>
            <w:vAlign w:val="bottom"/>
          </w:tcPr>
          <w:p w:rsidR="004371BB" w:rsidRPr="0075595C" w:rsidRDefault="004371BB" w:rsidP="00826BBA">
            <w:pPr>
              <w:widowControl w:val="0"/>
              <w:autoSpaceDE w:val="0"/>
              <w:autoSpaceDN w:val="0"/>
              <w:adjustRightInd w:val="0"/>
              <w:spacing w:after="0" w:line="240" w:lineRule="auto"/>
              <w:ind w:left="100"/>
              <w:jc w:val="right"/>
              <w:rPr>
                <w:rFonts w:ascii="Times New Roman" w:eastAsia="Times New Roman" w:hAnsi="Times New Roman"/>
                <w:sz w:val="24"/>
                <w:szCs w:val="24"/>
              </w:rPr>
            </w:pPr>
            <w:r w:rsidRPr="0075595C">
              <w:rPr>
                <w:rFonts w:ascii="Times New Roman" w:eastAsia="Times New Roman" w:hAnsi="Times New Roman"/>
                <w:sz w:val="24"/>
                <w:szCs w:val="24"/>
              </w:rPr>
              <w:t>(011) 2647-285</w:t>
            </w:r>
          </w:p>
        </w:tc>
        <w:tc>
          <w:tcPr>
            <w:tcW w:w="1690" w:type="dxa"/>
            <w:gridSpan w:val="2"/>
            <w:tcBorders>
              <w:top w:val="nil"/>
              <w:left w:val="nil"/>
              <w:bottom w:val="nil"/>
              <w:right w:val="nil"/>
            </w:tcBorders>
            <w:vAlign w:val="bottom"/>
          </w:tcPr>
          <w:p w:rsidR="004371BB" w:rsidRPr="007F7085" w:rsidRDefault="004371BB" w:rsidP="002F6E56">
            <w:pPr>
              <w:widowControl w:val="0"/>
              <w:autoSpaceDE w:val="0"/>
              <w:autoSpaceDN w:val="0"/>
              <w:adjustRightInd w:val="0"/>
              <w:spacing w:after="0" w:line="240" w:lineRule="auto"/>
              <w:ind w:left="100"/>
              <w:rPr>
                <w:rFonts w:ascii="Times New Roman" w:eastAsia="Times New Roman" w:hAnsi="Times New Roman"/>
                <w:sz w:val="24"/>
                <w:szCs w:val="24"/>
              </w:rPr>
            </w:pPr>
            <w:r w:rsidRPr="007F7085">
              <w:rPr>
                <w:rFonts w:ascii="Times New Roman" w:eastAsia="Times New Roman" w:hAnsi="Times New Roman"/>
                <w:sz w:val="24"/>
                <w:szCs w:val="24"/>
              </w:rPr>
              <w:t>Факс:</w:t>
            </w:r>
          </w:p>
        </w:tc>
        <w:tc>
          <w:tcPr>
            <w:tcW w:w="380" w:type="dxa"/>
            <w:tcBorders>
              <w:top w:val="nil"/>
              <w:left w:val="nil"/>
              <w:bottom w:val="nil"/>
              <w:right w:val="single" w:sz="8" w:space="0" w:color="auto"/>
            </w:tcBorders>
            <w:vAlign w:val="bottom"/>
          </w:tcPr>
          <w:p w:rsidR="004371BB" w:rsidRPr="007F7085" w:rsidRDefault="004371BB" w:rsidP="002F6E56">
            <w:pPr>
              <w:widowControl w:val="0"/>
              <w:autoSpaceDE w:val="0"/>
              <w:autoSpaceDN w:val="0"/>
              <w:adjustRightInd w:val="0"/>
              <w:spacing w:after="0" w:line="240" w:lineRule="auto"/>
              <w:rPr>
                <w:rFonts w:ascii="Times New Roman" w:eastAsia="Times New Roman" w:hAnsi="Times New Roman"/>
                <w:sz w:val="24"/>
                <w:szCs w:val="24"/>
              </w:rPr>
            </w:pPr>
          </w:p>
        </w:tc>
        <w:tc>
          <w:tcPr>
            <w:tcW w:w="2900" w:type="dxa"/>
            <w:tcBorders>
              <w:top w:val="nil"/>
              <w:left w:val="nil"/>
              <w:bottom w:val="nil"/>
              <w:right w:val="single" w:sz="8" w:space="0" w:color="auto"/>
            </w:tcBorders>
            <w:vAlign w:val="bottom"/>
          </w:tcPr>
          <w:p w:rsidR="004371BB" w:rsidRPr="002726FE" w:rsidRDefault="004371BB" w:rsidP="002F6E56">
            <w:pPr>
              <w:widowControl w:val="0"/>
              <w:autoSpaceDE w:val="0"/>
              <w:autoSpaceDN w:val="0"/>
              <w:adjustRightInd w:val="0"/>
              <w:spacing w:after="0" w:line="240" w:lineRule="auto"/>
              <w:rPr>
                <w:rFonts w:ascii="Times New Roman" w:eastAsia="Times New Roman" w:hAnsi="Times New Roman"/>
                <w:sz w:val="24"/>
                <w:szCs w:val="24"/>
                <w:lang w:val="sr-Cyrl-CS"/>
              </w:rPr>
            </w:pPr>
          </w:p>
        </w:tc>
      </w:tr>
      <w:tr w:rsidR="004371BB" w:rsidRPr="007F7085">
        <w:trPr>
          <w:trHeight w:val="44"/>
        </w:trPr>
        <w:tc>
          <w:tcPr>
            <w:tcW w:w="2100" w:type="dxa"/>
            <w:tcBorders>
              <w:top w:val="nil"/>
              <w:left w:val="single" w:sz="8" w:space="0" w:color="auto"/>
              <w:bottom w:val="single" w:sz="8" w:space="0" w:color="auto"/>
              <w:right w:val="single" w:sz="8" w:space="0" w:color="auto"/>
            </w:tcBorders>
            <w:vAlign w:val="bottom"/>
          </w:tcPr>
          <w:p w:rsidR="004371BB" w:rsidRPr="006F7BB6" w:rsidRDefault="004371BB" w:rsidP="002F6E56">
            <w:pPr>
              <w:widowControl w:val="0"/>
              <w:autoSpaceDE w:val="0"/>
              <w:autoSpaceDN w:val="0"/>
              <w:adjustRightInd w:val="0"/>
              <w:spacing w:after="0" w:line="240" w:lineRule="auto"/>
              <w:rPr>
                <w:rFonts w:ascii="Times New Roman" w:eastAsia="Times New Roman" w:hAnsi="Times New Roman"/>
                <w:sz w:val="24"/>
                <w:szCs w:val="24"/>
              </w:rPr>
            </w:pPr>
          </w:p>
        </w:tc>
        <w:tc>
          <w:tcPr>
            <w:tcW w:w="2420" w:type="dxa"/>
            <w:tcBorders>
              <w:top w:val="nil"/>
              <w:left w:val="nil"/>
              <w:bottom w:val="single" w:sz="8" w:space="0" w:color="auto"/>
              <w:right w:val="single" w:sz="8" w:space="0" w:color="auto"/>
            </w:tcBorders>
            <w:vAlign w:val="bottom"/>
          </w:tcPr>
          <w:p w:rsidR="004371BB" w:rsidRPr="007F7085" w:rsidRDefault="004371BB" w:rsidP="002F6E56">
            <w:pPr>
              <w:widowControl w:val="0"/>
              <w:autoSpaceDE w:val="0"/>
              <w:autoSpaceDN w:val="0"/>
              <w:adjustRightInd w:val="0"/>
              <w:spacing w:after="0" w:line="240" w:lineRule="auto"/>
              <w:rPr>
                <w:rFonts w:ascii="Times New Roman" w:eastAsia="Times New Roman" w:hAnsi="Times New Roman"/>
                <w:sz w:val="24"/>
                <w:szCs w:val="24"/>
              </w:rPr>
            </w:pPr>
          </w:p>
        </w:tc>
        <w:tc>
          <w:tcPr>
            <w:tcW w:w="860" w:type="dxa"/>
            <w:tcBorders>
              <w:top w:val="nil"/>
              <w:left w:val="nil"/>
              <w:bottom w:val="single" w:sz="8" w:space="0" w:color="auto"/>
              <w:right w:val="nil"/>
            </w:tcBorders>
            <w:vAlign w:val="bottom"/>
          </w:tcPr>
          <w:p w:rsidR="004371BB" w:rsidRPr="007F7085" w:rsidRDefault="004371BB" w:rsidP="002F6E56">
            <w:pPr>
              <w:widowControl w:val="0"/>
              <w:autoSpaceDE w:val="0"/>
              <w:autoSpaceDN w:val="0"/>
              <w:adjustRightInd w:val="0"/>
              <w:spacing w:after="0" w:line="240" w:lineRule="auto"/>
              <w:rPr>
                <w:rFonts w:ascii="Times New Roman" w:eastAsia="Times New Roman" w:hAnsi="Times New Roman"/>
                <w:sz w:val="24"/>
                <w:szCs w:val="24"/>
              </w:rPr>
            </w:pPr>
          </w:p>
        </w:tc>
        <w:tc>
          <w:tcPr>
            <w:tcW w:w="830" w:type="dxa"/>
            <w:tcBorders>
              <w:top w:val="nil"/>
              <w:left w:val="nil"/>
              <w:bottom w:val="single" w:sz="8" w:space="0" w:color="auto"/>
              <w:right w:val="nil"/>
            </w:tcBorders>
            <w:vAlign w:val="bottom"/>
          </w:tcPr>
          <w:p w:rsidR="004371BB" w:rsidRPr="007F7085" w:rsidRDefault="004371BB" w:rsidP="002F6E56">
            <w:pPr>
              <w:widowControl w:val="0"/>
              <w:autoSpaceDE w:val="0"/>
              <w:autoSpaceDN w:val="0"/>
              <w:adjustRightInd w:val="0"/>
              <w:spacing w:after="0" w:line="240" w:lineRule="auto"/>
              <w:rPr>
                <w:rFonts w:ascii="Times New Roman" w:eastAsia="Times New Roman" w:hAnsi="Times New Roman"/>
                <w:sz w:val="24"/>
                <w:szCs w:val="24"/>
              </w:rPr>
            </w:pPr>
          </w:p>
        </w:tc>
        <w:tc>
          <w:tcPr>
            <w:tcW w:w="380" w:type="dxa"/>
            <w:tcBorders>
              <w:top w:val="nil"/>
              <w:left w:val="nil"/>
              <w:bottom w:val="single" w:sz="8" w:space="0" w:color="auto"/>
              <w:right w:val="single" w:sz="8" w:space="0" w:color="auto"/>
            </w:tcBorders>
            <w:vAlign w:val="bottom"/>
          </w:tcPr>
          <w:p w:rsidR="004371BB" w:rsidRPr="007F7085" w:rsidRDefault="004371BB" w:rsidP="002F6E56">
            <w:pPr>
              <w:widowControl w:val="0"/>
              <w:autoSpaceDE w:val="0"/>
              <w:autoSpaceDN w:val="0"/>
              <w:adjustRightInd w:val="0"/>
              <w:spacing w:after="0" w:line="240" w:lineRule="auto"/>
              <w:rPr>
                <w:rFonts w:ascii="Times New Roman" w:eastAsia="Times New Roman" w:hAnsi="Times New Roman"/>
                <w:sz w:val="24"/>
                <w:szCs w:val="24"/>
              </w:rPr>
            </w:pPr>
          </w:p>
        </w:tc>
        <w:tc>
          <w:tcPr>
            <w:tcW w:w="2900" w:type="dxa"/>
            <w:tcBorders>
              <w:top w:val="nil"/>
              <w:left w:val="nil"/>
              <w:bottom w:val="single" w:sz="8" w:space="0" w:color="auto"/>
              <w:right w:val="single" w:sz="8" w:space="0" w:color="auto"/>
            </w:tcBorders>
            <w:vAlign w:val="bottom"/>
          </w:tcPr>
          <w:p w:rsidR="004371BB" w:rsidRPr="007F7085" w:rsidRDefault="004371BB" w:rsidP="002F6E56">
            <w:pPr>
              <w:widowControl w:val="0"/>
              <w:autoSpaceDE w:val="0"/>
              <w:autoSpaceDN w:val="0"/>
              <w:adjustRightInd w:val="0"/>
              <w:spacing w:after="0" w:line="240" w:lineRule="auto"/>
              <w:rPr>
                <w:rFonts w:ascii="Times New Roman" w:eastAsia="Times New Roman" w:hAnsi="Times New Roman"/>
                <w:sz w:val="24"/>
                <w:szCs w:val="24"/>
                <w:lang w:val="sr-Cyrl-CS"/>
              </w:rPr>
            </w:pPr>
          </w:p>
        </w:tc>
      </w:tr>
      <w:tr w:rsidR="004371BB" w:rsidRPr="007F7085">
        <w:trPr>
          <w:trHeight w:val="270"/>
        </w:trPr>
        <w:tc>
          <w:tcPr>
            <w:tcW w:w="2100" w:type="dxa"/>
            <w:tcBorders>
              <w:top w:val="nil"/>
              <w:left w:val="single" w:sz="8" w:space="0" w:color="auto"/>
              <w:bottom w:val="single" w:sz="4" w:space="0" w:color="auto"/>
              <w:right w:val="single" w:sz="8" w:space="0" w:color="auto"/>
            </w:tcBorders>
            <w:vAlign w:val="bottom"/>
          </w:tcPr>
          <w:p w:rsidR="004371BB" w:rsidRPr="006F7BB6" w:rsidRDefault="004371BB" w:rsidP="002F6E56">
            <w:pPr>
              <w:widowControl w:val="0"/>
              <w:autoSpaceDE w:val="0"/>
              <w:autoSpaceDN w:val="0"/>
              <w:adjustRightInd w:val="0"/>
              <w:spacing w:after="0" w:line="240" w:lineRule="auto"/>
              <w:ind w:left="120"/>
              <w:rPr>
                <w:rFonts w:ascii="Times New Roman" w:eastAsia="Times New Roman" w:hAnsi="Times New Roman"/>
                <w:sz w:val="24"/>
                <w:szCs w:val="24"/>
              </w:rPr>
            </w:pPr>
            <w:r w:rsidRPr="006F7BB6">
              <w:rPr>
                <w:rFonts w:ascii="Times New Roman" w:eastAsia="Times New Roman" w:hAnsi="Times New Roman"/>
                <w:sz w:val="24"/>
                <w:szCs w:val="24"/>
              </w:rPr>
              <w:t>E-mail:</w:t>
            </w:r>
          </w:p>
        </w:tc>
        <w:tc>
          <w:tcPr>
            <w:tcW w:w="2420" w:type="dxa"/>
            <w:tcBorders>
              <w:top w:val="nil"/>
              <w:left w:val="nil"/>
              <w:bottom w:val="single" w:sz="4" w:space="0" w:color="auto"/>
              <w:right w:val="single" w:sz="8" w:space="0" w:color="auto"/>
            </w:tcBorders>
            <w:vAlign w:val="bottom"/>
          </w:tcPr>
          <w:p w:rsidR="005E5054" w:rsidRPr="005E5054" w:rsidRDefault="00A828DE" w:rsidP="005E5054">
            <w:pPr>
              <w:spacing w:before="77"/>
              <w:rPr>
                <w:lang w:val="sr-Cyrl-CS"/>
              </w:rPr>
            </w:pPr>
            <w:hyperlink r:id="rId14" w:history="1">
              <w:r w:rsidR="005E5054" w:rsidRPr="005E5054">
                <w:rPr>
                  <w:rStyle w:val="Hyperlink"/>
                  <w:color w:val="auto"/>
                  <w:u w:val="none"/>
                </w:rPr>
                <w:t>stefan.jevtic@czodo.rs</w:t>
              </w:r>
            </w:hyperlink>
          </w:p>
          <w:p w:rsidR="004371BB" w:rsidRPr="005E5054" w:rsidRDefault="005E5054" w:rsidP="005E5054">
            <w:pPr>
              <w:spacing w:before="77"/>
            </w:pPr>
            <w:r>
              <w:rPr>
                <w:lang w:val="sr-Latn-CS"/>
              </w:rPr>
              <w:t>i</w:t>
            </w:r>
            <w:r>
              <w:t>vanar@czodo.rs</w:t>
            </w:r>
          </w:p>
        </w:tc>
        <w:tc>
          <w:tcPr>
            <w:tcW w:w="1690" w:type="dxa"/>
            <w:gridSpan w:val="2"/>
            <w:tcBorders>
              <w:top w:val="nil"/>
              <w:left w:val="nil"/>
              <w:bottom w:val="single" w:sz="4" w:space="0" w:color="auto"/>
              <w:right w:val="nil"/>
            </w:tcBorders>
            <w:vAlign w:val="bottom"/>
          </w:tcPr>
          <w:p w:rsidR="004371BB" w:rsidRPr="007F7085" w:rsidRDefault="004371BB" w:rsidP="002F6E56">
            <w:pPr>
              <w:widowControl w:val="0"/>
              <w:autoSpaceDE w:val="0"/>
              <w:autoSpaceDN w:val="0"/>
              <w:adjustRightInd w:val="0"/>
              <w:spacing w:after="0" w:line="240" w:lineRule="auto"/>
              <w:ind w:left="100"/>
              <w:rPr>
                <w:rFonts w:ascii="Times New Roman" w:eastAsia="Times New Roman" w:hAnsi="Times New Roman"/>
                <w:sz w:val="24"/>
                <w:szCs w:val="24"/>
              </w:rPr>
            </w:pPr>
            <w:r w:rsidRPr="007F7085">
              <w:rPr>
                <w:rFonts w:ascii="Times New Roman" w:eastAsia="Times New Roman" w:hAnsi="Times New Roman"/>
                <w:sz w:val="24"/>
                <w:szCs w:val="24"/>
              </w:rPr>
              <w:t>E-mail:</w:t>
            </w:r>
          </w:p>
        </w:tc>
        <w:tc>
          <w:tcPr>
            <w:tcW w:w="380" w:type="dxa"/>
            <w:tcBorders>
              <w:top w:val="nil"/>
              <w:left w:val="nil"/>
              <w:bottom w:val="single" w:sz="4" w:space="0" w:color="auto"/>
              <w:right w:val="single" w:sz="8" w:space="0" w:color="auto"/>
            </w:tcBorders>
            <w:vAlign w:val="bottom"/>
          </w:tcPr>
          <w:p w:rsidR="004371BB" w:rsidRPr="007F7085" w:rsidRDefault="004371BB" w:rsidP="002F6E56">
            <w:pPr>
              <w:widowControl w:val="0"/>
              <w:autoSpaceDE w:val="0"/>
              <w:autoSpaceDN w:val="0"/>
              <w:adjustRightInd w:val="0"/>
              <w:spacing w:after="0" w:line="240" w:lineRule="auto"/>
              <w:rPr>
                <w:rFonts w:ascii="Times New Roman" w:eastAsia="Times New Roman" w:hAnsi="Times New Roman"/>
                <w:sz w:val="24"/>
                <w:szCs w:val="24"/>
              </w:rPr>
            </w:pPr>
          </w:p>
        </w:tc>
        <w:tc>
          <w:tcPr>
            <w:tcW w:w="2900" w:type="dxa"/>
            <w:tcBorders>
              <w:top w:val="nil"/>
              <w:left w:val="nil"/>
              <w:bottom w:val="single" w:sz="4" w:space="0" w:color="auto"/>
              <w:right w:val="single" w:sz="8" w:space="0" w:color="auto"/>
            </w:tcBorders>
            <w:vAlign w:val="bottom"/>
          </w:tcPr>
          <w:p w:rsidR="004371BB" w:rsidRPr="00CE7D3E" w:rsidRDefault="004371BB" w:rsidP="002F6E56">
            <w:pPr>
              <w:widowControl w:val="0"/>
              <w:autoSpaceDE w:val="0"/>
              <w:autoSpaceDN w:val="0"/>
              <w:adjustRightInd w:val="0"/>
              <w:spacing w:after="0" w:line="240" w:lineRule="auto"/>
              <w:rPr>
                <w:rFonts w:ascii="Times New Roman" w:eastAsia="Times New Roman" w:hAnsi="Times New Roman"/>
                <w:sz w:val="24"/>
                <w:szCs w:val="24"/>
              </w:rPr>
            </w:pPr>
          </w:p>
        </w:tc>
      </w:tr>
    </w:tbl>
    <w:p w:rsidR="002145EA" w:rsidRPr="002145EA" w:rsidRDefault="002145EA" w:rsidP="002145EA">
      <w:pPr>
        <w:rPr>
          <w:rFonts w:ascii="Times New Roman" w:hAnsi="Times New Roman"/>
          <w:sz w:val="24"/>
          <w:szCs w:val="24"/>
          <w:lang w:val="ru-RU"/>
        </w:rPr>
      </w:pPr>
    </w:p>
    <w:p w:rsidR="002145EA" w:rsidRPr="002145EA" w:rsidRDefault="002145EA" w:rsidP="002145EA">
      <w:pPr>
        <w:autoSpaceDE w:val="0"/>
        <w:autoSpaceDN w:val="0"/>
        <w:adjustRightInd w:val="0"/>
        <w:spacing w:after="0" w:line="240" w:lineRule="auto"/>
        <w:jc w:val="center"/>
        <w:rPr>
          <w:rFonts w:ascii="Times New Roman" w:eastAsia="TimesNewRomanPS-BoldMT" w:hAnsi="Times New Roman"/>
          <w:b/>
          <w:bCs/>
          <w:sz w:val="24"/>
          <w:szCs w:val="24"/>
          <w:lang w:val="ru-RU"/>
        </w:rPr>
      </w:pPr>
      <w:r w:rsidRPr="002145EA">
        <w:rPr>
          <w:rFonts w:ascii="Times New Roman" w:eastAsia="TimesNewRomanPS-BoldMT" w:hAnsi="Times New Roman"/>
          <w:b/>
          <w:bCs/>
          <w:sz w:val="24"/>
          <w:szCs w:val="24"/>
          <w:lang w:val="ru-RU"/>
        </w:rPr>
        <w:t>Члан 1.</w:t>
      </w:r>
    </w:p>
    <w:p w:rsidR="002145EA" w:rsidRPr="00A10029" w:rsidRDefault="002145EA" w:rsidP="00A10029">
      <w:pPr>
        <w:autoSpaceDE w:val="0"/>
        <w:autoSpaceDN w:val="0"/>
        <w:adjustRightInd w:val="0"/>
        <w:spacing w:after="0" w:line="240" w:lineRule="auto"/>
        <w:jc w:val="both"/>
        <w:rPr>
          <w:rFonts w:ascii="Times New Roman" w:eastAsia="TimesNewRomanPS-BoldMT" w:hAnsi="Times New Roman"/>
          <w:sz w:val="24"/>
          <w:szCs w:val="24"/>
          <w:lang w:val="ru-RU"/>
        </w:rPr>
      </w:pPr>
      <w:r w:rsidRPr="002145EA">
        <w:rPr>
          <w:rFonts w:ascii="Times New Roman" w:eastAsia="TimesNewRomanPS-BoldMT" w:hAnsi="Times New Roman"/>
          <w:sz w:val="24"/>
          <w:szCs w:val="24"/>
          <w:lang w:val="ru-RU"/>
        </w:rPr>
        <w:t>Предмет овог уговора је транспорт и испорука лож уља</w:t>
      </w:r>
      <w:r w:rsidR="00A333D3">
        <w:rPr>
          <w:rFonts w:ascii="Times New Roman" w:eastAsia="TimesNewRomanPS-BoldMT" w:hAnsi="Times New Roman"/>
          <w:sz w:val="24"/>
          <w:szCs w:val="24"/>
          <w:lang w:val="ru-RU"/>
        </w:rPr>
        <w:t xml:space="preserve"> -гасно уље екстра лако евро ЕЛ </w:t>
      </w:r>
      <w:r w:rsidRPr="002145EA">
        <w:rPr>
          <w:rFonts w:ascii="Times New Roman" w:eastAsia="TimesNewRomanPS-BoldMT" w:hAnsi="Times New Roman"/>
          <w:sz w:val="24"/>
          <w:szCs w:val="24"/>
          <w:lang w:val="ru-RU"/>
        </w:rPr>
        <w:t>(у даљем тексту добро), усвему према понуди Добављача, Спецификацији предмета јавне набавке и Обрасцупонуде, који су у прилогу и чине саставни део овог Уговора.</w:t>
      </w:r>
    </w:p>
    <w:p w:rsidR="002145EA" w:rsidRPr="002145EA" w:rsidRDefault="002145EA" w:rsidP="002145EA">
      <w:pPr>
        <w:autoSpaceDE w:val="0"/>
        <w:autoSpaceDN w:val="0"/>
        <w:adjustRightInd w:val="0"/>
        <w:spacing w:after="0" w:line="240" w:lineRule="auto"/>
        <w:jc w:val="both"/>
        <w:rPr>
          <w:rFonts w:ascii="Times New Roman" w:eastAsia="TimesNewRomanPS-BoldMT" w:hAnsi="Times New Roman"/>
          <w:sz w:val="24"/>
          <w:szCs w:val="24"/>
          <w:lang w:val="sr-Cyrl-CS"/>
        </w:rPr>
      </w:pPr>
    </w:p>
    <w:p w:rsidR="002145EA" w:rsidRPr="002145EA" w:rsidRDefault="002145EA" w:rsidP="002145EA">
      <w:pPr>
        <w:autoSpaceDE w:val="0"/>
        <w:autoSpaceDN w:val="0"/>
        <w:adjustRightInd w:val="0"/>
        <w:spacing w:after="0" w:line="240" w:lineRule="auto"/>
        <w:jc w:val="center"/>
        <w:rPr>
          <w:rFonts w:ascii="Times New Roman" w:eastAsia="TimesNewRomanPS-BoldMT" w:hAnsi="Times New Roman"/>
          <w:b/>
          <w:bCs/>
          <w:sz w:val="24"/>
          <w:szCs w:val="24"/>
          <w:lang w:val="ru-RU"/>
        </w:rPr>
      </w:pPr>
      <w:r w:rsidRPr="002145EA">
        <w:rPr>
          <w:rFonts w:ascii="Times New Roman" w:eastAsia="TimesNewRomanPS-BoldMT" w:hAnsi="Times New Roman"/>
          <w:b/>
          <w:bCs/>
          <w:sz w:val="24"/>
          <w:szCs w:val="24"/>
          <w:lang w:val="ru-RU"/>
        </w:rPr>
        <w:t>Члан 2.</w:t>
      </w:r>
    </w:p>
    <w:p w:rsidR="002145EA" w:rsidRPr="002145EA" w:rsidRDefault="002145EA" w:rsidP="002145EA">
      <w:pPr>
        <w:autoSpaceDE w:val="0"/>
        <w:autoSpaceDN w:val="0"/>
        <w:adjustRightInd w:val="0"/>
        <w:spacing w:after="0" w:line="240" w:lineRule="auto"/>
        <w:jc w:val="both"/>
        <w:rPr>
          <w:rFonts w:ascii="Times New Roman" w:eastAsia="TimesNewRomanPS-BoldMT" w:hAnsi="Times New Roman"/>
          <w:sz w:val="24"/>
          <w:szCs w:val="24"/>
          <w:lang w:val="ru-RU"/>
        </w:rPr>
      </w:pPr>
      <w:r w:rsidRPr="002145EA">
        <w:rPr>
          <w:rFonts w:ascii="Times New Roman" w:eastAsia="TimesNewRomanPS-BoldMT" w:hAnsi="Times New Roman"/>
          <w:sz w:val="24"/>
          <w:szCs w:val="24"/>
          <w:lang w:val="ru-RU"/>
        </w:rPr>
        <w:t>Цене предметног добра утврђују се одлукама Добављача у складу са кретањима цена натржишту лож уља у Републици Србији.</w:t>
      </w:r>
    </w:p>
    <w:p w:rsidR="002145EA" w:rsidRPr="002145EA" w:rsidRDefault="002145EA" w:rsidP="002145EA">
      <w:pPr>
        <w:autoSpaceDE w:val="0"/>
        <w:autoSpaceDN w:val="0"/>
        <w:adjustRightInd w:val="0"/>
        <w:spacing w:after="0" w:line="240" w:lineRule="auto"/>
        <w:jc w:val="both"/>
        <w:rPr>
          <w:rFonts w:ascii="Times New Roman" w:eastAsia="TimesNewRomanPS-BoldMT" w:hAnsi="Times New Roman"/>
          <w:sz w:val="24"/>
          <w:szCs w:val="24"/>
          <w:lang w:val="ru-RU"/>
        </w:rPr>
      </w:pPr>
      <w:r w:rsidRPr="002145EA">
        <w:rPr>
          <w:rFonts w:ascii="Times New Roman" w:eastAsia="TimesNewRomanPS-BoldMT" w:hAnsi="Times New Roman"/>
          <w:sz w:val="24"/>
          <w:szCs w:val="24"/>
          <w:lang w:val="ru-RU"/>
        </w:rPr>
        <w:t>Одлуке Добављача из претходног става овог члана се доносе у оним интервалима у којимасе обезбеђује усклађивање цена предметног добра са кретањем цена лож уља на тржиштуу Републици Србији.</w:t>
      </w:r>
    </w:p>
    <w:p w:rsidR="002145EA" w:rsidRPr="002145EA" w:rsidRDefault="002145EA" w:rsidP="002145EA">
      <w:pPr>
        <w:autoSpaceDE w:val="0"/>
        <w:autoSpaceDN w:val="0"/>
        <w:adjustRightInd w:val="0"/>
        <w:spacing w:after="0" w:line="240" w:lineRule="auto"/>
        <w:jc w:val="both"/>
        <w:rPr>
          <w:rFonts w:ascii="Times New Roman" w:eastAsia="TimesNewRomanPS-BoldMT" w:hAnsi="Times New Roman"/>
          <w:sz w:val="24"/>
          <w:szCs w:val="24"/>
          <w:lang w:val="ru-RU"/>
        </w:rPr>
      </w:pPr>
      <w:r w:rsidRPr="002145EA">
        <w:rPr>
          <w:rFonts w:ascii="Times New Roman" w:eastAsia="TimesNewRomanPS-BoldMT" w:hAnsi="Times New Roman"/>
          <w:sz w:val="24"/>
          <w:szCs w:val="24"/>
          <w:lang w:val="ru-RU"/>
        </w:rPr>
        <w:t>Добављач се обавезује да Наручиоца обавештава о ценама предметног добра директно</w:t>
      </w:r>
    </w:p>
    <w:p w:rsidR="002145EA" w:rsidRPr="002145EA" w:rsidRDefault="002145EA" w:rsidP="002145EA">
      <w:pPr>
        <w:autoSpaceDE w:val="0"/>
        <w:autoSpaceDN w:val="0"/>
        <w:adjustRightInd w:val="0"/>
        <w:spacing w:after="0" w:line="240" w:lineRule="auto"/>
        <w:jc w:val="both"/>
        <w:rPr>
          <w:rFonts w:ascii="Times New Roman" w:eastAsia="TimesNewRomanPS-BoldMT" w:hAnsi="Times New Roman"/>
          <w:sz w:val="24"/>
          <w:szCs w:val="24"/>
          <w:lang w:val="ru-RU"/>
        </w:rPr>
      </w:pPr>
      <w:r w:rsidRPr="002145EA">
        <w:rPr>
          <w:rFonts w:ascii="Times New Roman" w:eastAsia="TimesNewRomanPS-BoldMT" w:hAnsi="Times New Roman"/>
          <w:sz w:val="24"/>
          <w:szCs w:val="24"/>
          <w:lang w:val="ru-RU"/>
        </w:rPr>
        <w:lastRenderedPageBreak/>
        <w:t>или њиховим јавним објављивањем на својој званичној интернет адреси.</w:t>
      </w:r>
    </w:p>
    <w:p w:rsidR="002145EA" w:rsidRPr="002145EA" w:rsidRDefault="002145EA" w:rsidP="002145EA">
      <w:pPr>
        <w:autoSpaceDE w:val="0"/>
        <w:autoSpaceDN w:val="0"/>
        <w:adjustRightInd w:val="0"/>
        <w:spacing w:after="0" w:line="240" w:lineRule="auto"/>
        <w:jc w:val="both"/>
        <w:rPr>
          <w:rFonts w:ascii="Times New Roman" w:eastAsia="TimesNewRomanPS-BoldMT" w:hAnsi="Times New Roman"/>
          <w:sz w:val="24"/>
          <w:szCs w:val="24"/>
          <w:lang w:val="ru-RU"/>
        </w:rPr>
      </w:pPr>
      <w:r w:rsidRPr="002145EA">
        <w:rPr>
          <w:rFonts w:ascii="Times New Roman" w:eastAsia="TimesNewRomanPS-BoldMT" w:hAnsi="Times New Roman"/>
          <w:sz w:val="24"/>
          <w:szCs w:val="24"/>
          <w:lang w:val="ru-RU"/>
        </w:rPr>
        <w:t>Испоручена добра Добављач ће фактурисати Наручиоцу по цени која важи на даниспоруке, а о којој је Наручилац обавештен или која је јавно објављена у складу са ставом</w:t>
      </w:r>
      <w:r w:rsidR="00C8033F">
        <w:rPr>
          <w:rFonts w:ascii="Times New Roman" w:eastAsia="TimesNewRomanPS-BoldMT" w:hAnsi="Times New Roman"/>
          <w:sz w:val="24"/>
          <w:szCs w:val="24"/>
          <w:lang w:val="ru-RU"/>
        </w:rPr>
        <w:t xml:space="preserve"> </w:t>
      </w:r>
      <w:r w:rsidRPr="002145EA">
        <w:rPr>
          <w:rFonts w:ascii="Times New Roman" w:eastAsia="TimesNewRomanPS-BoldMT" w:hAnsi="Times New Roman"/>
          <w:sz w:val="24"/>
          <w:szCs w:val="24"/>
          <w:lang w:val="ru-RU"/>
        </w:rPr>
        <w:t>4. овог члана.</w:t>
      </w:r>
    </w:p>
    <w:p w:rsidR="002145EA" w:rsidRPr="002145EA" w:rsidRDefault="002145EA" w:rsidP="002145EA">
      <w:pPr>
        <w:autoSpaceDE w:val="0"/>
        <w:autoSpaceDN w:val="0"/>
        <w:adjustRightInd w:val="0"/>
        <w:spacing w:after="0" w:line="240" w:lineRule="auto"/>
        <w:jc w:val="both"/>
        <w:rPr>
          <w:rFonts w:ascii="Times New Roman" w:eastAsia="TimesNewRomanPS-BoldMT" w:hAnsi="Times New Roman"/>
          <w:sz w:val="24"/>
          <w:szCs w:val="24"/>
          <w:lang w:val="ru-RU"/>
        </w:rPr>
      </w:pPr>
      <w:r w:rsidRPr="002145EA">
        <w:rPr>
          <w:rFonts w:ascii="Times New Roman" w:eastAsia="TimesNewRomanPS-BoldMT" w:hAnsi="Times New Roman"/>
          <w:sz w:val="24"/>
          <w:szCs w:val="24"/>
          <w:lang w:val="ru-RU"/>
        </w:rPr>
        <w:t>Под даном испоруке добара подразумева се дан када је Добављач предао добрапревознику на превоз, без обзира да ли се превоз добара врши у организацији Наручиоцаили Добављача.</w:t>
      </w:r>
    </w:p>
    <w:p w:rsidR="002145EA" w:rsidRPr="002145EA" w:rsidRDefault="002145EA" w:rsidP="002145EA">
      <w:pPr>
        <w:autoSpaceDE w:val="0"/>
        <w:autoSpaceDN w:val="0"/>
        <w:adjustRightInd w:val="0"/>
        <w:spacing w:after="0" w:line="240" w:lineRule="auto"/>
        <w:jc w:val="both"/>
        <w:rPr>
          <w:rFonts w:ascii="Times New Roman" w:eastAsia="TimesNewRomanPS-BoldMT" w:hAnsi="Times New Roman"/>
          <w:sz w:val="24"/>
          <w:szCs w:val="24"/>
          <w:lang w:val="ru-RU"/>
        </w:rPr>
      </w:pPr>
      <w:r w:rsidRPr="002145EA">
        <w:rPr>
          <w:rFonts w:ascii="Times New Roman" w:eastAsia="TimesNewRomanPS-BoldMT" w:hAnsi="Times New Roman"/>
          <w:sz w:val="24"/>
          <w:szCs w:val="24"/>
          <w:lang w:val="ru-RU"/>
        </w:rPr>
        <w:t>По извршеној испоруци, Добављач ће Наручиоцу доставити рачун и отпремницу за</w:t>
      </w:r>
    </w:p>
    <w:p w:rsidR="002145EA" w:rsidRPr="002145EA" w:rsidRDefault="002145EA" w:rsidP="002145EA">
      <w:pPr>
        <w:autoSpaceDE w:val="0"/>
        <w:autoSpaceDN w:val="0"/>
        <w:adjustRightInd w:val="0"/>
        <w:spacing w:after="0" w:line="240" w:lineRule="auto"/>
        <w:jc w:val="both"/>
        <w:rPr>
          <w:rFonts w:ascii="Times New Roman" w:eastAsia="TimesNewRomanPS-BoldMT" w:hAnsi="Times New Roman"/>
          <w:sz w:val="24"/>
          <w:szCs w:val="24"/>
          <w:lang w:val="ru-RU"/>
        </w:rPr>
      </w:pPr>
      <w:r w:rsidRPr="002145EA">
        <w:rPr>
          <w:rFonts w:ascii="Times New Roman" w:eastAsia="TimesNewRomanPS-BoldMT" w:hAnsi="Times New Roman"/>
          <w:sz w:val="24"/>
          <w:szCs w:val="24"/>
          <w:lang w:val="ru-RU"/>
        </w:rPr>
        <w:t>испоручена добра.</w:t>
      </w:r>
    </w:p>
    <w:p w:rsidR="002145EA" w:rsidRPr="002145EA" w:rsidRDefault="002145EA" w:rsidP="002145EA">
      <w:pPr>
        <w:autoSpaceDE w:val="0"/>
        <w:autoSpaceDN w:val="0"/>
        <w:adjustRightInd w:val="0"/>
        <w:spacing w:after="0" w:line="240" w:lineRule="auto"/>
        <w:jc w:val="both"/>
        <w:rPr>
          <w:rFonts w:ascii="Times New Roman" w:eastAsia="TimesNewRomanPS-BoldMT" w:hAnsi="Times New Roman"/>
          <w:sz w:val="24"/>
          <w:szCs w:val="24"/>
          <w:lang w:val="ru-RU"/>
        </w:rPr>
      </w:pPr>
      <w:r w:rsidRPr="002145EA">
        <w:rPr>
          <w:rFonts w:ascii="Times New Roman" w:eastAsia="TimesNewRomanPS-BoldMT" w:hAnsi="Times New Roman"/>
          <w:sz w:val="24"/>
          <w:szCs w:val="24"/>
          <w:lang w:val="ru-RU"/>
        </w:rPr>
        <w:t>Транспорт, тј. превоз предметних добара ће се вршити у организацији Добављача.</w:t>
      </w:r>
    </w:p>
    <w:p w:rsidR="002145EA" w:rsidRPr="002145EA" w:rsidRDefault="002145EA" w:rsidP="002145EA">
      <w:pPr>
        <w:autoSpaceDE w:val="0"/>
        <w:autoSpaceDN w:val="0"/>
        <w:adjustRightInd w:val="0"/>
        <w:spacing w:after="0" w:line="240" w:lineRule="auto"/>
        <w:jc w:val="both"/>
        <w:rPr>
          <w:rFonts w:ascii="Times New Roman" w:eastAsia="TimesNewRomanPS-BoldMT" w:hAnsi="Times New Roman"/>
          <w:sz w:val="24"/>
          <w:szCs w:val="24"/>
          <w:lang w:val="ru-RU"/>
        </w:rPr>
      </w:pPr>
      <w:r w:rsidRPr="002145EA">
        <w:rPr>
          <w:rFonts w:ascii="Times New Roman" w:eastAsia="TimesNewRomanPS-BoldMT" w:hAnsi="Times New Roman"/>
          <w:sz w:val="24"/>
          <w:szCs w:val="24"/>
          <w:lang w:val="ru-RU"/>
        </w:rPr>
        <w:t>Добављач ће фактурисати услугу транспорта (превоза) по ценовнику Добављача којиважи на дан испоруке, у складу са достављеним важећим ценовником, као и трошкове</w:t>
      </w:r>
    </w:p>
    <w:p w:rsidR="002145EA" w:rsidRPr="002145EA" w:rsidRDefault="002145EA" w:rsidP="002145EA">
      <w:pPr>
        <w:pStyle w:val="BodyText"/>
        <w:rPr>
          <w:rFonts w:ascii="Times New Roman" w:eastAsia="TimesNewRomanPS-BoldMT" w:hAnsi="Times New Roman"/>
          <w:color w:val="FF0000"/>
          <w:szCs w:val="24"/>
          <w:lang w:val="sr-Latn-CS"/>
        </w:rPr>
      </w:pPr>
      <w:r w:rsidRPr="002145EA">
        <w:rPr>
          <w:rFonts w:ascii="Times New Roman" w:eastAsia="TimesNewRomanPS-BoldMT" w:hAnsi="Times New Roman"/>
          <w:szCs w:val="24"/>
          <w:lang w:val="ru-RU"/>
        </w:rPr>
        <w:t>путарина, по важећим ценама</w:t>
      </w:r>
      <w:r w:rsidRPr="002145EA">
        <w:rPr>
          <w:rFonts w:ascii="Times New Roman" w:eastAsia="TimesNewRomanPS-BoldMT" w:hAnsi="Times New Roman"/>
          <w:color w:val="FF0000"/>
          <w:szCs w:val="24"/>
          <w:lang w:val="ru-RU"/>
        </w:rPr>
        <w:t>.</w:t>
      </w:r>
    </w:p>
    <w:p w:rsidR="002145EA" w:rsidRPr="002145EA" w:rsidRDefault="002145EA" w:rsidP="002145EA">
      <w:pPr>
        <w:pStyle w:val="BodyText"/>
        <w:jc w:val="both"/>
        <w:rPr>
          <w:rFonts w:ascii="Times New Roman" w:hAnsi="Times New Roman"/>
          <w:bCs/>
          <w:szCs w:val="24"/>
          <w:lang w:val="ru-RU"/>
        </w:rPr>
      </w:pPr>
      <w:r w:rsidRPr="002145EA">
        <w:rPr>
          <w:rFonts w:ascii="Times New Roman" w:hAnsi="Times New Roman"/>
          <w:bCs/>
          <w:szCs w:val="24"/>
          <w:lang w:val="ru-RU"/>
        </w:rPr>
        <w:t>Уколико се превоз нафтних деривата у организацији Продавца врши из Рафинеријe нафте Панчево,  Продавац ће поред цене превоза задужити Купца и за износ Посебне накнаде за заштиту и унапређење животне средине, прописане од стране Општине Панчево.</w:t>
      </w:r>
    </w:p>
    <w:p w:rsidR="002145EA" w:rsidRPr="002145EA" w:rsidRDefault="002145EA" w:rsidP="002145EA">
      <w:pPr>
        <w:autoSpaceDE w:val="0"/>
        <w:autoSpaceDN w:val="0"/>
        <w:adjustRightInd w:val="0"/>
        <w:spacing w:after="0" w:line="240" w:lineRule="auto"/>
        <w:jc w:val="both"/>
        <w:rPr>
          <w:rFonts w:ascii="Times New Roman" w:eastAsia="TimesNewRomanPS-BoldMT" w:hAnsi="Times New Roman"/>
          <w:sz w:val="24"/>
          <w:szCs w:val="24"/>
          <w:lang w:val="ru-RU"/>
        </w:rPr>
      </w:pPr>
    </w:p>
    <w:p w:rsidR="002145EA" w:rsidRPr="002145EA" w:rsidRDefault="002145EA" w:rsidP="002145EA">
      <w:pPr>
        <w:autoSpaceDE w:val="0"/>
        <w:autoSpaceDN w:val="0"/>
        <w:adjustRightInd w:val="0"/>
        <w:spacing w:after="0" w:line="240" w:lineRule="auto"/>
        <w:jc w:val="both"/>
        <w:rPr>
          <w:rFonts w:ascii="Times New Roman" w:eastAsia="TimesNewRomanPS-BoldMT" w:hAnsi="Times New Roman"/>
          <w:sz w:val="24"/>
          <w:szCs w:val="24"/>
          <w:lang w:val="ru-RU"/>
        </w:rPr>
      </w:pPr>
      <w:r w:rsidRPr="002145EA">
        <w:rPr>
          <w:rFonts w:ascii="Times New Roman" w:eastAsia="TimesNewRomanPS-BoldMT" w:hAnsi="Times New Roman"/>
          <w:sz w:val="24"/>
          <w:szCs w:val="24"/>
          <w:lang w:val="ru-RU"/>
        </w:rPr>
        <w:t>У случају промене трошкова из претходног става, за време трајања овог Уговора,Добављач се обавезује да Наручиоцу достави нови важећи ценовник, одлуку или други</w:t>
      </w:r>
    </w:p>
    <w:p w:rsidR="002145EA" w:rsidRPr="002145EA" w:rsidRDefault="002145EA" w:rsidP="002145EA">
      <w:pPr>
        <w:autoSpaceDE w:val="0"/>
        <w:autoSpaceDN w:val="0"/>
        <w:adjustRightInd w:val="0"/>
        <w:spacing w:after="0" w:line="240" w:lineRule="auto"/>
        <w:jc w:val="both"/>
        <w:rPr>
          <w:rFonts w:ascii="Times New Roman" w:eastAsia="TimesNewRomanPS-BoldMT" w:hAnsi="Times New Roman"/>
          <w:sz w:val="24"/>
          <w:szCs w:val="24"/>
          <w:lang w:val="ru-RU"/>
        </w:rPr>
      </w:pPr>
      <w:r w:rsidRPr="002145EA">
        <w:rPr>
          <w:rFonts w:ascii="Times New Roman" w:eastAsia="TimesNewRomanPS-BoldMT" w:hAnsi="Times New Roman"/>
          <w:sz w:val="24"/>
          <w:szCs w:val="24"/>
          <w:lang w:val="ru-RU"/>
        </w:rPr>
        <w:t>акт на основу којег је промена цене предметне услуге извршена.</w:t>
      </w:r>
    </w:p>
    <w:p w:rsidR="002145EA" w:rsidRPr="002145EA" w:rsidRDefault="002145EA" w:rsidP="002145EA">
      <w:pPr>
        <w:autoSpaceDE w:val="0"/>
        <w:autoSpaceDN w:val="0"/>
        <w:adjustRightInd w:val="0"/>
        <w:spacing w:after="0" w:line="240" w:lineRule="auto"/>
        <w:jc w:val="both"/>
        <w:rPr>
          <w:rFonts w:ascii="Times New Roman" w:eastAsia="TimesNewRomanPS-BoldMT" w:hAnsi="Times New Roman"/>
          <w:sz w:val="24"/>
          <w:szCs w:val="24"/>
          <w:lang w:val="ru-RU"/>
        </w:rPr>
      </w:pPr>
      <w:r w:rsidRPr="002145EA">
        <w:rPr>
          <w:rFonts w:ascii="Times New Roman" w:eastAsia="TimesNewRomanPS-BoldMT" w:hAnsi="Times New Roman"/>
          <w:sz w:val="24"/>
          <w:szCs w:val="24"/>
          <w:lang w:val="ru-RU"/>
        </w:rPr>
        <w:t>Укупна уговорна вредност износи до __________________ динара без ПДВ-а, односно</w:t>
      </w:r>
    </w:p>
    <w:p w:rsidR="002145EA" w:rsidRDefault="002145EA" w:rsidP="002145EA">
      <w:pPr>
        <w:autoSpaceDE w:val="0"/>
        <w:autoSpaceDN w:val="0"/>
        <w:adjustRightInd w:val="0"/>
        <w:spacing w:after="0" w:line="240" w:lineRule="auto"/>
        <w:jc w:val="both"/>
        <w:rPr>
          <w:rFonts w:ascii="Times New Roman" w:eastAsia="TimesNewRomanPS-BoldMT" w:hAnsi="Times New Roman"/>
          <w:sz w:val="24"/>
          <w:szCs w:val="24"/>
          <w:lang/>
        </w:rPr>
      </w:pPr>
      <w:r w:rsidRPr="002145EA">
        <w:rPr>
          <w:rFonts w:ascii="Times New Roman" w:eastAsia="TimesNewRomanPS-BoldMT" w:hAnsi="Times New Roman"/>
          <w:sz w:val="24"/>
          <w:szCs w:val="24"/>
          <w:lang w:val="ru-RU"/>
        </w:rPr>
        <w:t xml:space="preserve">_____________________ динара са ПДВ-ом, на годишњем нивоу </w:t>
      </w:r>
      <w:r w:rsidRPr="002145EA">
        <w:rPr>
          <w:rFonts w:ascii="Times New Roman" w:eastAsia="TimesNewRomanPS-BoldMT" w:hAnsi="Times New Roman"/>
          <w:i/>
          <w:iCs/>
          <w:sz w:val="24"/>
          <w:szCs w:val="24"/>
          <w:lang w:val="ru-RU"/>
        </w:rPr>
        <w:t>(попуњава Наручилац узависности од података из понуде)</w:t>
      </w:r>
      <w:r w:rsidRPr="002145EA">
        <w:rPr>
          <w:rFonts w:ascii="Times New Roman" w:eastAsia="TimesNewRomanPS-BoldMT" w:hAnsi="Times New Roman"/>
          <w:sz w:val="24"/>
          <w:szCs w:val="24"/>
          <w:lang w:val="ru-RU"/>
        </w:rPr>
        <w:t>.</w:t>
      </w:r>
    </w:p>
    <w:p w:rsidR="002145EA" w:rsidRPr="00395E41" w:rsidRDefault="00395E41" w:rsidP="00395E41">
      <w:r w:rsidRPr="00395E41">
        <w:rPr>
          <w:rFonts w:ascii="Times New Roman" w:hAnsi="Times New Roman"/>
          <w:sz w:val="24"/>
          <w:szCs w:val="24"/>
          <w:lang w:val="sr-Cyrl-CS"/>
        </w:rPr>
        <w:t>Укупна уговорена годишња цена за све ставке не сме прећи предвиђену вредност јавне набавке, тј. износ од 1</w:t>
      </w:r>
      <w:r>
        <w:rPr>
          <w:rFonts w:ascii="Times New Roman" w:hAnsi="Times New Roman"/>
          <w:sz w:val="24"/>
          <w:szCs w:val="24"/>
          <w:lang/>
        </w:rPr>
        <w:t>3</w:t>
      </w:r>
      <w:r>
        <w:rPr>
          <w:rFonts w:ascii="Times New Roman" w:hAnsi="Times New Roman"/>
          <w:sz w:val="24"/>
          <w:szCs w:val="24"/>
          <w:lang w:val="sr-Cyrl-CS"/>
        </w:rPr>
        <w:t>.</w:t>
      </w:r>
      <w:r>
        <w:rPr>
          <w:rFonts w:ascii="Times New Roman" w:hAnsi="Times New Roman"/>
          <w:sz w:val="24"/>
          <w:szCs w:val="24"/>
          <w:lang/>
        </w:rPr>
        <w:t>750</w:t>
      </w:r>
      <w:r w:rsidRPr="00395E41">
        <w:rPr>
          <w:rFonts w:ascii="Times New Roman" w:hAnsi="Times New Roman"/>
          <w:sz w:val="24"/>
          <w:szCs w:val="24"/>
          <w:lang w:val="sr-Cyrl-CS"/>
        </w:rPr>
        <w:t>.000,00 без ПДВ- а, одн</w:t>
      </w:r>
      <w:r>
        <w:rPr>
          <w:rFonts w:ascii="Times New Roman" w:hAnsi="Times New Roman"/>
          <w:sz w:val="24"/>
          <w:szCs w:val="24"/>
          <w:lang w:val="sr-Cyrl-CS"/>
        </w:rPr>
        <w:t xml:space="preserve">осно </w:t>
      </w:r>
      <w:r>
        <w:rPr>
          <w:rFonts w:ascii="Times New Roman" w:hAnsi="Times New Roman"/>
          <w:sz w:val="24"/>
          <w:szCs w:val="24"/>
          <w:lang/>
        </w:rPr>
        <w:t>16.500</w:t>
      </w:r>
      <w:r w:rsidRPr="00395E41">
        <w:rPr>
          <w:rFonts w:ascii="Times New Roman" w:hAnsi="Times New Roman"/>
          <w:sz w:val="24"/>
          <w:szCs w:val="24"/>
          <w:lang w:val="sr-Cyrl-CS"/>
        </w:rPr>
        <w:t>.000,00 са ПДВ- ом.</w:t>
      </w:r>
      <w:r w:rsidRPr="00395E41">
        <w:rPr>
          <w:rFonts w:ascii="Times New Roman" w:hAnsi="Times New Roman"/>
          <w:sz w:val="24"/>
          <w:szCs w:val="24"/>
        </w:rPr>
        <w:t xml:space="preserve"> </w:t>
      </w:r>
      <w:r w:rsidR="002145EA" w:rsidRPr="002145EA">
        <w:rPr>
          <w:rFonts w:ascii="Times New Roman" w:eastAsia="TimesNewRomanPS-BoldMT" w:hAnsi="Times New Roman"/>
          <w:sz w:val="24"/>
          <w:szCs w:val="24"/>
          <w:lang w:val="ru-RU"/>
        </w:rPr>
        <w:t>Наручилац није у обавези да утроши целокупан износ средстава из претходног става овогчлана.</w:t>
      </w:r>
    </w:p>
    <w:p w:rsidR="002145EA" w:rsidRDefault="002145EA" w:rsidP="002145EA">
      <w:pPr>
        <w:autoSpaceDE w:val="0"/>
        <w:autoSpaceDN w:val="0"/>
        <w:adjustRightInd w:val="0"/>
        <w:spacing w:after="0" w:line="240" w:lineRule="auto"/>
        <w:jc w:val="both"/>
        <w:rPr>
          <w:rFonts w:ascii="Times New Roman" w:eastAsia="TimesNewRomanPS-BoldMT" w:hAnsi="Times New Roman"/>
          <w:sz w:val="24"/>
          <w:szCs w:val="24"/>
          <w:lang w:val="ru-RU"/>
        </w:rPr>
      </w:pPr>
      <w:r w:rsidRPr="002145EA">
        <w:rPr>
          <w:rFonts w:ascii="Times New Roman" w:eastAsia="TimesNewRomanPS-BoldMT" w:hAnsi="Times New Roman"/>
          <w:sz w:val="24"/>
          <w:szCs w:val="24"/>
          <w:lang w:val="ru-RU"/>
        </w:rPr>
        <w:t>Плаћање ће се вршити у складу са расположивим средствима Наручиоца, односно</w:t>
      </w:r>
      <w:r w:rsidR="00C8033F">
        <w:rPr>
          <w:rFonts w:ascii="Times New Roman" w:eastAsia="TimesNewRomanPS-BoldMT" w:hAnsi="Times New Roman"/>
          <w:sz w:val="24"/>
          <w:szCs w:val="24"/>
          <w:lang w:val="ru-RU"/>
        </w:rPr>
        <w:t xml:space="preserve"> </w:t>
      </w:r>
      <w:r w:rsidR="00A24E21">
        <w:rPr>
          <w:rFonts w:ascii="Times New Roman" w:eastAsia="TimesNewRomanPS-BoldMT" w:hAnsi="Times New Roman"/>
          <w:sz w:val="24"/>
          <w:szCs w:val="24"/>
          <w:lang w:val="ru-RU"/>
        </w:rPr>
        <w:t>плаћања у 2020</w:t>
      </w:r>
      <w:r w:rsidRPr="002145EA">
        <w:rPr>
          <w:rFonts w:ascii="Times New Roman" w:eastAsia="TimesNewRomanPS-BoldMT" w:hAnsi="Times New Roman"/>
          <w:sz w:val="24"/>
          <w:szCs w:val="24"/>
          <w:lang w:val="ru-RU"/>
        </w:rPr>
        <w:t>. години вршиће се до нивоа средстава обезбеђених планом</w:t>
      </w:r>
      <w:r w:rsidR="00A24E21">
        <w:rPr>
          <w:rFonts w:ascii="Times New Roman" w:eastAsia="TimesNewRomanPS-BoldMT" w:hAnsi="Times New Roman"/>
          <w:sz w:val="24"/>
          <w:szCs w:val="24"/>
          <w:lang w:val="ru-RU"/>
        </w:rPr>
        <w:t xml:space="preserve"> за 2020</w:t>
      </w:r>
      <w:r w:rsidRPr="002145EA">
        <w:rPr>
          <w:rFonts w:ascii="Times New Roman" w:eastAsia="TimesNewRomanPS-BoldMT" w:hAnsi="Times New Roman"/>
          <w:sz w:val="24"/>
          <w:szCs w:val="24"/>
          <w:lang w:val="ru-RU"/>
        </w:rPr>
        <w:t xml:space="preserve">. </w:t>
      </w:r>
      <w:r w:rsidR="00A24E21">
        <w:rPr>
          <w:rFonts w:ascii="Times New Roman" w:eastAsia="TimesNewRomanPS-BoldMT" w:hAnsi="Times New Roman"/>
          <w:sz w:val="24"/>
          <w:szCs w:val="24"/>
          <w:lang w:val="ru-RU"/>
        </w:rPr>
        <w:t>Г</w:t>
      </w:r>
      <w:r w:rsidRPr="00C37757">
        <w:rPr>
          <w:rFonts w:ascii="Times New Roman" w:eastAsia="TimesNewRomanPS-BoldMT" w:hAnsi="Times New Roman"/>
          <w:sz w:val="24"/>
          <w:szCs w:val="24"/>
          <w:lang w:val="ru-RU"/>
        </w:rPr>
        <w:t>одину</w:t>
      </w:r>
      <w:r w:rsidR="00A24E21">
        <w:rPr>
          <w:rFonts w:ascii="Times New Roman" w:eastAsia="TimesNewRomanPS-BoldMT" w:hAnsi="Times New Roman"/>
          <w:sz w:val="24"/>
          <w:szCs w:val="24"/>
          <w:lang w:val="ru-RU"/>
        </w:rPr>
        <w:t xml:space="preserve"> </w:t>
      </w:r>
      <w:r w:rsidRPr="00C37757">
        <w:rPr>
          <w:rFonts w:ascii="Times New Roman" w:eastAsia="TimesNewRomanPS-BoldMT" w:hAnsi="Times New Roman"/>
          <w:sz w:val="24"/>
          <w:szCs w:val="24"/>
          <w:lang w:val="ru-RU"/>
        </w:rPr>
        <w:t>за ове намене.</w:t>
      </w:r>
    </w:p>
    <w:p w:rsidR="00233E7E" w:rsidRPr="00C37757" w:rsidRDefault="00233E7E" w:rsidP="002145EA">
      <w:pPr>
        <w:autoSpaceDE w:val="0"/>
        <w:autoSpaceDN w:val="0"/>
        <w:adjustRightInd w:val="0"/>
        <w:spacing w:after="0" w:line="240" w:lineRule="auto"/>
        <w:jc w:val="both"/>
        <w:rPr>
          <w:rFonts w:ascii="Times New Roman" w:eastAsia="TimesNewRomanPS-BoldMT" w:hAnsi="Times New Roman"/>
          <w:sz w:val="24"/>
          <w:szCs w:val="24"/>
          <w:lang w:val="ru-RU"/>
        </w:rPr>
      </w:pPr>
    </w:p>
    <w:p w:rsidR="002145EA" w:rsidRPr="002145EA" w:rsidRDefault="002145EA" w:rsidP="002145EA">
      <w:pPr>
        <w:autoSpaceDE w:val="0"/>
        <w:autoSpaceDN w:val="0"/>
        <w:adjustRightInd w:val="0"/>
        <w:spacing w:after="0" w:line="240" w:lineRule="auto"/>
        <w:jc w:val="both"/>
        <w:rPr>
          <w:rFonts w:ascii="Times New Roman" w:eastAsia="TimesNewRomanPS-BoldMT" w:hAnsi="Times New Roman"/>
          <w:sz w:val="24"/>
          <w:szCs w:val="24"/>
          <w:lang w:val="ru-RU"/>
        </w:rPr>
      </w:pPr>
      <w:r w:rsidRPr="002145EA">
        <w:rPr>
          <w:rFonts w:ascii="Times New Roman" w:eastAsia="TimesNewRomanPS-BoldMT" w:hAnsi="Times New Roman"/>
          <w:sz w:val="24"/>
          <w:szCs w:val="24"/>
          <w:lang w:val="ru-RU"/>
        </w:rPr>
        <w:t xml:space="preserve">За обавезе плаћања које </w:t>
      </w:r>
      <w:r w:rsidR="00FA7F08">
        <w:rPr>
          <w:rFonts w:ascii="Times New Roman" w:eastAsia="TimesNewRomanPS-BoldMT" w:hAnsi="Times New Roman"/>
          <w:sz w:val="24"/>
          <w:szCs w:val="24"/>
          <w:lang w:val="ru-RU"/>
        </w:rPr>
        <w:t>доспевају по о</w:t>
      </w:r>
      <w:r w:rsidR="005E5054">
        <w:rPr>
          <w:rFonts w:ascii="Times New Roman" w:eastAsia="TimesNewRomanPS-BoldMT" w:hAnsi="Times New Roman"/>
          <w:sz w:val="24"/>
          <w:szCs w:val="24"/>
          <w:lang w:val="ru-RU"/>
        </w:rPr>
        <w:t>вом уговору у 20</w:t>
      </w:r>
      <w:r w:rsidR="00A24E21">
        <w:rPr>
          <w:rFonts w:ascii="Times New Roman" w:eastAsia="TimesNewRomanPS-BoldMT" w:hAnsi="Times New Roman"/>
          <w:sz w:val="24"/>
          <w:szCs w:val="24"/>
          <w:lang w:val="sr-Latn-CS"/>
        </w:rPr>
        <w:t>2</w:t>
      </w:r>
      <w:r w:rsidR="00A24E21">
        <w:rPr>
          <w:rFonts w:ascii="Times New Roman" w:eastAsia="TimesNewRomanPS-BoldMT" w:hAnsi="Times New Roman"/>
          <w:sz w:val="24"/>
          <w:szCs w:val="24"/>
        </w:rPr>
        <w:t>1</w:t>
      </w:r>
      <w:r w:rsidRPr="002145EA">
        <w:rPr>
          <w:rFonts w:ascii="Times New Roman" w:eastAsia="TimesNewRomanPS-BoldMT" w:hAnsi="Times New Roman"/>
          <w:sz w:val="24"/>
          <w:szCs w:val="24"/>
          <w:lang w:val="ru-RU"/>
        </w:rPr>
        <w:t>. години, Наручилац ће вршити</w:t>
      </w:r>
      <w:r w:rsidR="00C8033F">
        <w:rPr>
          <w:rFonts w:ascii="Times New Roman" w:eastAsia="TimesNewRomanPS-BoldMT" w:hAnsi="Times New Roman"/>
          <w:sz w:val="24"/>
          <w:szCs w:val="24"/>
          <w:lang w:val="ru-RU"/>
        </w:rPr>
        <w:t xml:space="preserve"> </w:t>
      </w:r>
      <w:r w:rsidRPr="002145EA">
        <w:rPr>
          <w:rFonts w:ascii="Times New Roman" w:eastAsia="TimesNewRomanPS-BoldMT" w:hAnsi="Times New Roman"/>
          <w:sz w:val="24"/>
          <w:szCs w:val="24"/>
          <w:lang w:val="ru-RU"/>
        </w:rPr>
        <w:t>плаћање Добављачу по обезбеђивању финансијских средстава усвајањем финансијског</w:t>
      </w:r>
      <w:r w:rsidR="00C8033F">
        <w:rPr>
          <w:rFonts w:ascii="Times New Roman" w:eastAsia="TimesNewRomanPS-BoldMT" w:hAnsi="Times New Roman"/>
          <w:sz w:val="24"/>
          <w:szCs w:val="24"/>
          <w:lang w:val="ru-RU"/>
        </w:rPr>
        <w:t xml:space="preserve"> </w:t>
      </w:r>
      <w:r w:rsidR="005E5054">
        <w:rPr>
          <w:rFonts w:ascii="Times New Roman" w:eastAsia="TimesNewRomanPS-BoldMT" w:hAnsi="Times New Roman"/>
          <w:sz w:val="24"/>
          <w:szCs w:val="24"/>
          <w:lang w:val="ru-RU"/>
        </w:rPr>
        <w:t>плана за 20</w:t>
      </w:r>
      <w:r w:rsidR="00A24E21">
        <w:rPr>
          <w:rFonts w:ascii="Times New Roman" w:eastAsia="TimesNewRomanPS-BoldMT" w:hAnsi="Times New Roman"/>
          <w:sz w:val="24"/>
          <w:szCs w:val="24"/>
          <w:lang w:val="sr-Latn-CS"/>
        </w:rPr>
        <w:t>2</w:t>
      </w:r>
      <w:r w:rsidR="00A24E21">
        <w:rPr>
          <w:rFonts w:ascii="Times New Roman" w:eastAsia="TimesNewRomanPS-BoldMT" w:hAnsi="Times New Roman"/>
          <w:sz w:val="24"/>
          <w:szCs w:val="24"/>
        </w:rPr>
        <w:t>1</w:t>
      </w:r>
      <w:r w:rsidRPr="002145EA">
        <w:rPr>
          <w:rFonts w:ascii="Times New Roman" w:eastAsia="TimesNewRomanPS-BoldMT" w:hAnsi="Times New Roman"/>
          <w:sz w:val="24"/>
          <w:szCs w:val="24"/>
          <w:lang w:val="ru-RU"/>
        </w:rPr>
        <w:t>. годину.</w:t>
      </w:r>
    </w:p>
    <w:p w:rsidR="002145EA" w:rsidRPr="00A10029" w:rsidRDefault="002145EA" w:rsidP="002145EA">
      <w:pPr>
        <w:autoSpaceDE w:val="0"/>
        <w:autoSpaceDN w:val="0"/>
        <w:adjustRightInd w:val="0"/>
        <w:spacing w:after="0" w:line="240" w:lineRule="auto"/>
        <w:jc w:val="both"/>
        <w:rPr>
          <w:rFonts w:ascii="Times New Roman" w:eastAsia="TimesNewRomanPS-BoldMT" w:hAnsi="Times New Roman"/>
          <w:sz w:val="24"/>
          <w:szCs w:val="24"/>
          <w:lang w:val="ru-RU"/>
        </w:rPr>
      </w:pPr>
    </w:p>
    <w:p w:rsidR="002145EA" w:rsidRPr="00A10029" w:rsidRDefault="002145EA" w:rsidP="002145EA">
      <w:pPr>
        <w:pStyle w:val="BodyText"/>
        <w:jc w:val="both"/>
        <w:rPr>
          <w:rFonts w:ascii="Times New Roman" w:hAnsi="Times New Roman"/>
          <w:sz w:val="24"/>
          <w:szCs w:val="24"/>
        </w:rPr>
      </w:pPr>
      <w:r w:rsidRPr="00A10029">
        <w:rPr>
          <w:rFonts w:ascii="Times New Roman" w:hAnsi="Times New Roman"/>
          <w:bCs/>
          <w:sz w:val="24"/>
          <w:szCs w:val="24"/>
          <w:lang w:val="ru-RU"/>
        </w:rPr>
        <w:t xml:space="preserve">Рок за плаћање тече од дана испоруке нафтних деривата. </w:t>
      </w:r>
      <w:r w:rsidR="00A10029" w:rsidRPr="002145EA">
        <w:rPr>
          <w:rFonts w:ascii="Times New Roman" w:eastAsia="TimesNewRomanPS-BoldMT" w:hAnsi="Times New Roman"/>
          <w:sz w:val="24"/>
          <w:szCs w:val="24"/>
          <w:lang w:val="ru-RU"/>
        </w:rPr>
        <w:t>Наручилац</w:t>
      </w:r>
      <w:r w:rsidRPr="00A10029">
        <w:rPr>
          <w:rFonts w:ascii="Times New Roman" w:hAnsi="Times New Roman"/>
          <w:sz w:val="24"/>
          <w:szCs w:val="24"/>
          <w:lang w:val="sr-Latn-CS"/>
        </w:rPr>
        <w:t xml:space="preserve"> се обавезује да испоручене </w:t>
      </w:r>
      <w:r w:rsidRPr="00A10029">
        <w:rPr>
          <w:rFonts w:ascii="Times New Roman" w:hAnsi="Times New Roman"/>
          <w:sz w:val="24"/>
          <w:szCs w:val="24"/>
        </w:rPr>
        <w:t xml:space="preserve">нафтне </w:t>
      </w:r>
      <w:r w:rsidRPr="00A10029">
        <w:rPr>
          <w:rFonts w:ascii="Times New Roman" w:hAnsi="Times New Roman"/>
          <w:sz w:val="24"/>
          <w:szCs w:val="24"/>
          <w:lang w:val="sr-Latn-CS"/>
        </w:rPr>
        <w:t xml:space="preserve">деривате плати у року утврђеном </w:t>
      </w:r>
      <w:r w:rsidRPr="00A10029">
        <w:rPr>
          <w:rFonts w:ascii="Times New Roman" w:hAnsi="Times New Roman"/>
          <w:sz w:val="24"/>
          <w:szCs w:val="24"/>
        </w:rPr>
        <w:t>у члану 3 Уговора</w:t>
      </w:r>
      <w:r w:rsidRPr="00A10029">
        <w:rPr>
          <w:rFonts w:ascii="Times New Roman" w:hAnsi="Times New Roman"/>
          <w:sz w:val="24"/>
          <w:szCs w:val="24"/>
          <w:lang w:val="sr-Latn-CS"/>
        </w:rPr>
        <w:t xml:space="preserve">. </w:t>
      </w:r>
      <w:r w:rsidR="00A10029" w:rsidRPr="002145EA">
        <w:rPr>
          <w:rFonts w:ascii="Times New Roman" w:eastAsia="TimesNewRomanPS-BoldMT" w:hAnsi="Times New Roman"/>
          <w:sz w:val="24"/>
          <w:szCs w:val="24"/>
          <w:lang w:val="ru-RU"/>
        </w:rPr>
        <w:t>Добављач</w:t>
      </w:r>
      <w:r w:rsidRPr="00A10029">
        <w:rPr>
          <w:rFonts w:ascii="Times New Roman" w:hAnsi="Times New Roman"/>
          <w:sz w:val="24"/>
          <w:szCs w:val="24"/>
          <w:lang w:val="sr-Latn-CS"/>
        </w:rPr>
        <w:t xml:space="preserve"> за неблаговремено плаћање, </w:t>
      </w:r>
      <w:r w:rsidR="00A10029">
        <w:rPr>
          <w:rFonts w:ascii="Times New Roman" w:hAnsi="Times New Roman"/>
          <w:sz w:val="24"/>
          <w:szCs w:val="24"/>
          <w:lang w:val="sr-Cyrl-CS"/>
        </w:rPr>
        <w:t>Наручиоцу</w:t>
      </w:r>
      <w:r w:rsidRPr="00A10029">
        <w:rPr>
          <w:rFonts w:ascii="Times New Roman" w:hAnsi="Times New Roman"/>
          <w:sz w:val="24"/>
          <w:szCs w:val="24"/>
          <w:lang w:val="sr-Latn-CS"/>
        </w:rPr>
        <w:t xml:space="preserve"> обрачунава законску затезну камату, на месечном нивоу</w:t>
      </w:r>
      <w:r w:rsidRPr="00A10029">
        <w:rPr>
          <w:rFonts w:ascii="Times New Roman" w:hAnsi="Times New Roman"/>
          <w:sz w:val="24"/>
          <w:szCs w:val="24"/>
        </w:rPr>
        <w:t xml:space="preserve"> – сагласно Закону.</w:t>
      </w:r>
    </w:p>
    <w:p w:rsidR="002145EA" w:rsidRPr="00A10029" w:rsidRDefault="002145EA" w:rsidP="002145EA">
      <w:pPr>
        <w:pStyle w:val="BodyText"/>
        <w:jc w:val="both"/>
        <w:rPr>
          <w:rFonts w:ascii="Times New Roman" w:hAnsi="Times New Roman"/>
          <w:bCs/>
          <w:sz w:val="24"/>
          <w:szCs w:val="24"/>
          <w:lang w:val="ru-RU"/>
        </w:rPr>
      </w:pPr>
      <w:r w:rsidRPr="00A10029">
        <w:rPr>
          <w:rFonts w:ascii="Times New Roman" w:hAnsi="Times New Roman"/>
          <w:bCs/>
          <w:sz w:val="24"/>
          <w:szCs w:val="24"/>
          <w:lang w:val="ru-RU"/>
        </w:rPr>
        <w:lastRenderedPageBreak/>
        <w:t xml:space="preserve">Уколико </w:t>
      </w:r>
      <w:r w:rsidR="00A10029" w:rsidRPr="002145EA">
        <w:rPr>
          <w:rFonts w:ascii="Times New Roman" w:eastAsia="TimesNewRomanPS-BoldMT" w:hAnsi="Times New Roman"/>
          <w:sz w:val="24"/>
          <w:szCs w:val="24"/>
          <w:lang w:val="ru-RU"/>
        </w:rPr>
        <w:t>Наручилац</w:t>
      </w:r>
      <w:r w:rsidRPr="00A10029">
        <w:rPr>
          <w:rFonts w:ascii="Times New Roman" w:hAnsi="Times New Roman"/>
          <w:bCs/>
          <w:sz w:val="24"/>
          <w:szCs w:val="24"/>
          <w:lang w:val="ru-RU"/>
        </w:rPr>
        <w:t xml:space="preserve"> не измирује своје обавезе на уговорени начин и у уговореном року, преузима на себе све штетне по</w:t>
      </w:r>
      <w:r w:rsidR="00A10029">
        <w:rPr>
          <w:rFonts w:ascii="Times New Roman" w:hAnsi="Times New Roman"/>
          <w:bCs/>
          <w:sz w:val="24"/>
          <w:szCs w:val="24"/>
          <w:lang w:val="ru-RU"/>
        </w:rPr>
        <w:t>следице, укључујући обустављање</w:t>
      </w:r>
      <w:r w:rsidRPr="00A10029">
        <w:rPr>
          <w:rFonts w:ascii="Times New Roman" w:hAnsi="Times New Roman"/>
          <w:bCs/>
          <w:sz w:val="24"/>
          <w:szCs w:val="24"/>
          <w:lang w:val="ru-RU"/>
        </w:rPr>
        <w:t xml:space="preserve"> испоруке нафтних деривата, и наплату дуга активирањем средства обезбеђења плаћања.</w:t>
      </w:r>
    </w:p>
    <w:p w:rsidR="002145EA" w:rsidRDefault="002145EA" w:rsidP="002145EA">
      <w:pPr>
        <w:jc w:val="both"/>
        <w:rPr>
          <w:rFonts w:ascii="Times New Roman" w:hAnsi="Times New Roman"/>
          <w:color w:val="FF0000"/>
          <w:sz w:val="24"/>
          <w:szCs w:val="24"/>
          <w:lang w:val="ru-RU"/>
        </w:rPr>
      </w:pPr>
    </w:p>
    <w:p w:rsidR="001A5B71" w:rsidRDefault="001A5B71" w:rsidP="002145EA">
      <w:pPr>
        <w:jc w:val="both"/>
        <w:rPr>
          <w:rFonts w:ascii="Times New Roman" w:hAnsi="Times New Roman"/>
          <w:color w:val="FF0000"/>
          <w:sz w:val="24"/>
          <w:szCs w:val="24"/>
          <w:lang w:val="ru-RU"/>
        </w:rPr>
      </w:pPr>
    </w:p>
    <w:p w:rsidR="00A24E21" w:rsidRDefault="00A24E21" w:rsidP="002145EA">
      <w:pPr>
        <w:jc w:val="both"/>
        <w:rPr>
          <w:rFonts w:ascii="Times New Roman" w:hAnsi="Times New Roman"/>
          <w:color w:val="FF0000"/>
          <w:sz w:val="24"/>
          <w:szCs w:val="24"/>
          <w:lang w:val="ru-RU"/>
        </w:rPr>
      </w:pPr>
    </w:p>
    <w:p w:rsidR="00A24E21" w:rsidRPr="002145EA" w:rsidRDefault="00A24E21" w:rsidP="002145EA">
      <w:pPr>
        <w:jc w:val="both"/>
        <w:rPr>
          <w:rFonts w:ascii="Times New Roman" w:hAnsi="Times New Roman"/>
          <w:color w:val="FF0000"/>
          <w:sz w:val="24"/>
          <w:szCs w:val="24"/>
          <w:lang w:val="ru-RU"/>
        </w:rPr>
      </w:pPr>
    </w:p>
    <w:p w:rsidR="001A5B71" w:rsidRPr="001A5B71" w:rsidRDefault="002145EA" w:rsidP="001A5B71">
      <w:pPr>
        <w:autoSpaceDE w:val="0"/>
        <w:autoSpaceDN w:val="0"/>
        <w:adjustRightInd w:val="0"/>
        <w:spacing w:after="0" w:line="240" w:lineRule="auto"/>
        <w:jc w:val="center"/>
        <w:rPr>
          <w:rFonts w:ascii="Times New Roman" w:hAnsi="Times New Roman"/>
          <w:b/>
          <w:sz w:val="24"/>
          <w:szCs w:val="24"/>
          <w:lang w:val="sr-Cyrl-CS"/>
        </w:rPr>
      </w:pPr>
      <w:r w:rsidRPr="001A5B71">
        <w:rPr>
          <w:rFonts w:ascii="Times New Roman" w:hAnsi="Times New Roman"/>
          <w:b/>
          <w:sz w:val="24"/>
          <w:szCs w:val="24"/>
          <w:lang w:val="sr-Cyrl-CS"/>
        </w:rPr>
        <w:t>Члан. 3</w:t>
      </w:r>
    </w:p>
    <w:p w:rsidR="002145EA" w:rsidRPr="002145EA" w:rsidRDefault="002145EA" w:rsidP="002145EA">
      <w:pPr>
        <w:autoSpaceDE w:val="0"/>
        <w:autoSpaceDN w:val="0"/>
        <w:adjustRightInd w:val="0"/>
        <w:spacing w:after="0" w:line="240" w:lineRule="auto"/>
        <w:jc w:val="both"/>
        <w:rPr>
          <w:rFonts w:ascii="Times New Roman" w:hAnsi="Times New Roman"/>
          <w:i/>
          <w:iCs/>
          <w:sz w:val="24"/>
          <w:szCs w:val="24"/>
          <w:lang w:val="ru-RU"/>
        </w:rPr>
      </w:pPr>
      <w:r w:rsidRPr="002145EA">
        <w:rPr>
          <w:rFonts w:ascii="Times New Roman" w:hAnsi="Times New Roman"/>
          <w:sz w:val="24"/>
          <w:szCs w:val="24"/>
          <w:lang w:val="ru-RU"/>
        </w:rPr>
        <w:t xml:space="preserve">Наручилац се обавезује да у року од _________ </w:t>
      </w:r>
      <w:r w:rsidRPr="002145EA">
        <w:rPr>
          <w:rFonts w:ascii="Times New Roman" w:hAnsi="Times New Roman"/>
          <w:i/>
          <w:iCs/>
          <w:sz w:val="24"/>
          <w:szCs w:val="24"/>
          <w:lang w:val="ru-RU"/>
        </w:rPr>
        <w:t>(попуњава Наручилац у зависности од</w:t>
      </w:r>
    </w:p>
    <w:p w:rsidR="002145EA" w:rsidRPr="002145EA" w:rsidRDefault="002145EA" w:rsidP="002145EA">
      <w:pPr>
        <w:autoSpaceDE w:val="0"/>
        <w:autoSpaceDN w:val="0"/>
        <w:adjustRightInd w:val="0"/>
        <w:spacing w:after="0" w:line="240" w:lineRule="auto"/>
        <w:jc w:val="both"/>
        <w:rPr>
          <w:rFonts w:ascii="Times New Roman" w:hAnsi="Times New Roman"/>
          <w:i/>
          <w:iCs/>
          <w:sz w:val="24"/>
          <w:szCs w:val="24"/>
          <w:lang w:val="ru-RU"/>
        </w:rPr>
      </w:pPr>
      <w:r w:rsidRPr="002145EA">
        <w:rPr>
          <w:rFonts w:ascii="Times New Roman" w:hAnsi="Times New Roman"/>
          <w:i/>
          <w:iCs/>
          <w:sz w:val="24"/>
          <w:szCs w:val="24"/>
          <w:lang w:val="ru-RU"/>
        </w:rPr>
        <w:t xml:space="preserve">података из понуде, рок плаћања који захтева Наручилац је 45 календарскихдана од дана испоруке) </w:t>
      </w:r>
      <w:r w:rsidRPr="002145EA">
        <w:rPr>
          <w:rFonts w:ascii="Times New Roman" w:hAnsi="Times New Roman"/>
          <w:sz w:val="24"/>
          <w:szCs w:val="24"/>
          <w:lang w:val="ru-RU"/>
        </w:rPr>
        <w:t xml:space="preserve">календарских дана од дана сваке појединачне испоруке, извршиплаћање и то на рачун Добављача бр. __________________________________, код_________________________ банке </w:t>
      </w:r>
      <w:r w:rsidRPr="002145EA">
        <w:rPr>
          <w:rFonts w:ascii="Times New Roman" w:hAnsi="Times New Roman"/>
          <w:i/>
          <w:iCs/>
          <w:sz w:val="24"/>
          <w:szCs w:val="24"/>
          <w:lang w:val="ru-RU"/>
        </w:rPr>
        <w:t>(попуњава Наручилац у зависности од података изпонуде)</w:t>
      </w:r>
      <w:r w:rsidRPr="002145EA">
        <w:rPr>
          <w:rFonts w:ascii="Times New Roman" w:hAnsi="Times New Roman"/>
          <w:sz w:val="24"/>
          <w:szCs w:val="24"/>
          <w:lang w:val="ru-RU"/>
        </w:rPr>
        <w:t>.</w:t>
      </w:r>
    </w:p>
    <w:p w:rsidR="002145EA" w:rsidRPr="002145EA" w:rsidRDefault="002145EA" w:rsidP="002145EA">
      <w:pPr>
        <w:autoSpaceDE w:val="0"/>
        <w:autoSpaceDN w:val="0"/>
        <w:adjustRightInd w:val="0"/>
        <w:spacing w:after="0" w:line="240" w:lineRule="auto"/>
        <w:jc w:val="both"/>
        <w:rPr>
          <w:rFonts w:ascii="Times New Roman" w:hAnsi="Times New Roman"/>
          <w:sz w:val="24"/>
          <w:szCs w:val="24"/>
          <w:lang w:val="ru-RU"/>
        </w:rPr>
      </w:pPr>
      <w:r w:rsidRPr="002145EA">
        <w:rPr>
          <w:rFonts w:ascii="Times New Roman" w:hAnsi="Times New Roman"/>
          <w:sz w:val="24"/>
          <w:szCs w:val="24"/>
          <w:lang w:val="ru-RU"/>
        </w:rPr>
        <w:t xml:space="preserve">Добављач се обавезује да Наручиоцу достави фактуру са отпремницом и осталомпратећом документацијом у року од пет дана од дана издавања фактуре, </w:t>
      </w:r>
      <w:r w:rsidRPr="002145EA">
        <w:rPr>
          <w:rFonts w:ascii="Times New Roman" w:eastAsia="TimesNewRomanPS-BoldMT" w:hAnsi="Times New Roman"/>
          <w:b/>
          <w:bCs/>
          <w:sz w:val="24"/>
          <w:szCs w:val="24"/>
          <w:lang w:val="ru-RU"/>
        </w:rPr>
        <w:t xml:space="preserve">на адресуНаручиоца: </w:t>
      </w:r>
      <w:r w:rsidRPr="002145EA">
        <w:rPr>
          <w:rFonts w:ascii="Times New Roman" w:eastAsia="TimesNewRomanPS-BoldMT" w:hAnsi="Times New Roman"/>
          <w:b/>
          <w:bCs/>
          <w:sz w:val="24"/>
          <w:szCs w:val="24"/>
          <w:lang w:val="sr-Cyrl-CS"/>
        </w:rPr>
        <w:t>Центар за заштиту одојчади, деце и омладине, ул</w:t>
      </w:r>
      <w:r w:rsidR="00CD2BC1">
        <w:rPr>
          <w:rFonts w:ascii="Times New Roman" w:eastAsia="TimesNewRomanPS-BoldMT" w:hAnsi="Times New Roman"/>
          <w:b/>
          <w:bCs/>
          <w:sz w:val="24"/>
          <w:szCs w:val="24"/>
          <w:lang w:val="sr-Latn-CS"/>
        </w:rPr>
        <w:t>.</w:t>
      </w:r>
      <w:r w:rsidRPr="002145EA">
        <w:rPr>
          <w:rFonts w:ascii="Times New Roman" w:eastAsia="TimesNewRomanPS-BoldMT" w:hAnsi="Times New Roman"/>
          <w:b/>
          <w:bCs/>
          <w:sz w:val="24"/>
          <w:szCs w:val="24"/>
          <w:lang w:val="sr-Cyrl-CS"/>
        </w:rPr>
        <w:t xml:space="preserve"> Звечанска бр. 7,</w:t>
      </w:r>
    </w:p>
    <w:p w:rsidR="002145EA" w:rsidRPr="002145EA" w:rsidRDefault="002145EA" w:rsidP="002145EA">
      <w:pPr>
        <w:autoSpaceDE w:val="0"/>
        <w:autoSpaceDN w:val="0"/>
        <w:adjustRightInd w:val="0"/>
        <w:spacing w:after="0" w:line="240" w:lineRule="auto"/>
        <w:jc w:val="both"/>
        <w:rPr>
          <w:rFonts w:ascii="Times New Roman" w:hAnsi="Times New Roman"/>
          <w:sz w:val="24"/>
          <w:szCs w:val="24"/>
          <w:lang w:val="ru-RU"/>
        </w:rPr>
      </w:pPr>
      <w:r w:rsidRPr="002145EA">
        <w:rPr>
          <w:rFonts w:ascii="Times New Roman" w:eastAsia="TimesNewRomanPS-BoldMT" w:hAnsi="Times New Roman"/>
          <w:b/>
          <w:bCs/>
          <w:sz w:val="24"/>
          <w:szCs w:val="24"/>
          <w:lang w:val="ru-RU"/>
        </w:rPr>
        <w:t>Београд</w:t>
      </w:r>
      <w:r w:rsidRPr="002145EA">
        <w:rPr>
          <w:rFonts w:ascii="Times New Roman" w:hAnsi="Times New Roman"/>
          <w:sz w:val="24"/>
          <w:szCs w:val="24"/>
          <w:lang w:val="ru-RU"/>
        </w:rPr>
        <w:t>.</w:t>
      </w:r>
    </w:p>
    <w:p w:rsidR="002145EA" w:rsidRPr="002145EA" w:rsidRDefault="002145EA" w:rsidP="002145EA">
      <w:pPr>
        <w:autoSpaceDE w:val="0"/>
        <w:autoSpaceDN w:val="0"/>
        <w:adjustRightInd w:val="0"/>
        <w:spacing w:after="0" w:line="240" w:lineRule="auto"/>
        <w:jc w:val="both"/>
        <w:rPr>
          <w:rFonts w:ascii="Times New Roman" w:hAnsi="Times New Roman"/>
          <w:i/>
          <w:iCs/>
          <w:sz w:val="24"/>
          <w:szCs w:val="24"/>
          <w:lang w:val="ru-RU"/>
        </w:rPr>
      </w:pPr>
      <w:r w:rsidRPr="002145EA">
        <w:rPr>
          <w:rFonts w:ascii="Times New Roman" w:hAnsi="Times New Roman"/>
          <w:sz w:val="24"/>
          <w:szCs w:val="24"/>
          <w:lang w:val="ru-RU"/>
        </w:rPr>
        <w:t xml:space="preserve">Рок испоруке је ______ </w:t>
      </w:r>
      <w:r w:rsidRPr="002145EA">
        <w:rPr>
          <w:rFonts w:ascii="Times New Roman" w:hAnsi="Times New Roman"/>
          <w:i/>
          <w:iCs/>
          <w:sz w:val="24"/>
          <w:szCs w:val="24"/>
          <w:lang w:val="ru-RU"/>
        </w:rPr>
        <w:t>(попуњава Наручилац у зависности од података из понуде,</w:t>
      </w:r>
    </w:p>
    <w:p w:rsidR="002145EA" w:rsidRPr="002145EA" w:rsidRDefault="002145EA" w:rsidP="002145EA">
      <w:pPr>
        <w:autoSpaceDE w:val="0"/>
        <w:autoSpaceDN w:val="0"/>
        <w:adjustRightInd w:val="0"/>
        <w:spacing w:after="0" w:line="240" w:lineRule="auto"/>
        <w:jc w:val="both"/>
        <w:rPr>
          <w:rFonts w:ascii="Times New Roman" w:hAnsi="Times New Roman"/>
          <w:sz w:val="24"/>
          <w:szCs w:val="24"/>
          <w:lang w:val="sr-Cyrl-CS"/>
        </w:rPr>
      </w:pPr>
      <w:r w:rsidRPr="002145EA">
        <w:rPr>
          <w:rFonts w:ascii="Times New Roman" w:hAnsi="Times New Roman"/>
          <w:i/>
          <w:iCs/>
          <w:sz w:val="24"/>
          <w:szCs w:val="24"/>
          <w:lang w:val="ru-RU"/>
        </w:rPr>
        <w:t xml:space="preserve">максимални дозвољени рок испоруке који дозвољава Наручилац је </w:t>
      </w:r>
      <w:r w:rsidRPr="002145EA">
        <w:rPr>
          <w:rFonts w:ascii="Times New Roman" w:hAnsi="Times New Roman"/>
          <w:iCs/>
          <w:sz w:val="24"/>
          <w:szCs w:val="24"/>
          <w:lang w:val="ru-RU"/>
        </w:rPr>
        <w:t>1календарс</w:t>
      </w:r>
      <w:r w:rsidR="00A72BC2">
        <w:rPr>
          <w:rFonts w:ascii="Times New Roman" w:hAnsi="Times New Roman"/>
          <w:iCs/>
          <w:sz w:val="24"/>
          <w:szCs w:val="24"/>
          <w:lang w:val="ru-RU"/>
        </w:rPr>
        <w:t>к</w:t>
      </w:r>
      <w:r w:rsidRPr="002145EA">
        <w:rPr>
          <w:rFonts w:ascii="Times New Roman" w:hAnsi="Times New Roman"/>
          <w:iCs/>
          <w:sz w:val="24"/>
          <w:szCs w:val="24"/>
          <w:lang w:val="ru-RU"/>
        </w:rPr>
        <w:t>и</w:t>
      </w:r>
      <w:r w:rsidRPr="002145EA">
        <w:rPr>
          <w:rFonts w:ascii="Times New Roman" w:hAnsi="Times New Roman"/>
          <w:i/>
          <w:iCs/>
          <w:sz w:val="24"/>
          <w:szCs w:val="24"/>
          <w:lang w:val="ru-RU"/>
        </w:rPr>
        <w:t xml:space="preserve">  дан оддана пријема поруџбине Наручиоца) </w:t>
      </w:r>
      <w:r w:rsidRPr="002145EA">
        <w:rPr>
          <w:rFonts w:ascii="Times New Roman" w:hAnsi="Times New Roman"/>
          <w:sz w:val="24"/>
          <w:szCs w:val="24"/>
          <w:lang w:val="ru-RU"/>
        </w:rPr>
        <w:t>календарских дана од дана пријема захтева(поруџбине) Наручиоца.</w:t>
      </w:r>
    </w:p>
    <w:p w:rsidR="002145EA" w:rsidRPr="002145EA" w:rsidRDefault="002145EA" w:rsidP="002145EA">
      <w:pPr>
        <w:autoSpaceDE w:val="0"/>
        <w:autoSpaceDN w:val="0"/>
        <w:adjustRightInd w:val="0"/>
        <w:spacing w:after="0" w:line="240" w:lineRule="auto"/>
        <w:jc w:val="both"/>
        <w:rPr>
          <w:rFonts w:ascii="Times New Roman" w:hAnsi="Times New Roman"/>
          <w:i/>
          <w:iCs/>
          <w:sz w:val="24"/>
          <w:szCs w:val="24"/>
          <w:lang w:val="sr-Cyrl-CS"/>
        </w:rPr>
      </w:pPr>
    </w:p>
    <w:p w:rsidR="002145EA" w:rsidRPr="002145EA" w:rsidRDefault="002145EA" w:rsidP="002145EA">
      <w:pPr>
        <w:autoSpaceDE w:val="0"/>
        <w:autoSpaceDN w:val="0"/>
        <w:adjustRightInd w:val="0"/>
        <w:spacing w:after="0" w:line="240" w:lineRule="auto"/>
        <w:jc w:val="center"/>
        <w:rPr>
          <w:rFonts w:ascii="Times New Roman" w:eastAsia="TimesNewRomanPS-BoldMT" w:hAnsi="Times New Roman"/>
          <w:b/>
          <w:bCs/>
          <w:sz w:val="24"/>
          <w:szCs w:val="24"/>
          <w:lang w:val="ru-RU"/>
        </w:rPr>
      </w:pPr>
      <w:r w:rsidRPr="002145EA">
        <w:rPr>
          <w:rFonts w:ascii="Times New Roman" w:eastAsia="TimesNewRomanPS-BoldMT" w:hAnsi="Times New Roman"/>
          <w:b/>
          <w:bCs/>
          <w:sz w:val="24"/>
          <w:szCs w:val="24"/>
          <w:lang w:val="ru-RU"/>
        </w:rPr>
        <w:t>Члан 4.</w:t>
      </w:r>
    </w:p>
    <w:p w:rsidR="002145EA" w:rsidRPr="002145EA" w:rsidRDefault="002145EA" w:rsidP="002145EA">
      <w:pPr>
        <w:autoSpaceDE w:val="0"/>
        <w:autoSpaceDN w:val="0"/>
        <w:adjustRightInd w:val="0"/>
        <w:spacing w:after="0" w:line="240" w:lineRule="auto"/>
        <w:jc w:val="both"/>
        <w:rPr>
          <w:rFonts w:ascii="Times New Roman" w:hAnsi="Times New Roman"/>
          <w:sz w:val="24"/>
          <w:szCs w:val="24"/>
          <w:lang w:val="ru-RU"/>
        </w:rPr>
      </w:pPr>
      <w:r w:rsidRPr="002145EA">
        <w:rPr>
          <w:rFonts w:ascii="Times New Roman" w:hAnsi="Times New Roman"/>
          <w:sz w:val="24"/>
          <w:szCs w:val="24"/>
          <w:lang w:val="ru-RU"/>
        </w:rPr>
        <w:t>Добављач је дужан да обезбеди несметано и континуирано снабдевање (тј. транспорт и</w:t>
      </w:r>
    </w:p>
    <w:p w:rsidR="002145EA" w:rsidRPr="002145EA" w:rsidRDefault="002145EA" w:rsidP="00A10029">
      <w:pPr>
        <w:autoSpaceDE w:val="0"/>
        <w:autoSpaceDN w:val="0"/>
        <w:adjustRightInd w:val="0"/>
        <w:spacing w:after="0" w:line="240" w:lineRule="auto"/>
        <w:jc w:val="both"/>
        <w:rPr>
          <w:rFonts w:ascii="Times New Roman" w:hAnsi="Times New Roman"/>
          <w:sz w:val="24"/>
          <w:szCs w:val="24"/>
          <w:lang w:val="ru-RU"/>
        </w:rPr>
      </w:pPr>
      <w:r w:rsidRPr="002145EA">
        <w:rPr>
          <w:rFonts w:ascii="Times New Roman" w:hAnsi="Times New Roman"/>
          <w:sz w:val="24"/>
          <w:szCs w:val="24"/>
          <w:lang w:val="ru-RU"/>
        </w:rPr>
        <w:t>испоруку) предметним добром, за сваку од организационих јединица (локација)Наручиоца, које су наведене у Спецификацији предмета јавне набавке и Обрасцу понуде.</w:t>
      </w:r>
    </w:p>
    <w:p w:rsidR="002145EA" w:rsidRPr="002145EA" w:rsidRDefault="002145EA" w:rsidP="002145EA">
      <w:pPr>
        <w:autoSpaceDE w:val="0"/>
        <w:autoSpaceDN w:val="0"/>
        <w:adjustRightInd w:val="0"/>
        <w:spacing w:after="0" w:line="240" w:lineRule="auto"/>
        <w:jc w:val="both"/>
        <w:rPr>
          <w:rFonts w:ascii="Times New Roman" w:hAnsi="Times New Roman"/>
          <w:sz w:val="24"/>
          <w:szCs w:val="24"/>
          <w:lang w:val="ru-RU"/>
        </w:rPr>
      </w:pPr>
      <w:r w:rsidRPr="002145EA">
        <w:rPr>
          <w:rFonts w:ascii="Times New Roman" w:hAnsi="Times New Roman"/>
          <w:sz w:val="24"/>
          <w:szCs w:val="24"/>
          <w:lang w:val="ru-RU"/>
        </w:rPr>
        <w:t>Транспорт и испорука морају бити вршени на најефикаснији могући начин, узминимизирање транспортних трошкова, што значи да свако место испоруке Наручиоца,које је наведено у Спецификацији предмета јавне набавке, понуђач мора снабдеватипредметним добром са своје најближе локације, на којој је предметно добро у моментупријема поруџбине расположиво.</w:t>
      </w:r>
    </w:p>
    <w:p w:rsidR="002145EA" w:rsidRPr="002145EA" w:rsidRDefault="002145EA" w:rsidP="002145EA">
      <w:pPr>
        <w:autoSpaceDE w:val="0"/>
        <w:autoSpaceDN w:val="0"/>
        <w:adjustRightInd w:val="0"/>
        <w:spacing w:after="0" w:line="240" w:lineRule="auto"/>
        <w:jc w:val="both"/>
        <w:rPr>
          <w:rFonts w:ascii="Times New Roman" w:hAnsi="Times New Roman"/>
          <w:sz w:val="24"/>
          <w:szCs w:val="24"/>
          <w:lang w:val="ru-RU"/>
        </w:rPr>
      </w:pPr>
      <w:r w:rsidRPr="002145EA">
        <w:rPr>
          <w:rFonts w:ascii="Times New Roman" w:hAnsi="Times New Roman"/>
          <w:sz w:val="24"/>
          <w:szCs w:val="24"/>
          <w:lang w:val="ru-RU"/>
        </w:rPr>
        <w:t>Добављач је дужан да испоруку добра из члана 1. овог Уговора врши сукцесивно према</w:t>
      </w:r>
    </w:p>
    <w:p w:rsidR="002145EA" w:rsidRPr="002145EA" w:rsidRDefault="002145EA" w:rsidP="002145EA">
      <w:pPr>
        <w:autoSpaceDE w:val="0"/>
        <w:autoSpaceDN w:val="0"/>
        <w:adjustRightInd w:val="0"/>
        <w:spacing w:after="0" w:line="240" w:lineRule="auto"/>
        <w:jc w:val="both"/>
        <w:rPr>
          <w:rFonts w:ascii="Times New Roman" w:hAnsi="Times New Roman"/>
          <w:sz w:val="24"/>
          <w:szCs w:val="24"/>
          <w:lang w:val="ru-RU"/>
        </w:rPr>
      </w:pPr>
      <w:r w:rsidRPr="002145EA">
        <w:rPr>
          <w:rFonts w:ascii="Times New Roman" w:hAnsi="Times New Roman"/>
          <w:sz w:val="24"/>
          <w:szCs w:val="24"/>
          <w:lang w:val="ru-RU"/>
        </w:rPr>
        <w:t>динамици и количинама које одреди Наручилац и у складу са важећим стандардимаквалитета предметног добра.</w:t>
      </w:r>
    </w:p>
    <w:p w:rsidR="002145EA" w:rsidRPr="002145EA" w:rsidRDefault="002145EA" w:rsidP="002145EA">
      <w:pPr>
        <w:autoSpaceDE w:val="0"/>
        <w:autoSpaceDN w:val="0"/>
        <w:adjustRightInd w:val="0"/>
        <w:spacing w:after="0" w:line="240" w:lineRule="auto"/>
        <w:jc w:val="both"/>
        <w:rPr>
          <w:rFonts w:ascii="Times New Roman" w:hAnsi="Times New Roman"/>
          <w:sz w:val="24"/>
          <w:szCs w:val="24"/>
          <w:lang w:val="ru-RU"/>
        </w:rPr>
      </w:pPr>
      <w:r w:rsidRPr="002145EA">
        <w:rPr>
          <w:rFonts w:ascii="Times New Roman" w:hAnsi="Times New Roman"/>
          <w:sz w:val="24"/>
          <w:szCs w:val="24"/>
          <w:lang w:val="ru-RU"/>
        </w:rPr>
        <w:t>Наручилац је дужан да поруџбину и диспозицију за испоруку предметног добра доставиДобављачу у писаној форми.</w:t>
      </w:r>
    </w:p>
    <w:p w:rsidR="002145EA" w:rsidRDefault="002145EA" w:rsidP="002145EA">
      <w:pPr>
        <w:autoSpaceDE w:val="0"/>
        <w:autoSpaceDN w:val="0"/>
        <w:adjustRightInd w:val="0"/>
        <w:spacing w:after="0" w:line="240" w:lineRule="auto"/>
        <w:jc w:val="both"/>
        <w:rPr>
          <w:rFonts w:ascii="Times New Roman" w:hAnsi="Times New Roman"/>
          <w:sz w:val="24"/>
          <w:szCs w:val="24"/>
        </w:rPr>
      </w:pPr>
      <w:r w:rsidRPr="002145EA">
        <w:rPr>
          <w:rFonts w:ascii="Times New Roman" w:hAnsi="Times New Roman"/>
          <w:sz w:val="24"/>
          <w:szCs w:val="24"/>
          <w:lang w:val="ru-RU"/>
        </w:rPr>
        <w:lastRenderedPageBreak/>
        <w:t>Наручилац је дужан да на месту пријема спроведе организацију рада којом се обезбеђујенесметан пријем предметног добра у термину који је претходно договорен са Добављачем.</w:t>
      </w:r>
    </w:p>
    <w:p w:rsidR="00171689" w:rsidRDefault="00171689" w:rsidP="002145EA">
      <w:pPr>
        <w:autoSpaceDE w:val="0"/>
        <w:autoSpaceDN w:val="0"/>
        <w:adjustRightInd w:val="0"/>
        <w:spacing w:after="0" w:line="240" w:lineRule="auto"/>
        <w:jc w:val="both"/>
        <w:rPr>
          <w:rFonts w:ascii="Times New Roman" w:hAnsi="Times New Roman"/>
          <w:sz w:val="24"/>
          <w:szCs w:val="24"/>
        </w:rPr>
      </w:pPr>
    </w:p>
    <w:p w:rsidR="00171689" w:rsidRDefault="00171689" w:rsidP="002145EA">
      <w:pPr>
        <w:autoSpaceDE w:val="0"/>
        <w:autoSpaceDN w:val="0"/>
        <w:adjustRightInd w:val="0"/>
        <w:spacing w:after="0" w:line="240" w:lineRule="auto"/>
        <w:jc w:val="both"/>
        <w:rPr>
          <w:rFonts w:ascii="Times New Roman" w:hAnsi="Times New Roman"/>
          <w:sz w:val="24"/>
          <w:szCs w:val="24"/>
        </w:rPr>
      </w:pPr>
    </w:p>
    <w:p w:rsidR="00171689" w:rsidRPr="00171689" w:rsidRDefault="00171689" w:rsidP="002145EA">
      <w:pPr>
        <w:autoSpaceDE w:val="0"/>
        <w:autoSpaceDN w:val="0"/>
        <w:adjustRightInd w:val="0"/>
        <w:spacing w:after="0" w:line="240" w:lineRule="auto"/>
        <w:jc w:val="both"/>
        <w:rPr>
          <w:rFonts w:ascii="Times New Roman" w:hAnsi="Times New Roman"/>
          <w:sz w:val="24"/>
          <w:szCs w:val="24"/>
        </w:rPr>
      </w:pPr>
    </w:p>
    <w:p w:rsidR="002145EA" w:rsidRPr="002145EA" w:rsidRDefault="002145EA" w:rsidP="002145EA">
      <w:pPr>
        <w:autoSpaceDE w:val="0"/>
        <w:autoSpaceDN w:val="0"/>
        <w:adjustRightInd w:val="0"/>
        <w:spacing w:after="0" w:line="240" w:lineRule="auto"/>
        <w:jc w:val="center"/>
        <w:rPr>
          <w:rFonts w:ascii="Times New Roman" w:hAnsi="Times New Roman"/>
          <w:sz w:val="24"/>
          <w:szCs w:val="24"/>
          <w:lang w:val="sr-Cyrl-CS"/>
        </w:rPr>
      </w:pPr>
    </w:p>
    <w:p w:rsidR="002145EA" w:rsidRPr="002145EA" w:rsidRDefault="002145EA" w:rsidP="002145EA">
      <w:pPr>
        <w:autoSpaceDE w:val="0"/>
        <w:autoSpaceDN w:val="0"/>
        <w:adjustRightInd w:val="0"/>
        <w:spacing w:after="0" w:line="240" w:lineRule="auto"/>
        <w:jc w:val="center"/>
        <w:rPr>
          <w:rFonts w:ascii="Times New Roman" w:eastAsia="TimesNewRomanPS-BoldMT" w:hAnsi="Times New Roman"/>
          <w:b/>
          <w:bCs/>
          <w:sz w:val="24"/>
          <w:szCs w:val="24"/>
          <w:lang w:val="ru-RU"/>
        </w:rPr>
      </w:pPr>
      <w:r w:rsidRPr="002145EA">
        <w:rPr>
          <w:rFonts w:ascii="Times New Roman" w:eastAsia="TimesNewRomanPS-BoldMT" w:hAnsi="Times New Roman"/>
          <w:b/>
          <w:bCs/>
          <w:sz w:val="24"/>
          <w:szCs w:val="24"/>
          <w:lang w:val="ru-RU"/>
        </w:rPr>
        <w:t>Члан 5.</w:t>
      </w:r>
    </w:p>
    <w:p w:rsidR="002145EA" w:rsidRPr="002145EA" w:rsidRDefault="002145EA" w:rsidP="002145EA">
      <w:pPr>
        <w:autoSpaceDE w:val="0"/>
        <w:autoSpaceDN w:val="0"/>
        <w:adjustRightInd w:val="0"/>
        <w:spacing w:after="0" w:line="240" w:lineRule="auto"/>
        <w:jc w:val="both"/>
        <w:rPr>
          <w:rFonts w:ascii="Times New Roman" w:hAnsi="Times New Roman"/>
          <w:sz w:val="24"/>
          <w:szCs w:val="24"/>
          <w:lang w:val="ru-RU"/>
        </w:rPr>
      </w:pPr>
      <w:r w:rsidRPr="002145EA">
        <w:rPr>
          <w:rFonts w:ascii="Times New Roman" w:hAnsi="Times New Roman"/>
          <w:sz w:val="24"/>
          <w:szCs w:val="24"/>
          <w:lang w:val="ru-RU"/>
        </w:rPr>
        <w:t>Отпрема и пријем деривата врши се по важећем Правилнику о односима у поступцима</w:t>
      </w:r>
    </w:p>
    <w:p w:rsidR="002145EA" w:rsidRPr="002145EA" w:rsidRDefault="002145EA" w:rsidP="002145EA">
      <w:pPr>
        <w:autoSpaceDE w:val="0"/>
        <w:autoSpaceDN w:val="0"/>
        <w:adjustRightInd w:val="0"/>
        <w:spacing w:after="0" w:line="240" w:lineRule="auto"/>
        <w:jc w:val="both"/>
        <w:rPr>
          <w:rFonts w:ascii="Times New Roman" w:hAnsi="Times New Roman"/>
          <w:sz w:val="24"/>
          <w:szCs w:val="24"/>
          <w:lang w:val="ru-RU"/>
        </w:rPr>
      </w:pPr>
      <w:r w:rsidRPr="002145EA">
        <w:rPr>
          <w:rFonts w:ascii="Times New Roman" w:hAnsi="Times New Roman"/>
          <w:sz w:val="24"/>
          <w:szCs w:val="24"/>
          <w:lang w:val="ru-RU"/>
        </w:rPr>
        <w:t>испоруке природног гаса, утовара и истовара сирове нафте, деривата нафте и деривата</w:t>
      </w:r>
    </w:p>
    <w:p w:rsidR="002145EA" w:rsidRPr="002145EA" w:rsidRDefault="002145EA" w:rsidP="002145EA">
      <w:pPr>
        <w:autoSpaceDE w:val="0"/>
        <w:autoSpaceDN w:val="0"/>
        <w:adjustRightInd w:val="0"/>
        <w:spacing w:after="0" w:line="240" w:lineRule="auto"/>
        <w:jc w:val="both"/>
        <w:rPr>
          <w:rFonts w:ascii="Times New Roman" w:hAnsi="Times New Roman"/>
          <w:sz w:val="24"/>
          <w:szCs w:val="24"/>
          <w:lang w:val="ru-RU"/>
        </w:rPr>
      </w:pPr>
      <w:r w:rsidRPr="002145EA">
        <w:rPr>
          <w:rFonts w:ascii="Times New Roman" w:hAnsi="Times New Roman"/>
          <w:sz w:val="24"/>
          <w:szCs w:val="24"/>
          <w:lang w:val="ru-RU"/>
        </w:rPr>
        <w:t>природног гаса Добављача. Мерење лож уља се врши уређајима који су одобрени ибаждарени од стране Дирекције за мере и драгоцене метале Републике Србије, а на основуопштих аката Добављача која регулишу отпрему, превоз и пријем течних горива.</w:t>
      </w:r>
    </w:p>
    <w:p w:rsidR="002145EA" w:rsidRPr="002145EA" w:rsidRDefault="002145EA" w:rsidP="002145EA">
      <w:pPr>
        <w:autoSpaceDE w:val="0"/>
        <w:autoSpaceDN w:val="0"/>
        <w:adjustRightInd w:val="0"/>
        <w:spacing w:after="0" w:line="240" w:lineRule="auto"/>
        <w:jc w:val="both"/>
        <w:rPr>
          <w:rFonts w:ascii="Times New Roman" w:hAnsi="Times New Roman"/>
          <w:sz w:val="24"/>
          <w:szCs w:val="24"/>
          <w:lang w:val="ru-RU"/>
        </w:rPr>
      </w:pPr>
      <w:r w:rsidRPr="002145EA">
        <w:rPr>
          <w:rFonts w:ascii="Times New Roman" w:hAnsi="Times New Roman"/>
          <w:sz w:val="24"/>
          <w:szCs w:val="24"/>
          <w:lang w:val="ru-RU"/>
        </w:rPr>
        <w:t>Добављач гарантује квалитет испоручених деривата у складу са Правилником отехничким и другим захтевима за течна горива нафтног порекла ("Сл. гласник РС", бр.123/2012, 63/2013 и 75/2013).</w:t>
      </w:r>
    </w:p>
    <w:p w:rsidR="002145EA" w:rsidRPr="002145EA" w:rsidRDefault="002145EA" w:rsidP="002145EA">
      <w:pPr>
        <w:autoSpaceDE w:val="0"/>
        <w:autoSpaceDN w:val="0"/>
        <w:adjustRightInd w:val="0"/>
        <w:spacing w:after="0" w:line="240" w:lineRule="auto"/>
        <w:jc w:val="both"/>
        <w:rPr>
          <w:rFonts w:ascii="Times New Roman" w:hAnsi="Times New Roman"/>
          <w:sz w:val="24"/>
          <w:szCs w:val="24"/>
          <w:lang w:val="ru-RU"/>
        </w:rPr>
      </w:pPr>
      <w:r w:rsidRPr="002145EA">
        <w:rPr>
          <w:rFonts w:ascii="Times New Roman" w:hAnsi="Times New Roman"/>
          <w:sz w:val="24"/>
          <w:szCs w:val="24"/>
          <w:lang w:val="ru-RU"/>
        </w:rPr>
        <w:t>Наручилац (тј. овлашћено лице Наручиоца) је обавезан да приликом сваке испорукепредметних добара изврши квалитативни и квантитативни пријем добара и то проверомда ли се количина испорученог добра слаже са количином исказаном</w:t>
      </w:r>
      <w:r w:rsidRPr="002145EA">
        <w:rPr>
          <w:rFonts w:ascii="Times New Roman" w:hAnsi="Times New Roman"/>
          <w:sz w:val="24"/>
          <w:szCs w:val="24"/>
          <w:lang w:val="sr-Cyrl-CS"/>
        </w:rPr>
        <w:t xml:space="preserve"> на отпремници са исказаном количином добра.</w:t>
      </w:r>
      <w:r w:rsidRPr="002145EA">
        <w:rPr>
          <w:rFonts w:ascii="Times New Roman" w:hAnsi="Times New Roman"/>
          <w:sz w:val="24"/>
          <w:szCs w:val="24"/>
          <w:lang w:val="ru-RU"/>
        </w:rPr>
        <w:t xml:space="preserve"> Уколико овлашћено лице Наручиоцаприликом квалитативног и квантитативног пријемадобра утврди да испоручено добро задовољавају све услове из претходног става Уговора,обавезно је да потпише отпремницу чиме констатује да је извршен квалитативни иквантитативни пријем испорученог добра.</w:t>
      </w:r>
    </w:p>
    <w:p w:rsidR="002145EA" w:rsidRPr="002145EA" w:rsidRDefault="002145EA" w:rsidP="002145EA">
      <w:pPr>
        <w:autoSpaceDE w:val="0"/>
        <w:autoSpaceDN w:val="0"/>
        <w:adjustRightInd w:val="0"/>
        <w:spacing w:after="0" w:line="240" w:lineRule="auto"/>
        <w:jc w:val="both"/>
        <w:rPr>
          <w:rFonts w:ascii="Times New Roman" w:hAnsi="Times New Roman"/>
          <w:sz w:val="24"/>
          <w:szCs w:val="24"/>
          <w:lang w:val="sr-Cyrl-CS"/>
        </w:rPr>
      </w:pPr>
    </w:p>
    <w:p w:rsidR="002145EA" w:rsidRPr="002145EA" w:rsidRDefault="002145EA" w:rsidP="002145EA">
      <w:pPr>
        <w:autoSpaceDE w:val="0"/>
        <w:autoSpaceDN w:val="0"/>
        <w:adjustRightInd w:val="0"/>
        <w:spacing w:after="0" w:line="240" w:lineRule="auto"/>
        <w:jc w:val="center"/>
        <w:rPr>
          <w:rFonts w:ascii="Times New Roman" w:eastAsia="TimesNewRomanPS-BoldMT" w:hAnsi="Times New Roman"/>
          <w:b/>
          <w:bCs/>
          <w:sz w:val="24"/>
          <w:szCs w:val="24"/>
          <w:lang w:val="ru-RU"/>
        </w:rPr>
      </w:pPr>
      <w:r w:rsidRPr="002145EA">
        <w:rPr>
          <w:rFonts w:ascii="Times New Roman" w:eastAsia="TimesNewRomanPS-BoldMT" w:hAnsi="Times New Roman"/>
          <w:b/>
          <w:bCs/>
          <w:sz w:val="24"/>
          <w:szCs w:val="24"/>
          <w:lang w:val="ru-RU"/>
        </w:rPr>
        <w:t>Члан 6.</w:t>
      </w:r>
    </w:p>
    <w:p w:rsidR="002145EA" w:rsidRPr="002145EA" w:rsidRDefault="002145EA" w:rsidP="002145EA">
      <w:pPr>
        <w:autoSpaceDE w:val="0"/>
        <w:autoSpaceDN w:val="0"/>
        <w:adjustRightInd w:val="0"/>
        <w:spacing w:after="0" w:line="240" w:lineRule="auto"/>
        <w:jc w:val="both"/>
        <w:rPr>
          <w:rFonts w:ascii="Times New Roman" w:hAnsi="Times New Roman"/>
          <w:sz w:val="24"/>
          <w:szCs w:val="24"/>
          <w:lang w:val="ru-RU"/>
        </w:rPr>
      </w:pPr>
      <w:r w:rsidRPr="002145EA">
        <w:rPr>
          <w:rFonts w:ascii="Times New Roman" w:hAnsi="Times New Roman"/>
          <w:sz w:val="24"/>
          <w:szCs w:val="24"/>
          <w:lang w:val="ru-RU"/>
        </w:rPr>
        <w:t>Наручилац има право на рекламацију квалитета и количине испорученог добра, у ком</w:t>
      </w:r>
    </w:p>
    <w:p w:rsidR="002145EA" w:rsidRPr="002145EA" w:rsidRDefault="002145EA" w:rsidP="002145EA">
      <w:pPr>
        <w:autoSpaceDE w:val="0"/>
        <w:autoSpaceDN w:val="0"/>
        <w:adjustRightInd w:val="0"/>
        <w:spacing w:after="0" w:line="240" w:lineRule="auto"/>
        <w:jc w:val="both"/>
        <w:rPr>
          <w:rFonts w:ascii="Times New Roman" w:hAnsi="Times New Roman"/>
          <w:sz w:val="24"/>
          <w:szCs w:val="24"/>
          <w:lang w:val="ru-RU"/>
        </w:rPr>
      </w:pPr>
      <w:r w:rsidRPr="002145EA">
        <w:rPr>
          <w:rFonts w:ascii="Times New Roman" w:hAnsi="Times New Roman"/>
          <w:sz w:val="24"/>
          <w:szCs w:val="24"/>
          <w:lang w:val="ru-RU"/>
        </w:rPr>
        <w:t>случају је дужан да уложи приговор без одлагања, одмах приликом преузимања / пријемадобра.</w:t>
      </w:r>
    </w:p>
    <w:p w:rsidR="002145EA" w:rsidRPr="002145EA" w:rsidRDefault="002145EA" w:rsidP="002145EA">
      <w:pPr>
        <w:autoSpaceDE w:val="0"/>
        <w:autoSpaceDN w:val="0"/>
        <w:adjustRightInd w:val="0"/>
        <w:spacing w:after="0" w:line="240" w:lineRule="auto"/>
        <w:jc w:val="both"/>
        <w:rPr>
          <w:rFonts w:ascii="Times New Roman" w:hAnsi="Times New Roman"/>
          <w:sz w:val="24"/>
          <w:szCs w:val="24"/>
          <w:lang w:val="sr-Cyrl-CS"/>
        </w:rPr>
      </w:pPr>
      <w:r w:rsidRPr="002145EA">
        <w:rPr>
          <w:rFonts w:ascii="Times New Roman" w:hAnsi="Times New Roman"/>
          <w:sz w:val="24"/>
          <w:szCs w:val="24"/>
          <w:lang w:val="ru-RU"/>
        </w:rPr>
        <w:t>Уколико Наручилац не поступи у складу са ставом 1. овог члана, његова рекламација се неће разматрати.</w:t>
      </w:r>
    </w:p>
    <w:p w:rsidR="002145EA" w:rsidRDefault="002145EA" w:rsidP="002145EA">
      <w:pPr>
        <w:autoSpaceDE w:val="0"/>
        <w:autoSpaceDN w:val="0"/>
        <w:adjustRightInd w:val="0"/>
        <w:spacing w:after="0" w:line="240" w:lineRule="auto"/>
        <w:jc w:val="both"/>
        <w:rPr>
          <w:rFonts w:ascii="Times New Roman" w:hAnsi="Times New Roman"/>
          <w:sz w:val="24"/>
          <w:szCs w:val="24"/>
        </w:rPr>
      </w:pPr>
    </w:p>
    <w:p w:rsidR="00171689" w:rsidRPr="00171689" w:rsidRDefault="00171689" w:rsidP="002145EA">
      <w:pPr>
        <w:autoSpaceDE w:val="0"/>
        <w:autoSpaceDN w:val="0"/>
        <w:adjustRightInd w:val="0"/>
        <w:spacing w:after="0" w:line="240" w:lineRule="auto"/>
        <w:jc w:val="both"/>
        <w:rPr>
          <w:rFonts w:ascii="Times New Roman" w:hAnsi="Times New Roman"/>
          <w:sz w:val="24"/>
          <w:szCs w:val="24"/>
        </w:rPr>
      </w:pPr>
    </w:p>
    <w:p w:rsidR="002145EA" w:rsidRPr="002145EA" w:rsidRDefault="002145EA" w:rsidP="002145EA">
      <w:pPr>
        <w:autoSpaceDE w:val="0"/>
        <w:autoSpaceDN w:val="0"/>
        <w:adjustRightInd w:val="0"/>
        <w:spacing w:after="0" w:line="240" w:lineRule="auto"/>
        <w:jc w:val="center"/>
        <w:rPr>
          <w:rFonts w:ascii="Times New Roman" w:eastAsia="TimesNewRomanPS-BoldMT" w:hAnsi="Times New Roman"/>
          <w:b/>
          <w:bCs/>
          <w:sz w:val="24"/>
          <w:szCs w:val="24"/>
          <w:lang w:val="ru-RU"/>
        </w:rPr>
      </w:pPr>
      <w:r w:rsidRPr="002145EA">
        <w:rPr>
          <w:rFonts w:ascii="Times New Roman" w:eastAsia="TimesNewRomanPS-BoldMT" w:hAnsi="Times New Roman"/>
          <w:b/>
          <w:bCs/>
          <w:sz w:val="24"/>
          <w:szCs w:val="24"/>
          <w:lang w:val="ru-RU"/>
        </w:rPr>
        <w:t>Члан 7.</w:t>
      </w:r>
    </w:p>
    <w:p w:rsidR="002145EA" w:rsidRPr="002145EA" w:rsidRDefault="002145EA" w:rsidP="002145EA">
      <w:pPr>
        <w:autoSpaceDE w:val="0"/>
        <w:autoSpaceDN w:val="0"/>
        <w:adjustRightInd w:val="0"/>
        <w:spacing w:after="0" w:line="240" w:lineRule="auto"/>
        <w:jc w:val="both"/>
        <w:rPr>
          <w:rFonts w:ascii="Times New Roman" w:hAnsi="Times New Roman"/>
          <w:sz w:val="24"/>
          <w:szCs w:val="24"/>
          <w:lang w:val="ru-RU"/>
        </w:rPr>
      </w:pPr>
      <w:r w:rsidRPr="002145EA">
        <w:rPr>
          <w:rFonts w:ascii="Times New Roman" w:hAnsi="Times New Roman"/>
          <w:sz w:val="24"/>
          <w:szCs w:val="24"/>
          <w:lang w:val="ru-RU"/>
        </w:rPr>
        <w:t>Добављач се ослобађа одговорности и у случају поремећаја у снабдевању тржиштанафтом и нафтним дериватима који су изазвани: актима државних органа, изменамапрописа који регулишу услове и начин увоза, прераде и промета нафте и нафтинихдеривата, кваровима или непланираним ремонтима рафинерија или нафтовода и сличнимдогађајима.</w:t>
      </w:r>
    </w:p>
    <w:p w:rsidR="002145EA" w:rsidRPr="002145EA" w:rsidRDefault="002145EA" w:rsidP="002145EA">
      <w:pPr>
        <w:autoSpaceDE w:val="0"/>
        <w:autoSpaceDN w:val="0"/>
        <w:adjustRightInd w:val="0"/>
        <w:spacing w:after="0" w:line="240" w:lineRule="auto"/>
        <w:jc w:val="both"/>
        <w:rPr>
          <w:rFonts w:ascii="Times New Roman" w:hAnsi="Times New Roman"/>
          <w:sz w:val="24"/>
          <w:szCs w:val="24"/>
          <w:lang w:val="ru-RU"/>
        </w:rPr>
      </w:pPr>
      <w:r w:rsidRPr="002145EA">
        <w:rPr>
          <w:rFonts w:ascii="Times New Roman" w:hAnsi="Times New Roman"/>
          <w:sz w:val="24"/>
          <w:szCs w:val="24"/>
          <w:lang w:val="ru-RU"/>
        </w:rPr>
        <w:t>Уговорна страна којој је извршавање уговорних обавеза онемогућено услед дејства вишесиле је у обавези да одмах, без одлагања, а најкасније у року од 24 (двадесетчетири) часа – писаним путем обавести другу уговорну страну о настанку ових околности и њиховомпроцењеном или очекиваном трајању, уз достављање доказа о постојању више силе.</w:t>
      </w:r>
    </w:p>
    <w:p w:rsidR="002145EA" w:rsidRPr="002145EA" w:rsidRDefault="002145EA" w:rsidP="002145EA">
      <w:pPr>
        <w:autoSpaceDE w:val="0"/>
        <w:autoSpaceDN w:val="0"/>
        <w:adjustRightInd w:val="0"/>
        <w:spacing w:after="0" w:line="240" w:lineRule="auto"/>
        <w:jc w:val="both"/>
        <w:rPr>
          <w:rFonts w:ascii="Times New Roman" w:hAnsi="Times New Roman"/>
          <w:sz w:val="24"/>
          <w:szCs w:val="24"/>
          <w:lang w:val="ru-RU"/>
        </w:rPr>
      </w:pPr>
      <w:r w:rsidRPr="002145EA">
        <w:rPr>
          <w:rFonts w:ascii="Times New Roman" w:hAnsi="Times New Roman"/>
          <w:sz w:val="24"/>
          <w:szCs w:val="24"/>
          <w:lang w:val="ru-RU"/>
        </w:rPr>
        <w:lastRenderedPageBreak/>
        <w:t>Уговорна страна код које је наступио случај више силе, дужна је да предузме све потребнерадње ради отклањања последица које онемогућавају извршавање њених уговорнихобавеза, да обавештава другу уговорну страну колико ће трајати препреке проузрокованевишом силом у односу на извршавање уговорних обавеза, као и да другу уговорну странуодмах обавести о престанку дејства више силе. Ова клаузула се на одговарајући начинпримењује и када је случај више силе наступио код обе уговорне стране.</w:t>
      </w:r>
    </w:p>
    <w:p w:rsidR="002145EA" w:rsidRPr="002145EA" w:rsidRDefault="002145EA" w:rsidP="002145EA">
      <w:pPr>
        <w:autoSpaceDE w:val="0"/>
        <w:autoSpaceDN w:val="0"/>
        <w:adjustRightInd w:val="0"/>
        <w:spacing w:after="0" w:line="240" w:lineRule="auto"/>
        <w:jc w:val="both"/>
        <w:rPr>
          <w:rFonts w:ascii="Times New Roman" w:hAnsi="Times New Roman"/>
          <w:sz w:val="24"/>
          <w:szCs w:val="24"/>
          <w:lang w:val="sr-Cyrl-CS"/>
        </w:rPr>
      </w:pPr>
      <w:r w:rsidRPr="002145EA">
        <w:rPr>
          <w:rFonts w:ascii="Times New Roman" w:hAnsi="Times New Roman"/>
          <w:sz w:val="24"/>
          <w:szCs w:val="24"/>
          <w:lang w:val="ru-RU"/>
        </w:rPr>
        <w:t>За време трајања више силе свака уговорна страна сноси своје трошкове и штету.</w:t>
      </w:r>
    </w:p>
    <w:p w:rsidR="002145EA" w:rsidRPr="002145EA" w:rsidRDefault="002145EA" w:rsidP="002145EA">
      <w:pPr>
        <w:autoSpaceDE w:val="0"/>
        <w:autoSpaceDN w:val="0"/>
        <w:adjustRightInd w:val="0"/>
        <w:spacing w:after="0" w:line="240" w:lineRule="auto"/>
        <w:jc w:val="both"/>
        <w:rPr>
          <w:rFonts w:ascii="Times New Roman" w:hAnsi="Times New Roman"/>
          <w:sz w:val="24"/>
          <w:szCs w:val="24"/>
          <w:lang w:val="ru-RU"/>
        </w:rPr>
      </w:pPr>
      <w:r w:rsidRPr="002145EA">
        <w:rPr>
          <w:rFonts w:ascii="Times New Roman" w:hAnsi="Times New Roman"/>
          <w:sz w:val="24"/>
          <w:szCs w:val="24"/>
          <w:lang w:val="ru-RU"/>
        </w:rPr>
        <w:t>Ако деловање више силе спречи уговорне стране да извршавају своје обавезе или део</w:t>
      </w:r>
    </w:p>
    <w:p w:rsidR="002145EA" w:rsidRPr="002145EA" w:rsidRDefault="002145EA" w:rsidP="002145EA">
      <w:pPr>
        <w:autoSpaceDE w:val="0"/>
        <w:autoSpaceDN w:val="0"/>
        <w:adjustRightInd w:val="0"/>
        <w:spacing w:after="0" w:line="240" w:lineRule="auto"/>
        <w:jc w:val="both"/>
        <w:rPr>
          <w:rFonts w:ascii="Times New Roman" w:hAnsi="Times New Roman"/>
          <w:sz w:val="24"/>
          <w:szCs w:val="24"/>
          <w:lang w:val="ru-RU"/>
        </w:rPr>
      </w:pPr>
      <w:r w:rsidRPr="002145EA">
        <w:rPr>
          <w:rFonts w:ascii="Times New Roman" w:hAnsi="Times New Roman"/>
          <w:sz w:val="24"/>
          <w:szCs w:val="24"/>
          <w:lang w:val="ru-RU"/>
        </w:rPr>
        <w:t>својих обавеза у периоду дужем од 30 (тридесет) календарских дана, уговорне стране ћесе споразумети о даљем поступању у извршавању одредаба овог уговора и о томе ћезакључити анекс овог Уговора, или споразум о раскиду овог Уговора. Међусобнообавештавање уговорних страна у случају наступања више силе, врши се искључиво уписаној форми.</w:t>
      </w:r>
    </w:p>
    <w:p w:rsidR="002145EA" w:rsidRPr="002145EA" w:rsidRDefault="002145EA" w:rsidP="002145EA">
      <w:pPr>
        <w:autoSpaceDE w:val="0"/>
        <w:autoSpaceDN w:val="0"/>
        <w:adjustRightInd w:val="0"/>
        <w:spacing w:after="0" w:line="240" w:lineRule="auto"/>
        <w:jc w:val="both"/>
        <w:rPr>
          <w:rFonts w:ascii="Times New Roman" w:hAnsi="Times New Roman"/>
          <w:sz w:val="24"/>
          <w:szCs w:val="24"/>
          <w:lang w:val="sr-Cyrl-CS"/>
        </w:rPr>
      </w:pPr>
      <w:r w:rsidRPr="002145EA">
        <w:rPr>
          <w:rFonts w:ascii="Times New Roman" w:hAnsi="Times New Roman"/>
          <w:sz w:val="24"/>
          <w:szCs w:val="24"/>
          <w:lang w:val="ru-RU"/>
        </w:rPr>
        <w:t>У случају дејства више силе или наступања осталих непредвиђених околности које могудовести до тога да Добављач није у могућности да испоручује предметно добро из члана</w:t>
      </w:r>
      <w:r w:rsidR="00A24E21">
        <w:rPr>
          <w:rFonts w:ascii="Times New Roman" w:hAnsi="Times New Roman"/>
          <w:sz w:val="24"/>
          <w:szCs w:val="24"/>
          <w:lang w:val="ru-RU"/>
        </w:rPr>
        <w:t xml:space="preserve"> </w:t>
      </w:r>
      <w:r w:rsidRPr="002145EA">
        <w:rPr>
          <w:rFonts w:ascii="Times New Roman" w:hAnsi="Times New Roman"/>
          <w:sz w:val="24"/>
          <w:szCs w:val="24"/>
          <w:lang w:val="ru-RU"/>
        </w:rPr>
        <w:t>1. овог Уговора, уместо тога Добављач може испоручивати и друга добра, под условом дапо својствима, намени и карактеристикама представљају најближи супститут предметномдобру, а под условима дефинисаним овим Уговором.</w:t>
      </w:r>
    </w:p>
    <w:p w:rsidR="002145EA" w:rsidRDefault="002145EA" w:rsidP="002145EA">
      <w:pPr>
        <w:autoSpaceDE w:val="0"/>
        <w:autoSpaceDN w:val="0"/>
        <w:adjustRightInd w:val="0"/>
        <w:spacing w:after="0" w:line="240" w:lineRule="auto"/>
        <w:jc w:val="both"/>
        <w:rPr>
          <w:rFonts w:ascii="Times New Roman" w:hAnsi="Times New Roman"/>
          <w:sz w:val="24"/>
          <w:szCs w:val="24"/>
          <w:lang w:val="sr-Cyrl-CS"/>
        </w:rPr>
      </w:pPr>
    </w:p>
    <w:p w:rsidR="00A24E21" w:rsidRPr="002145EA" w:rsidRDefault="00A24E21" w:rsidP="002145EA">
      <w:pPr>
        <w:autoSpaceDE w:val="0"/>
        <w:autoSpaceDN w:val="0"/>
        <w:adjustRightInd w:val="0"/>
        <w:spacing w:after="0" w:line="240" w:lineRule="auto"/>
        <w:jc w:val="both"/>
        <w:rPr>
          <w:rFonts w:ascii="Times New Roman" w:hAnsi="Times New Roman"/>
          <w:sz w:val="24"/>
          <w:szCs w:val="24"/>
          <w:lang w:val="sr-Cyrl-CS"/>
        </w:rPr>
      </w:pPr>
    </w:p>
    <w:p w:rsidR="002145EA" w:rsidRPr="002145EA" w:rsidRDefault="002145EA" w:rsidP="002145EA">
      <w:pPr>
        <w:autoSpaceDE w:val="0"/>
        <w:autoSpaceDN w:val="0"/>
        <w:adjustRightInd w:val="0"/>
        <w:spacing w:after="0" w:line="240" w:lineRule="auto"/>
        <w:jc w:val="center"/>
        <w:rPr>
          <w:rFonts w:ascii="Times New Roman" w:eastAsia="TimesNewRomanPS-BoldMT" w:hAnsi="Times New Roman"/>
          <w:b/>
          <w:bCs/>
          <w:sz w:val="24"/>
          <w:szCs w:val="24"/>
          <w:lang w:val="ru-RU"/>
        </w:rPr>
      </w:pPr>
      <w:r w:rsidRPr="002145EA">
        <w:rPr>
          <w:rFonts w:ascii="Times New Roman" w:eastAsia="TimesNewRomanPS-BoldMT" w:hAnsi="Times New Roman"/>
          <w:b/>
          <w:bCs/>
          <w:sz w:val="24"/>
          <w:szCs w:val="24"/>
          <w:lang w:val="ru-RU"/>
        </w:rPr>
        <w:t>Члан 8.</w:t>
      </w:r>
    </w:p>
    <w:p w:rsidR="002145EA" w:rsidRPr="002145EA" w:rsidRDefault="002145EA" w:rsidP="002145EA">
      <w:pPr>
        <w:autoSpaceDE w:val="0"/>
        <w:autoSpaceDN w:val="0"/>
        <w:adjustRightInd w:val="0"/>
        <w:spacing w:after="0" w:line="240" w:lineRule="auto"/>
        <w:jc w:val="both"/>
        <w:rPr>
          <w:rFonts w:ascii="Times New Roman" w:hAnsi="Times New Roman"/>
          <w:sz w:val="24"/>
          <w:szCs w:val="24"/>
          <w:lang w:val="ru-RU"/>
        </w:rPr>
      </w:pPr>
      <w:r w:rsidRPr="002145EA">
        <w:rPr>
          <w:rFonts w:ascii="Times New Roman" w:hAnsi="Times New Roman"/>
          <w:sz w:val="24"/>
          <w:szCs w:val="24"/>
          <w:lang w:val="ru-RU"/>
        </w:rPr>
        <w:t xml:space="preserve">У случају једностраног раскида Уговора због неиспуњења обавеза друге уговорне стране,уговорна страна која намерава да раскине Уговор ће другој уговорној страни доставити уписаној форми обавештење о разлозима за раскид Уговора и оставити накнаднипримерени рок од </w:t>
      </w:r>
      <w:r w:rsidRPr="002145EA">
        <w:rPr>
          <w:rFonts w:ascii="Times New Roman" w:hAnsi="Times New Roman"/>
          <w:color w:val="000000"/>
          <w:sz w:val="24"/>
          <w:szCs w:val="24"/>
          <w:lang w:val="ru-RU"/>
        </w:rPr>
        <w:t>15 (петнаест) календарских дана</w:t>
      </w:r>
      <w:r w:rsidRPr="002145EA">
        <w:rPr>
          <w:rFonts w:ascii="Times New Roman" w:hAnsi="Times New Roman"/>
          <w:sz w:val="24"/>
          <w:szCs w:val="24"/>
          <w:lang w:val="ru-RU"/>
        </w:rPr>
        <w:t xml:space="preserve"> за испуњење обавеза.</w:t>
      </w:r>
    </w:p>
    <w:p w:rsidR="002145EA" w:rsidRPr="002145EA" w:rsidRDefault="002145EA" w:rsidP="002145EA">
      <w:pPr>
        <w:autoSpaceDE w:val="0"/>
        <w:autoSpaceDN w:val="0"/>
        <w:adjustRightInd w:val="0"/>
        <w:spacing w:after="0" w:line="240" w:lineRule="auto"/>
        <w:jc w:val="both"/>
        <w:rPr>
          <w:rFonts w:ascii="Times New Roman" w:hAnsi="Times New Roman"/>
          <w:sz w:val="24"/>
          <w:szCs w:val="24"/>
          <w:lang w:val="ru-RU"/>
        </w:rPr>
      </w:pPr>
      <w:r w:rsidRPr="002145EA">
        <w:rPr>
          <w:rFonts w:ascii="Times New Roman" w:hAnsi="Times New Roman"/>
          <w:sz w:val="24"/>
          <w:szCs w:val="24"/>
          <w:lang w:val="ru-RU"/>
        </w:rPr>
        <w:t>Уколико друга уговорна страна не испуни обавезу ни у року из претходног става, Уговорсе сматра раскинутим истеком последењег дана накнадно остављеног рока за испуњење.</w:t>
      </w:r>
    </w:p>
    <w:p w:rsidR="002145EA" w:rsidRPr="002145EA" w:rsidRDefault="002145EA" w:rsidP="002145EA">
      <w:pPr>
        <w:autoSpaceDE w:val="0"/>
        <w:autoSpaceDN w:val="0"/>
        <w:adjustRightInd w:val="0"/>
        <w:spacing w:after="0" w:line="240" w:lineRule="auto"/>
        <w:jc w:val="both"/>
        <w:rPr>
          <w:rFonts w:ascii="Times New Roman" w:hAnsi="Times New Roman"/>
          <w:sz w:val="24"/>
          <w:szCs w:val="24"/>
          <w:lang w:val="sr-Cyrl-CS"/>
        </w:rPr>
      </w:pPr>
      <w:r w:rsidRPr="002145EA">
        <w:rPr>
          <w:rFonts w:ascii="Times New Roman" w:hAnsi="Times New Roman"/>
          <w:sz w:val="24"/>
          <w:szCs w:val="24"/>
          <w:lang w:val="ru-RU"/>
        </w:rPr>
        <w:t>За случај спора, уговара се надлежност Привредног суда у Београду.</w:t>
      </w:r>
    </w:p>
    <w:p w:rsidR="002145EA" w:rsidRDefault="002145EA" w:rsidP="002145EA">
      <w:pPr>
        <w:autoSpaceDE w:val="0"/>
        <w:autoSpaceDN w:val="0"/>
        <w:adjustRightInd w:val="0"/>
        <w:spacing w:after="0" w:line="240" w:lineRule="auto"/>
        <w:jc w:val="both"/>
        <w:rPr>
          <w:rFonts w:ascii="Times New Roman" w:hAnsi="Times New Roman"/>
          <w:sz w:val="24"/>
          <w:szCs w:val="24"/>
          <w:lang w:val="sr-Cyrl-CS"/>
        </w:rPr>
      </w:pPr>
    </w:p>
    <w:p w:rsidR="00A24E21" w:rsidRPr="002145EA" w:rsidRDefault="00A24E21" w:rsidP="002145EA">
      <w:pPr>
        <w:autoSpaceDE w:val="0"/>
        <w:autoSpaceDN w:val="0"/>
        <w:adjustRightInd w:val="0"/>
        <w:spacing w:after="0" w:line="240" w:lineRule="auto"/>
        <w:jc w:val="both"/>
        <w:rPr>
          <w:rFonts w:ascii="Times New Roman" w:hAnsi="Times New Roman"/>
          <w:sz w:val="24"/>
          <w:szCs w:val="24"/>
          <w:lang w:val="sr-Cyrl-CS"/>
        </w:rPr>
      </w:pPr>
    </w:p>
    <w:p w:rsidR="002145EA" w:rsidRPr="002145EA" w:rsidRDefault="002145EA" w:rsidP="002145EA">
      <w:pPr>
        <w:autoSpaceDE w:val="0"/>
        <w:autoSpaceDN w:val="0"/>
        <w:adjustRightInd w:val="0"/>
        <w:spacing w:after="0" w:line="240" w:lineRule="auto"/>
        <w:jc w:val="center"/>
        <w:rPr>
          <w:rFonts w:ascii="Times New Roman" w:eastAsia="TimesNewRomanPS-BoldMT" w:hAnsi="Times New Roman"/>
          <w:b/>
          <w:bCs/>
          <w:sz w:val="24"/>
          <w:szCs w:val="24"/>
          <w:lang w:val="ru-RU"/>
        </w:rPr>
      </w:pPr>
      <w:r w:rsidRPr="002145EA">
        <w:rPr>
          <w:rFonts w:ascii="Times New Roman" w:eastAsia="TimesNewRomanPS-BoldMT" w:hAnsi="Times New Roman"/>
          <w:b/>
          <w:bCs/>
          <w:sz w:val="24"/>
          <w:szCs w:val="24"/>
          <w:lang w:val="ru-RU"/>
        </w:rPr>
        <w:t>Члан 9.</w:t>
      </w:r>
    </w:p>
    <w:p w:rsidR="002145EA" w:rsidRPr="002145EA" w:rsidRDefault="002145EA" w:rsidP="002145EA">
      <w:pPr>
        <w:autoSpaceDE w:val="0"/>
        <w:autoSpaceDN w:val="0"/>
        <w:adjustRightInd w:val="0"/>
        <w:spacing w:after="0" w:line="240" w:lineRule="auto"/>
        <w:jc w:val="both"/>
        <w:rPr>
          <w:rFonts w:ascii="Times New Roman" w:hAnsi="Times New Roman"/>
          <w:sz w:val="24"/>
          <w:szCs w:val="24"/>
          <w:lang w:val="ru-RU"/>
        </w:rPr>
      </w:pPr>
      <w:r w:rsidRPr="002145EA">
        <w:rPr>
          <w:rFonts w:ascii="Times New Roman" w:hAnsi="Times New Roman"/>
          <w:sz w:val="24"/>
          <w:szCs w:val="24"/>
          <w:lang w:val="ru-RU"/>
        </w:rPr>
        <w:t>Уговор се сматра закљученим на дан када су га потписали овлашћени заступници обеуговорне стране, а ако га овлашћени заступници нису потписали на исти дан, Уговор сесматра закљученим на дан другог потписа по временском редоследу.</w:t>
      </w:r>
    </w:p>
    <w:p w:rsidR="002145EA" w:rsidRPr="002145EA" w:rsidRDefault="002145EA" w:rsidP="002145EA">
      <w:pPr>
        <w:autoSpaceDE w:val="0"/>
        <w:autoSpaceDN w:val="0"/>
        <w:adjustRightInd w:val="0"/>
        <w:spacing w:after="0" w:line="240" w:lineRule="auto"/>
        <w:jc w:val="both"/>
        <w:rPr>
          <w:rFonts w:ascii="Times New Roman" w:hAnsi="Times New Roman"/>
          <w:sz w:val="24"/>
          <w:szCs w:val="24"/>
          <w:lang w:val="sr-Cyrl-CS"/>
        </w:rPr>
      </w:pPr>
      <w:r w:rsidRPr="002145EA">
        <w:rPr>
          <w:rFonts w:ascii="Times New Roman" w:hAnsi="Times New Roman"/>
          <w:sz w:val="24"/>
          <w:szCs w:val="24"/>
          <w:lang w:val="ru-RU"/>
        </w:rPr>
        <w:t xml:space="preserve">Овај уговор се закључује на период </w:t>
      </w:r>
      <w:r w:rsidR="00A10029">
        <w:rPr>
          <w:rFonts w:ascii="Times New Roman" w:hAnsi="Times New Roman"/>
          <w:sz w:val="24"/>
          <w:szCs w:val="24"/>
          <w:lang w:val="sr-Cyrl-CS"/>
        </w:rPr>
        <w:t>од једне</w:t>
      </w:r>
      <w:r w:rsidRPr="002145EA">
        <w:rPr>
          <w:rFonts w:ascii="Times New Roman" w:hAnsi="Times New Roman"/>
          <w:sz w:val="24"/>
          <w:szCs w:val="24"/>
          <w:lang w:val="sr-Cyrl-CS"/>
        </w:rPr>
        <w:t xml:space="preserve"> године</w:t>
      </w:r>
      <w:r w:rsidR="00FA7F08">
        <w:rPr>
          <w:rFonts w:ascii="Times New Roman" w:hAnsi="Times New Roman"/>
          <w:sz w:val="24"/>
          <w:szCs w:val="24"/>
          <w:lang w:val="sr-Cyrl-CS"/>
        </w:rPr>
        <w:t>,</w:t>
      </w:r>
      <w:r w:rsidR="00A10029">
        <w:rPr>
          <w:rFonts w:ascii="Times New Roman" w:hAnsi="Times New Roman"/>
          <w:sz w:val="24"/>
          <w:szCs w:val="24"/>
          <w:lang w:val="sr-Cyrl-CS"/>
        </w:rPr>
        <w:t xml:space="preserve"> рачунајући од дана потписивања, с</w:t>
      </w:r>
      <w:r w:rsidR="00FA7F08">
        <w:rPr>
          <w:rFonts w:ascii="Times New Roman" w:hAnsi="Times New Roman"/>
          <w:sz w:val="24"/>
          <w:szCs w:val="24"/>
          <w:lang w:val="sr-Cyrl-CS"/>
        </w:rPr>
        <w:t xml:space="preserve">а могућношћу анексирања до завршетка јавне набавке </w:t>
      </w:r>
      <w:r w:rsidR="00CD2BC1">
        <w:rPr>
          <w:rFonts w:ascii="Times New Roman" w:hAnsi="Times New Roman"/>
          <w:sz w:val="24"/>
          <w:szCs w:val="24"/>
          <w:lang w:val="sr-Cyrl-CS"/>
        </w:rPr>
        <w:t>а у вези предменог добра, за 20</w:t>
      </w:r>
      <w:r w:rsidR="00CD2BC1">
        <w:rPr>
          <w:rFonts w:ascii="Times New Roman" w:hAnsi="Times New Roman"/>
          <w:sz w:val="24"/>
          <w:szCs w:val="24"/>
          <w:lang w:val="sr-Latn-CS"/>
        </w:rPr>
        <w:t>20</w:t>
      </w:r>
      <w:r w:rsidR="000B62A5">
        <w:rPr>
          <w:rFonts w:ascii="Times New Roman" w:hAnsi="Times New Roman"/>
          <w:sz w:val="24"/>
          <w:szCs w:val="24"/>
          <w:lang w:val="sr-Cyrl-CS"/>
        </w:rPr>
        <w:t>. г</w:t>
      </w:r>
      <w:r w:rsidR="00FA7F08">
        <w:rPr>
          <w:rFonts w:ascii="Times New Roman" w:hAnsi="Times New Roman"/>
          <w:sz w:val="24"/>
          <w:szCs w:val="24"/>
          <w:lang w:val="sr-Cyrl-CS"/>
        </w:rPr>
        <w:t>одину.</w:t>
      </w:r>
    </w:p>
    <w:p w:rsidR="002145EA" w:rsidRPr="002145EA" w:rsidRDefault="002145EA" w:rsidP="002145EA">
      <w:pPr>
        <w:autoSpaceDE w:val="0"/>
        <w:autoSpaceDN w:val="0"/>
        <w:adjustRightInd w:val="0"/>
        <w:spacing w:after="0" w:line="240" w:lineRule="auto"/>
        <w:jc w:val="both"/>
        <w:rPr>
          <w:rFonts w:ascii="Times New Roman" w:hAnsi="Times New Roman"/>
          <w:sz w:val="24"/>
          <w:szCs w:val="24"/>
          <w:lang w:val="ru-RU"/>
        </w:rPr>
      </w:pPr>
      <w:r w:rsidRPr="002145EA">
        <w:rPr>
          <w:rFonts w:ascii="Times New Roman" w:hAnsi="Times New Roman"/>
          <w:sz w:val="24"/>
          <w:szCs w:val="24"/>
          <w:lang w:val="sr-Cyrl-CS"/>
        </w:rPr>
        <w:t>М</w:t>
      </w:r>
      <w:r w:rsidRPr="002145EA">
        <w:rPr>
          <w:rFonts w:ascii="Times New Roman" w:hAnsi="Times New Roman"/>
          <w:sz w:val="24"/>
          <w:szCs w:val="24"/>
          <w:lang w:val="ru-RU"/>
        </w:rPr>
        <w:t>оже се изменити само писаним анексом, потписаним од странеовашћених лица уговорних страна.</w:t>
      </w:r>
    </w:p>
    <w:p w:rsidR="002145EA" w:rsidRDefault="002145EA" w:rsidP="002145EA">
      <w:pPr>
        <w:autoSpaceDE w:val="0"/>
        <w:autoSpaceDN w:val="0"/>
        <w:adjustRightInd w:val="0"/>
        <w:spacing w:after="0" w:line="240" w:lineRule="auto"/>
        <w:jc w:val="both"/>
        <w:rPr>
          <w:rFonts w:ascii="Times New Roman" w:eastAsia="TimesNewRomanPS-BoldMT" w:hAnsi="Times New Roman"/>
          <w:b/>
          <w:bCs/>
          <w:sz w:val="24"/>
          <w:szCs w:val="24"/>
        </w:rPr>
      </w:pPr>
    </w:p>
    <w:p w:rsidR="00171689" w:rsidRDefault="00171689" w:rsidP="002145EA">
      <w:pPr>
        <w:autoSpaceDE w:val="0"/>
        <w:autoSpaceDN w:val="0"/>
        <w:adjustRightInd w:val="0"/>
        <w:spacing w:after="0" w:line="240" w:lineRule="auto"/>
        <w:jc w:val="both"/>
        <w:rPr>
          <w:rFonts w:ascii="Times New Roman" w:eastAsia="TimesNewRomanPS-BoldMT" w:hAnsi="Times New Roman"/>
          <w:b/>
          <w:bCs/>
          <w:sz w:val="24"/>
          <w:szCs w:val="24"/>
        </w:rPr>
      </w:pPr>
    </w:p>
    <w:p w:rsidR="00171689" w:rsidRDefault="00171689" w:rsidP="002145EA">
      <w:pPr>
        <w:autoSpaceDE w:val="0"/>
        <w:autoSpaceDN w:val="0"/>
        <w:adjustRightInd w:val="0"/>
        <w:spacing w:after="0" w:line="240" w:lineRule="auto"/>
        <w:jc w:val="both"/>
        <w:rPr>
          <w:rFonts w:ascii="Times New Roman" w:eastAsia="TimesNewRomanPS-BoldMT" w:hAnsi="Times New Roman"/>
          <w:b/>
          <w:bCs/>
          <w:sz w:val="24"/>
          <w:szCs w:val="24"/>
        </w:rPr>
      </w:pPr>
    </w:p>
    <w:p w:rsidR="00171689" w:rsidRDefault="00171689" w:rsidP="002145EA">
      <w:pPr>
        <w:autoSpaceDE w:val="0"/>
        <w:autoSpaceDN w:val="0"/>
        <w:adjustRightInd w:val="0"/>
        <w:spacing w:after="0" w:line="240" w:lineRule="auto"/>
        <w:jc w:val="both"/>
        <w:rPr>
          <w:rFonts w:ascii="Times New Roman" w:eastAsia="TimesNewRomanPS-BoldMT" w:hAnsi="Times New Roman"/>
          <w:b/>
          <w:bCs/>
          <w:sz w:val="24"/>
          <w:szCs w:val="24"/>
        </w:rPr>
      </w:pPr>
    </w:p>
    <w:p w:rsidR="00171689" w:rsidRDefault="00171689" w:rsidP="002145EA">
      <w:pPr>
        <w:autoSpaceDE w:val="0"/>
        <w:autoSpaceDN w:val="0"/>
        <w:adjustRightInd w:val="0"/>
        <w:spacing w:after="0" w:line="240" w:lineRule="auto"/>
        <w:jc w:val="both"/>
        <w:rPr>
          <w:rFonts w:ascii="Times New Roman" w:eastAsia="TimesNewRomanPS-BoldMT" w:hAnsi="Times New Roman"/>
          <w:b/>
          <w:bCs/>
          <w:sz w:val="24"/>
          <w:szCs w:val="24"/>
        </w:rPr>
      </w:pPr>
    </w:p>
    <w:p w:rsidR="00171689" w:rsidRDefault="00171689" w:rsidP="002145EA">
      <w:pPr>
        <w:autoSpaceDE w:val="0"/>
        <w:autoSpaceDN w:val="0"/>
        <w:adjustRightInd w:val="0"/>
        <w:spacing w:after="0" w:line="240" w:lineRule="auto"/>
        <w:jc w:val="both"/>
        <w:rPr>
          <w:rFonts w:ascii="Times New Roman" w:eastAsia="TimesNewRomanPS-BoldMT" w:hAnsi="Times New Roman"/>
          <w:b/>
          <w:bCs/>
          <w:sz w:val="24"/>
          <w:szCs w:val="24"/>
        </w:rPr>
      </w:pPr>
    </w:p>
    <w:p w:rsidR="00171689" w:rsidRDefault="00171689" w:rsidP="002145EA">
      <w:pPr>
        <w:autoSpaceDE w:val="0"/>
        <w:autoSpaceDN w:val="0"/>
        <w:adjustRightInd w:val="0"/>
        <w:spacing w:after="0" w:line="240" w:lineRule="auto"/>
        <w:jc w:val="both"/>
        <w:rPr>
          <w:rFonts w:ascii="Times New Roman" w:eastAsia="TimesNewRomanPS-BoldMT" w:hAnsi="Times New Roman"/>
          <w:b/>
          <w:bCs/>
          <w:sz w:val="24"/>
          <w:szCs w:val="24"/>
        </w:rPr>
      </w:pPr>
    </w:p>
    <w:p w:rsidR="00171689" w:rsidRDefault="00171689" w:rsidP="002145EA">
      <w:pPr>
        <w:autoSpaceDE w:val="0"/>
        <w:autoSpaceDN w:val="0"/>
        <w:adjustRightInd w:val="0"/>
        <w:spacing w:after="0" w:line="240" w:lineRule="auto"/>
        <w:jc w:val="both"/>
        <w:rPr>
          <w:rFonts w:ascii="Times New Roman" w:eastAsia="TimesNewRomanPS-BoldMT" w:hAnsi="Times New Roman"/>
          <w:b/>
          <w:bCs/>
          <w:sz w:val="24"/>
          <w:szCs w:val="24"/>
        </w:rPr>
      </w:pPr>
    </w:p>
    <w:p w:rsidR="00171689" w:rsidRPr="00171689" w:rsidRDefault="00171689" w:rsidP="002145EA">
      <w:pPr>
        <w:autoSpaceDE w:val="0"/>
        <w:autoSpaceDN w:val="0"/>
        <w:adjustRightInd w:val="0"/>
        <w:spacing w:after="0" w:line="240" w:lineRule="auto"/>
        <w:jc w:val="both"/>
        <w:rPr>
          <w:rFonts w:ascii="Times New Roman" w:eastAsia="TimesNewRomanPS-BoldMT" w:hAnsi="Times New Roman"/>
          <w:b/>
          <w:bCs/>
          <w:sz w:val="24"/>
          <w:szCs w:val="24"/>
        </w:rPr>
      </w:pPr>
    </w:p>
    <w:p w:rsidR="00A24E21" w:rsidRPr="002145EA" w:rsidRDefault="00A24E21" w:rsidP="002145EA">
      <w:pPr>
        <w:autoSpaceDE w:val="0"/>
        <w:autoSpaceDN w:val="0"/>
        <w:adjustRightInd w:val="0"/>
        <w:spacing w:after="0" w:line="240" w:lineRule="auto"/>
        <w:jc w:val="both"/>
        <w:rPr>
          <w:rFonts w:ascii="Times New Roman" w:eastAsia="TimesNewRomanPS-BoldMT" w:hAnsi="Times New Roman"/>
          <w:b/>
          <w:bCs/>
          <w:sz w:val="24"/>
          <w:szCs w:val="24"/>
          <w:lang w:val="sr-Cyrl-CS"/>
        </w:rPr>
      </w:pPr>
    </w:p>
    <w:p w:rsidR="002145EA" w:rsidRPr="002145EA" w:rsidRDefault="002145EA" w:rsidP="002145EA">
      <w:pPr>
        <w:autoSpaceDE w:val="0"/>
        <w:autoSpaceDN w:val="0"/>
        <w:adjustRightInd w:val="0"/>
        <w:spacing w:after="0" w:line="240" w:lineRule="auto"/>
        <w:jc w:val="center"/>
        <w:rPr>
          <w:rFonts w:ascii="Times New Roman" w:eastAsia="TimesNewRomanPS-BoldMT" w:hAnsi="Times New Roman"/>
          <w:b/>
          <w:bCs/>
          <w:sz w:val="24"/>
          <w:szCs w:val="24"/>
          <w:lang w:val="ru-RU"/>
        </w:rPr>
      </w:pPr>
      <w:r w:rsidRPr="002145EA">
        <w:rPr>
          <w:rFonts w:ascii="Times New Roman" w:eastAsia="TimesNewRomanPS-BoldMT" w:hAnsi="Times New Roman"/>
          <w:b/>
          <w:bCs/>
          <w:sz w:val="24"/>
          <w:szCs w:val="24"/>
          <w:lang w:val="ru-RU"/>
        </w:rPr>
        <w:t>Члан 10.</w:t>
      </w:r>
    </w:p>
    <w:p w:rsidR="002145EA" w:rsidRPr="002145EA" w:rsidRDefault="002145EA" w:rsidP="002145EA">
      <w:pPr>
        <w:autoSpaceDE w:val="0"/>
        <w:autoSpaceDN w:val="0"/>
        <w:adjustRightInd w:val="0"/>
        <w:spacing w:after="0" w:line="240" w:lineRule="auto"/>
        <w:jc w:val="both"/>
        <w:rPr>
          <w:rFonts w:ascii="Times New Roman" w:eastAsia="TimesNewRomanPS-BoldMT" w:hAnsi="Times New Roman"/>
          <w:sz w:val="24"/>
          <w:szCs w:val="24"/>
          <w:lang w:val="ru-RU"/>
        </w:rPr>
      </w:pPr>
      <w:r w:rsidRPr="002145EA">
        <w:rPr>
          <w:rFonts w:ascii="Times New Roman" w:eastAsia="TimesNewRomanPS-BoldMT" w:hAnsi="Times New Roman"/>
          <w:sz w:val="24"/>
          <w:szCs w:val="24"/>
          <w:lang w:val="ru-RU"/>
        </w:rPr>
        <w:t>Уговорне стране сагласно изјављују да су Уговор прочитале и разумеле, те да уговорне</w:t>
      </w:r>
    </w:p>
    <w:p w:rsidR="002145EA" w:rsidRPr="002145EA" w:rsidRDefault="002145EA" w:rsidP="002145EA">
      <w:pPr>
        <w:autoSpaceDE w:val="0"/>
        <w:autoSpaceDN w:val="0"/>
        <w:adjustRightInd w:val="0"/>
        <w:spacing w:after="0" w:line="240" w:lineRule="auto"/>
        <w:jc w:val="both"/>
        <w:rPr>
          <w:rFonts w:ascii="Times New Roman" w:eastAsia="TimesNewRomanPS-BoldMT" w:hAnsi="Times New Roman"/>
          <w:sz w:val="24"/>
          <w:szCs w:val="24"/>
          <w:lang w:val="ru-RU"/>
        </w:rPr>
      </w:pPr>
      <w:r w:rsidRPr="002145EA">
        <w:rPr>
          <w:rFonts w:ascii="Times New Roman" w:eastAsia="TimesNewRomanPS-BoldMT" w:hAnsi="Times New Roman"/>
          <w:sz w:val="24"/>
          <w:szCs w:val="24"/>
          <w:lang w:val="ru-RU"/>
        </w:rPr>
        <w:t>одредбе у свему представљају израз њихове стварне воље.</w:t>
      </w:r>
    </w:p>
    <w:p w:rsidR="002145EA" w:rsidRPr="002145EA" w:rsidRDefault="002145EA" w:rsidP="002145EA">
      <w:pPr>
        <w:autoSpaceDE w:val="0"/>
        <w:autoSpaceDN w:val="0"/>
        <w:adjustRightInd w:val="0"/>
        <w:spacing w:after="0" w:line="240" w:lineRule="auto"/>
        <w:jc w:val="both"/>
        <w:rPr>
          <w:rFonts w:ascii="Times New Roman" w:hAnsi="Times New Roman"/>
          <w:sz w:val="24"/>
          <w:szCs w:val="24"/>
          <w:lang w:val="ru-RU"/>
        </w:rPr>
      </w:pPr>
      <w:r w:rsidRPr="002145EA">
        <w:rPr>
          <w:rFonts w:ascii="Times New Roman" w:eastAsia="TimesNewRomanPS-BoldMT" w:hAnsi="Times New Roman"/>
          <w:sz w:val="24"/>
          <w:szCs w:val="24"/>
          <w:lang w:val="ru-RU"/>
        </w:rPr>
        <w:t xml:space="preserve">Овај Уговор је сачињен у </w:t>
      </w:r>
      <w:r w:rsidRPr="002145EA">
        <w:rPr>
          <w:rFonts w:ascii="Times New Roman" w:eastAsia="TimesNewRomanPS-BoldMT" w:hAnsi="Times New Roman"/>
          <w:sz w:val="24"/>
          <w:szCs w:val="24"/>
          <w:lang w:val="sr-Cyrl-CS"/>
        </w:rPr>
        <w:t>4</w:t>
      </w:r>
      <w:r w:rsidRPr="002145EA">
        <w:rPr>
          <w:rFonts w:ascii="Times New Roman" w:eastAsia="TimesNewRomanPS-BoldMT" w:hAnsi="Times New Roman"/>
          <w:sz w:val="24"/>
          <w:szCs w:val="24"/>
          <w:lang w:val="ru-RU"/>
        </w:rPr>
        <w:t xml:space="preserve"> (</w:t>
      </w:r>
      <w:r w:rsidRPr="002145EA">
        <w:rPr>
          <w:rFonts w:ascii="Times New Roman" w:eastAsia="TimesNewRomanPS-BoldMT" w:hAnsi="Times New Roman"/>
          <w:sz w:val="24"/>
          <w:szCs w:val="24"/>
          <w:lang w:val="sr-Cyrl-CS"/>
        </w:rPr>
        <w:t>четири</w:t>
      </w:r>
      <w:r w:rsidRPr="002145EA">
        <w:rPr>
          <w:rFonts w:ascii="Times New Roman" w:eastAsia="TimesNewRomanPS-BoldMT" w:hAnsi="Times New Roman"/>
          <w:sz w:val="24"/>
          <w:szCs w:val="24"/>
          <w:lang w:val="ru-RU"/>
        </w:rPr>
        <w:t xml:space="preserve">) истоветна примерака, по </w:t>
      </w:r>
      <w:r w:rsidRPr="002145EA">
        <w:rPr>
          <w:rFonts w:ascii="Times New Roman" w:eastAsia="TimesNewRomanPS-BoldMT" w:hAnsi="Times New Roman"/>
          <w:sz w:val="24"/>
          <w:szCs w:val="24"/>
          <w:lang w:val="sr-Cyrl-CS"/>
        </w:rPr>
        <w:t>2</w:t>
      </w:r>
      <w:r w:rsidRPr="002145EA">
        <w:rPr>
          <w:rFonts w:ascii="Times New Roman" w:eastAsia="TimesNewRomanPS-BoldMT" w:hAnsi="Times New Roman"/>
          <w:sz w:val="24"/>
          <w:szCs w:val="24"/>
          <w:lang w:val="ru-RU"/>
        </w:rPr>
        <w:t xml:space="preserve"> (</w:t>
      </w:r>
      <w:r w:rsidRPr="002145EA">
        <w:rPr>
          <w:rFonts w:ascii="Times New Roman" w:eastAsia="TimesNewRomanPS-BoldMT" w:hAnsi="Times New Roman"/>
          <w:sz w:val="24"/>
          <w:szCs w:val="24"/>
          <w:lang w:val="sr-Cyrl-CS"/>
        </w:rPr>
        <w:t>два</w:t>
      </w:r>
      <w:r w:rsidRPr="002145EA">
        <w:rPr>
          <w:rFonts w:ascii="Times New Roman" w:eastAsia="TimesNewRomanPS-BoldMT" w:hAnsi="Times New Roman"/>
          <w:sz w:val="24"/>
          <w:szCs w:val="24"/>
          <w:lang w:val="ru-RU"/>
        </w:rPr>
        <w:t>) примерка за</w:t>
      </w:r>
      <w:r w:rsidRPr="002145EA">
        <w:rPr>
          <w:rFonts w:ascii="Times New Roman" w:hAnsi="Times New Roman"/>
          <w:sz w:val="24"/>
          <w:szCs w:val="24"/>
          <w:lang w:val="ru-RU"/>
        </w:rPr>
        <w:t xml:space="preserve"> сваку</w:t>
      </w:r>
    </w:p>
    <w:p w:rsidR="002145EA" w:rsidRPr="002145EA" w:rsidRDefault="002145EA" w:rsidP="002145EA">
      <w:pPr>
        <w:autoSpaceDE w:val="0"/>
        <w:autoSpaceDN w:val="0"/>
        <w:adjustRightInd w:val="0"/>
        <w:spacing w:after="0" w:line="240" w:lineRule="auto"/>
        <w:jc w:val="both"/>
        <w:rPr>
          <w:rFonts w:ascii="Times New Roman" w:hAnsi="Times New Roman"/>
          <w:sz w:val="24"/>
          <w:szCs w:val="24"/>
          <w:lang w:val="ru-RU"/>
        </w:rPr>
      </w:pPr>
      <w:r w:rsidRPr="002145EA">
        <w:rPr>
          <w:rFonts w:ascii="Times New Roman" w:hAnsi="Times New Roman"/>
          <w:sz w:val="24"/>
          <w:szCs w:val="24"/>
          <w:lang w:val="ru-RU"/>
        </w:rPr>
        <w:t>уговорну страну.</w:t>
      </w:r>
    </w:p>
    <w:p w:rsidR="002145EA" w:rsidRPr="002145EA" w:rsidRDefault="002145EA" w:rsidP="002145EA">
      <w:pPr>
        <w:jc w:val="both"/>
        <w:rPr>
          <w:rFonts w:ascii="Times New Roman" w:eastAsia="TimesNewRomanPS-BoldMT" w:hAnsi="Times New Roman"/>
          <w:b/>
          <w:bCs/>
          <w:sz w:val="24"/>
          <w:szCs w:val="24"/>
          <w:lang w:val="sr-Cyrl-CS"/>
        </w:rPr>
      </w:pPr>
    </w:p>
    <w:p w:rsidR="002145EA" w:rsidRPr="002145EA" w:rsidRDefault="002145EA" w:rsidP="002145EA">
      <w:pPr>
        <w:tabs>
          <w:tab w:val="left" w:pos="5835"/>
        </w:tabs>
        <w:jc w:val="both"/>
        <w:rPr>
          <w:rFonts w:ascii="Times New Roman" w:hAnsi="Times New Roman"/>
          <w:lang w:val="sr-Cyrl-CS"/>
        </w:rPr>
      </w:pPr>
      <w:r w:rsidRPr="002145EA">
        <w:rPr>
          <w:rFonts w:ascii="Times New Roman" w:eastAsia="TimesNewRomanPS-BoldMT" w:hAnsi="Times New Roman"/>
          <w:b/>
          <w:bCs/>
          <w:sz w:val="24"/>
          <w:szCs w:val="24"/>
          <w:lang w:val="sr-Cyrl-CS"/>
        </w:rPr>
        <w:t>Добављач</w:t>
      </w:r>
      <w:r w:rsidRPr="002145EA">
        <w:rPr>
          <w:rFonts w:ascii="Times New Roman" w:eastAsia="TimesNewRomanPS-BoldMT" w:hAnsi="Times New Roman"/>
          <w:b/>
          <w:bCs/>
          <w:sz w:val="24"/>
          <w:szCs w:val="24"/>
          <w:lang w:val="sr-Cyrl-CS"/>
        </w:rPr>
        <w:tab/>
        <w:t>Наручилац</w:t>
      </w:r>
    </w:p>
    <w:p w:rsidR="002145EA" w:rsidRPr="002145EA" w:rsidRDefault="002145EA" w:rsidP="002145EA">
      <w:pPr>
        <w:tabs>
          <w:tab w:val="left" w:pos="5835"/>
        </w:tabs>
        <w:rPr>
          <w:rFonts w:ascii="Times New Roman" w:hAnsi="Times New Roman"/>
          <w:sz w:val="24"/>
          <w:szCs w:val="24"/>
          <w:lang w:val="sr-Cyrl-CS"/>
        </w:rPr>
      </w:pPr>
      <w:r w:rsidRPr="002145EA">
        <w:rPr>
          <w:rFonts w:ascii="Times New Roman" w:hAnsi="Times New Roman"/>
          <w:sz w:val="24"/>
          <w:szCs w:val="24"/>
          <w:lang w:val="sr-Cyrl-CS"/>
        </w:rPr>
        <w:t>__________________</w:t>
      </w:r>
      <w:r w:rsidRPr="002145EA">
        <w:rPr>
          <w:rFonts w:ascii="Times New Roman" w:hAnsi="Times New Roman"/>
          <w:sz w:val="24"/>
          <w:szCs w:val="24"/>
          <w:lang w:val="sr-Cyrl-CS"/>
        </w:rPr>
        <w:tab/>
        <w:t>______________________</w:t>
      </w:r>
    </w:p>
    <w:p w:rsidR="007E72C2" w:rsidRPr="00171689" w:rsidRDefault="009D5CD2" w:rsidP="00171689">
      <w:pPr>
        <w:tabs>
          <w:tab w:val="left" w:pos="5835"/>
        </w:tabs>
        <w:rPr>
          <w:rFonts w:ascii="Times New Roman" w:hAnsi="Times New Roman"/>
          <w:sz w:val="24"/>
          <w:szCs w:val="24"/>
        </w:rPr>
      </w:pPr>
      <w:r>
        <w:rPr>
          <w:rFonts w:ascii="Times New Roman" w:hAnsi="Times New Roman"/>
          <w:sz w:val="24"/>
          <w:szCs w:val="24"/>
          <w:lang w:val="sr-Cyrl-CS"/>
        </w:rPr>
        <w:t xml:space="preserve">                               </w:t>
      </w:r>
    </w:p>
    <w:p w:rsidR="006D4C43" w:rsidRDefault="006D4C43" w:rsidP="006D4C43">
      <w:pPr>
        <w:pStyle w:val="CommentText"/>
        <w:jc w:val="both"/>
        <w:rPr>
          <w:rFonts w:ascii="Times New Roman" w:hAnsi="Times New Roman"/>
          <w:sz w:val="24"/>
          <w:szCs w:val="24"/>
          <w:lang w:val="sr-Cyrl-CS"/>
        </w:rPr>
      </w:pPr>
      <w:r w:rsidRPr="00C37757">
        <w:rPr>
          <w:rFonts w:ascii="Times New Roman" w:hAnsi="Times New Roman"/>
          <w:b/>
          <w:sz w:val="24"/>
          <w:szCs w:val="24"/>
          <w:lang w:val="ru-RU"/>
        </w:rPr>
        <w:t>Напомена</w:t>
      </w:r>
      <w:r w:rsidRPr="00C37757">
        <w:rPr>
          <w:rFonts w:ascii="Times New Roman" w:hAnsi="Times New Roman"/>
          <w:sz w:val="24"/>
          <w:szCs w:val="24"/>
          <w:lang w:val="ru-RU"/>
        </w:rPr>
        <w:t>: Овај модел уговора представља садржину уговора који ће бити закључен са изабраним понуђачем. Уколико понуђач без оправданих разлога одбије да закључи уговор о јавној набавци ове садржине, након што му је уговор додељен, наручилац ће Управи за јавне набавке дост</w:t>
      </w:r>
      <w:r w:rsidR="00914A36" w:rsidRPr="00C37757">
        <w:rPr>
          <w:rFonts w:ascii="Times New Roman" w:hAnsi="Times New Roman"/>
          <w:sz w:val="24"/>
          <w:szCs w:val="24"/>
          <w:lang w:val="ru-RU"/>
        </w:rPr>
        <w:t>авити доказ негативне рефренце</w:t>
      </w:r>
      <w:r w:rsidR="00914A36" w:rsidRPr="002145EA">
        <w:rPr>
          <w:rFonts w:ascii="Times New Roman" w:hAnsi="Times New Roman"/>
          <w:sz w:val="24"/>
          <w:szCs w:val="24"/>
          <w:lang w:val="sr-Cyrl-CS"/>
        </w:rPr>
        <w:t>.</w:t>
      </w:r>
    </w:p>
    <w:p w:rsidR="00A24E21" w:rsidRDefault="00A24E21" w:rsidP="006D4C43">
      <w:pPr>
        <w:pStyle w:val="CommentText"/>
        <w:jc w:val="both"/>
        <w:rPr>
          <w:rFonts w:ascii="Times New Roman" w:hAnsi="Times New Roman"/>
          <w:sz w:val="24"/>
          <w:szCs w:val="24"/>
          <w:lang w:val="sr-Cyrl-CS"/>
        </w:rPr>
      </w:pPr>
    </w:p>
    <w:p w:rsidR="00A24E21" w:rsidRDefault="00A24E21" w:rsidP="006D4C43">
      <w:pPr>
        <w:pStyle w:val="CommentText"/>
        <w:jc w:val="both"/>
        <w:rPr>
          <w:rFonts w:ascii="Times New Roman" w:hAnsi="Times New Roman"/>
          <w:sz w:val="24"/>
          <w:szCs w:val="24"/>
          <w:lang w:val="sr-Cyrl-CS"/>
        </w:rPr>
      </w:pPr>
    </w:p>
    <w:p w:rsidR="00A24E21" w:rsidRDefault="00A24E21" w:rsidP="006D4C43">
      <w:pPr>
        <w:pStyle w:val="CommentText"/>
        <w:jc w:val="both"/>
        <w:rPr>
          <w:rFonts w:ascii="Times New Roman" w:hAnsi="Times New Roman"/>
          <w:sz w:val="24"/>
          <w:szCs w:val="24"/>
          <w:lang w:val="sr-Cyrl-CS"/>
        </w:rPr>
      </w:pPr>
    </w:p>
    <w:p w:rsidR="00A24E21" w:rsidRDefault="00A24E21" w:rsidP="006D4C43">
      <w:pPr>
        <w:pStyle w:val="CommentText"/>
        <w:jc w:val="both"/>
        <w:rPr>
          <w:rFonts w:ascii="Times New Roman" w:hAnsi="Times New Roman"/>
          <w:sz w:val="24"/>
          <w:szCs w:val="24"/>
          <w:lang w:val="sr-Cyrl-CS"/>
        </w:rPr>
      </w:pPr>
    </w:p>
    <w:p w:rsidR="00A24E21" w:rsidRDefault="00A24E21" w:rsidP="006D4C43">
      <w:pPr>
        <w:pStyle w:val="CommentText"/>
        <w:jc w:val="both"/>
        <w:rPr>
          <w:rFonts w:ascii="Times New Roman" w:hAnsi="Times New Roman"/>
          <w:sz w:val="24"/>
          <w:szCs w:val="24"/>
          <w:lang w:val="sr-Cyrl-CS"/>
        </w:rPr>
      </w:pPr>
    </w:p>
    <w:p w:rsidR="00A24E21" w:rsidRDefault="00A24E21" w:rsidP="006D4C43">
      <w:pPr>
        <w:pStyle w:val="CommentText"/>
        <w:jc w:val="both"/>
        <w:rPr>
          <w:rFonts w:ascii="Times New Roman" w:hAnsi="Times New Roman"/>
          <w:sz w:val="24"/>
          <w:szCs w:val="24"/>
          <w:lang w:val="sr-Cyrl-CS"/>
        </w:rPr>
      </w:pPr>
    </w:p>
    <w:p w:rsidR="00A24E21" w:rsidRDefault="00A24E21" w:rsidP="006D4C43">
      <w:pPr>
        <w:pStyle w:val="CommentText"/>
        <w:jc w:val="both"/>
        <w:rPr>
          <w:rFonts w:ascii="Times New Roman" w:hAnsi="Times New Roman"/>
          <w:sz w:val="24"/>
          <w:szCs w:val="24"/>
          <w:lang w:val="sr-Cyrl-CS"/>
        </w:rPr>
      </w:pPr>
    </w:p>
    <w:p w:rsidR="00A24E21" w:rsidRDefault="00A24E21" w:rsidP="006D4C43">
      <w:pPr>
        <w:pStyle w:val="CommentText"/>
        <w:jc w:val="both"/>
        <w:rPr>
          <w:rFonts w:ascii="Times New Roman" w:hAnsi="Times New Roman"/>
          <w:sz w:val="24"/>
          <w:szCs w:val="24"/>
          <w:lang w:val="sr-Cyrl-CS"/>
        </w:rPr>
      </w:pPr>
    </w:p>
    <w:p w:rsidR="00A24E21" w:rsidRDefault="00A24E21" w:rsidP="006D4C43">
      <w:pPr>
        <w:pStyle w:val="CommentText"/>
        <w:jc w:val="both"/>
        <w:rPr>
          <w:rFonts w:ascii="Times New Roman" w:hAnsi="Times New Roman"/>
          <w:sz w:val="24"/>
          <w:szCs w:val="24"/>
          <w:lang w:val="sr-Cyrl-CS"/>
        </w:rPr>
      </w:pPr>
    </w:p>
    <w:p w:rsidR="00A24E21" w:rsidRDefault="00A24E21" w:rsidP="006D4C43">
      <w:pPr>
        <w:pStyle w:val="CommentText"/>
        <w:jc w:val="both"/>
        <w:rPr>
          <w:rFonts w:ascii="Times New Roman" w:hAnsi="Times New Roman"/>
          <w:sz w:val="24"/>
          <w:szCs w:val="24"/>
          <w:lang w:val="sr-Cyrl-CS"/>
        </w:rPr>
      </w:pPr>
    </w:p>
    <w:p w:rsidR="00A24E21" w:rsidRDefault="00A24E21" w:rsidP="006D4C43">
      <w:pPr>
        <w:pStyle w:val="CommentText"/>
        <w:jc w:val="both"/>
        <w:rPr>
          <w:rFonts w:ascii="Times New Roman" w:hAnsi="Times New Roman"/>
          <w:sz w:val="24"/>
          <w:szCs w:val="24"/>
          <w:lang w:val="sr-Cyrl-CS"/>
        </w:rPr>
      </w:pPr>
    </w:p>
    <w:p w:rsidR="00A24E21" w:rsidRDefault="00A24E21" w:rsidP="006D4C43">
      <w:pPr>
        <w:pStyle w:val="CommentText"/>
        <w:jc w:val="both"/>
        <w:rPr>
          <w:rFonts w:ascii="Times New Roman" w:hAnsi="Times New Roman"/>
          <w:sz w:val="24"/>
          <w:szCs w:val="24"/>
          <w:lang w:val="sr-Cyrl-CS"/>
        </w:rPr>
      </w:pPr>
    </w:p>
    <w:p w:rsidR="00A24E21" w:rsidRDefault="00A24E21" w:rsidP="006D4C43">
      <w:pPr>
        <w:pStyle w:val="CommentText"/>
        <w:jc w:val="both"/>
        <w:rPr>
          <w:rFonts w:ascii="Times New Roman" w:hAnsi="Times New Roman"/>
          <w:sz w:val="24"/>
          <w:szCs w:val="24"/>
          <w:lang w:val="sr-Cyrl-CS"/>
        </w:rPr>
      </w:pPr>
    </w:p>
    <w:p w:rsidR="00A24E21" w:rsidRDefault="00A24E21" w:rsidP="006D4C43">
      <w:pPr>
        <w:pStyle w:val="CommentText"/>
        <w:jc w:val="both"/>
        <w:rPr>
          <w:rFonts w:ascii="Times New Roman" w:hAnsi="Times New Roman"/>
          <w:sz w:val="24"/>
          <w:szCs w:val="24"/>
          <w:lang w:val="sr-Cyrl-CS"/>
        </w:rPr>
      </w:pPr>
    </w:p>
    <w:p w:rsidR="00A24E21" w:rsidRDefault="00A24E21" w:rsidP="006D4C43">
      <w:pPr>
        <w:pStyle w:val="CommentText"/>
        <w:jc w:val="both"/>
        <w:rPr>
          <w:rFonts w:ascii="Times New Roman" w:hAnsi="Times New Roman"/>
          <w:sz w:val="24"/>
          <w:szCs w:val="24"/>
          <w:lang w:val="sr-Cyrl-CS"/>
        </w:rPr>
      </w:pPr>
    </w:p>
    <w:p w:rsidR="00A24E21" w:rsidRPr="00171689" w:rsidRDefault="00A24E21" w:rsidP="006D4C43">
      <w:pPr>
        <w:pStyle w:val="CommentText"/>
        <w:jc w:val="both"/>
        <w:rPr>
          <w:rFonts w:ascii="Times New Roman" w:hAnsi="Times New Roman"/>
          <w:sz w:val="24"/>
          <w:szCs w:val="24"/>
          <w:lang w:val="en-US"/>
        </w:rPr>
      </w:pPr>
    </w:p>
    <w:p w:rsidR="007E72C2" w:rsidRPr="00C02832" w:rsidRDefault="00A828DE" w:rsidP="00C02832">
      <w:pPr>
        <w:pStyle w:val="CommentText"/>
        <w:jc w:val="both"/>
        <w:rPr>
          <w:rFonts w:ascii="Times New Roman" w:hAnsi="Times New Roman"/>
          <w:sz w:val="24"/>
          <w:szCs w:val="24"/>
          <w:lang w:val="sr-Cyrl-CS"/>
        </w:rPr>
      </w:pPr>
      <w:r>
        <w:rPr>
          <w:rFonts w:ascii="Times New Roman" w:hAnsi="Times New Roman"/>
          <w:noProof/>
          <w:sz w:val="24"/>
          <w:szCs w:val="24"/>
          <w:lang w:val="en-US"/>
        </w:rPr>
        <w:pict>
          <v:roundrect id="AutoShape 25" o:spid="_x0000_s1047" style="position:absolute;left:0;text-align:left;margin-left:373.3pt;margin-top:10.2pt;width:93.75pt;height:34.3pt;z-index:251666432;visibility:visible;mso-width-relative:margin;mso-height-relative:margin;v-text-anchor:middle" arcsize="1089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" fillcolor="#a3c4ff" strokecolor="#4579b8">
            <v:fill color2="#e5eeff" rotate="t" angle="180" colors="0 #a3c4ff;22938f #bfd5ff;1 #e5eeff" focus="100%" type="gradient"/>
            <v:shadow on="t" color="black" opacity="24903f" origin=",.5" offset="0,.55556mm"/>
            <v:textbox>
              <w:txbxContent>
                <w:p w:rsidR="001C7799" w:rsidRPr="00611C0B" w:rsidRDefault="001C7799" w:rsidP="00292FC5">
                  <w:pPr>
                    <w:jc w:val="center"/>
                    <w:rPr>
                      <w:b/>
                    </w:rPr>
                  </w:pPr>
                  <w:r>
                    <w:rPr>
                      <w:b/>
                    </w:rPr>
                    <w:t xml:space="preserve">ОБРАЗАЦ БР. </w:t>
                  </w:r>
                  <w:r>
                    <w:rPr>
                      <w:b/>
                      <w:lang w:val="sr-Cyrl-CS"/>
                    </w:rPr>
                    <w:t>8</w:t>
                  </w:r>
                  <w:r w:rsidRPr="00611C0B">
                    <w:rPr>
                      <w:b/>
                    </w:rPr>
                    <w:t xml:space="preserve">. </w:t>
                  </w:r>
                </w:p>
              </w:txbxContent>
            </v:textbox>
          </v:roundrect>
        </w:pict>
      </w:r>
      <w:r>
        <w:rPr>
          <w:rFonts w:ascii="Times New Roman" w:hAnsi="Times New Roman"/>
          <w:noProof/>
          <w:sz w:val="24"/>
          <w:szCs w:val="24"/>
          <w:lang w:val="en-US"/>
        </w:rPr>
        <w:pict>
          <v:shape id="_x0000_s1048" type="#_x0000_t202" style="position:absolute;left:0;text-align:left;margin-left:3.4pt;margin-top:12.95pt;width:437.35pt;height:50.5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" fillcolor="#dafda7" strokecolor="#94b64e">
            <v:fill color2="#f5ffe6" rotate="t" angle="180" colors="0 #dafda7;22938f #e4fdc2;1 #f5ffe6" focus="100%" type="gradient"/>
            <v:shadow on="t" color="black" opacity="24903f" origin=",.5" offset="0,.55556mm"/>
            <v:textbox>
              <w:txbxContent>
                <w:p w:rsidR="001C7799" w:rsidRDefault="001C7799" w:rsidP="00292FC5">
                  <w:pPr>
                    <w:autoSpaceDE w:val="0"/>
                    <w:autoSpaceDN w:val="0"/>
                    <w:adjustRightInd w:val="0"/>
                    <w:spacing w:after="0" w:line="240" w:lineRule="auto"/>
                    <w:jc w:val="center"/>
                    <w:rPr>
                      <w:rFonts w:ascii="Times New Roman" w:hAnsi="Times New Roman"/>
                      <w:b/>
                      <w:bCs/>
                      <w:iCs/>
                      <w:color w:val="002060"/>
                      <w:sz w:val="28"/>
                      <w:szCs w:val="28"/>
                    </w:rPr>
                  </w:pPr>
                </w:p>
                <w:p w:rsidR="001C7799" w:rsidRDefault="001C7799" w:rsidP="00292FC5">
                  <w:pPr>
                    <w:jc w:val="center"/>
                    <w:rPr>
                      <w:rFonts w:ascii="Times New Roman" w:hAnsi="Times New Roman"/>
                      <w:b/>
                      <w:bCs/>
                      <w:iCs/>
                      <w:color w:val="002060"/>
                      <w:sz w:val="28"/>
                      <w:szCs w:val="28"/>
                      <w:lang w:val="sr-Cyrl-CS"/>
                    </w:rPr>
                  </w:pPr>
                  <w:r>
                    <w:rPr>
                      <w:rFonts w:ascii="Times New Roman" w:hAnsi="Times New Roman"/>
                      <w:b/>
                      <w:bCs/>
                      <w:iCs/>
                      <w:color w:val="002060"/>
                      <w:sz w:val="28"/>
                      <w:szCs w:val="28"/>
                    </w:rPr>
                    <w:t>1</w:t>
                  </w:r>
                  <w:r>
                    <w:rPr>
                      <w:rFonts w:ascii="Times New Roman" w:hAnsi="Times New Roman"/>
                      <w:b/>
                      <w:bCs/>
                      <w:iCs/>
                      <w:color w:val="002060"/>
                      <w:sz w:val="28"/>
                      <w:szCs w:val="28"/>
                      <w:lang w:val="sr-Cyrl-CS"/>
                    </w:rPr>
                    <w:t>4</w:t>
                  </w:r>
                  <w:r>
                    <w:rPr>
                      <w:rFonts w:ascii="Times New Roman" w:hAnsi="Times New Roman"/>
                      <w:b/>
                      <w:bCs/>
                      <w:iCs/>
                      <w:color w:val="002060"/>
                      <w:sz w:val="28"/>
                      <w:szCs w:val="28"/>
                    </w:rPr>
                    <w:t xml:space="preserve">.  </w:t>
                  </w:r>
                  <w:r>
                    <w:rPr>
                      <w:rFonts w:ascii="Times New Roman" w:hAnsi="Times New Roman"/>
                      <w:b/>
                      <w:bCs/>
                      <w:iCs/>
                      <w:color w:val="002060"/>
                      <w:sz w:val="28"/>
                      <w:szCs w:val="28"/>
                      <w:lang w:val="sr-Cyrl-CS"/>
                    </w:rPr>
                    <w:t>КАДРОВСКИ КАПАЦИТЕТ</w:t>
                  </w:r>
                </w:p>
                <w:p w:rsidR="001C7799" w:rsidRPr="00292FC5" w:rsidRDefault="001C7799" w:rsidP="00292FC5">
                  <w:pPr>
                    <w:jc w:val="center"/>
                    <w:rPr>
                      <w:lang w:val="sr-Cyrl-CS"/>
                    </w:rPr>
                  </w:pPr>
                </w:p>
              </w:txbxContent>
            </v:textbox>
          </v:shape>
        </w:pict>
      </w:r>
    </w:p>
    <w:p w:rsidR="007E72C2" w:rsidRPr="00C37757" w:rsidRDefault="007E72C2" w:rsidP="007E72C2">
      <w:pPr>
        <w:rPr>
          <w:rFonts w:ascii="Times New Roman" w:hAnsi="Times New Roman"/>
          <w:sz w:val="24"/>
          <w:szCs w:val="24"/>
          <w:lang w:val="ru-RU"/>
        </w:rPr>
      </w:pPr>
    </w:p>
    <w:p w:rsidR="007E72C2" w:rsidRPr="002145EA" w:rsidRDefault="007E72C2" w:rsidP="007E72C2">
      <w:pPr>
        <w:rPr>
          <w:rFonts w:ascii="Times New Roman" w:hAnsi="Times New Roman"/>
          <w:sz w:val="24"/>
          <w:szCs w:val="24"/>
          <w:lang w:val="sr-Cyrl-CS"/>
        </w:rPr>
      </w:pPr>
    </w:p>
    <w:p w:rsidR="007E72C2" w:rsidRPr="00C37757" w:rsidRDefault="007E72C2" w:rsidP="008C5A46">
      <w:pPr>
        <w:jc w:val="center"/>
        <w:rPr>
          <w:rFonts w:ascii="Times New Roman" w:hAnsi="Times New Roman"/>
          <w:sz w:val="24"/>
          <w:szCs w:val="24"/>
          <w:lang w:val="ru-RU"/>
        </w:rPr>
      </w:pPr>
    </w:p>
    <w:p w:rsidR="007E72C2" w:rsidRPr="002145EA" w:rsidRDefault="008C5A46" w:rsidP="008C5A46">
      <w:pPr>
        <w:jc w:val="center"/>
        <w:rPr>
          <w:rFonts w:ascii="Times New Roman" w:hAnsi="Times New Roman"/>
          <w:sz w:val="24"/>
          <w:szCs w:val="24"/>
          <w:lang w:val="sr-Cyrl-CS"/>
        </w:rPr>
      </w:pPr>
      <w:r w:rsidRPr="002145EA">
        <w:rPr>
          <w:rFonts w:ascii="Times New Roman" w:hAnsi="Times New Roman"/>
          <w:sz w:val="24"/>
          <w:szCs w:val="24"/>
          <w:lang w:val="sr-Cyrl-CS"/>
        </w:rPr>
        <w:t>КАДРОВСКИ КАПАЦИТЕТ</w:t>
      </w:r>
    </w:p>
    <w:p w:rsidR="008C5A46" w:rsidRPr="002145EA" w:rsidRDefault="008C5A46" w:rsidP="007E72C2">
      <w:pPr>
        <w:rPr>
          <w:rFonts w:ascii="Times New Roman" w:hAnsi="Times New Roman"/>
          <w:sz w:val="24"/>
          <w:szCs w:val="24"/>
          <w:lang w:val="sr-Cyrl-CS"/>
        </w:rPr>
      </w:pPr>
      <w:r w:rsidRPr="00C37757">
        <w:rPr>
          <w:rFonts w:ascii="Times New Roman" w:hAnsi="Times New Roman"/>
          <w:noProof w:val="0"/>
          <w:sz w:val="24"/>
          <w:szCs w:val="24"/>
          <w:lang w:val="ru-RU"/>
        </w:rPr>
        <w:t>Списак и квалификациона структура радника</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2"/>
        <w:gridCol w:w="2816"/>
        <w:gridCol w:w="3690"/>
        <w:gridCol w:w="2520"/>
      </w:tblGrid>
      <w:tr w:rsidR="008C5A46" w:rsidRPr="002145EA">
        <w:tc>
          <w:tcPr>
            <w:tcW w:w="712" w:type="dxa"/>
          </w:tcPr>
          <w:p w:rsidR="008C5A46" w:rsidRPr="002145EA" w:rsidRDefault="008C5A46" w:rsidP="00562D5A">
            <w:pPr>
              <w:spacing w:after="0"/>
              <w:rPr>
                <w:rFonts w:ascii="Times New Roman" w:hAnsi="Times New Roman"/>
                <w:sz w:val="24"/>
                <w:szCs w:val="24"/>
                <w:lang w:val="sr-Cyrl-CS"/>
              </w:rPr>
            </w:pPr>
            <w:r w:rsidRPr="002145EA">
              <w:rPr>
                <w:rFonts w:ascii="Times New Roman" w:hAnsi="Times New Roman"/>
                <w:sz w:val="24"/>
                <w:szCs w:val="24"/>
                <w:lang w:val="sr-Cyrl-CS"/>
              </w:rPr>
              <w:t>Р.бр.</w:t>
            </w:r>
          </w:p>
        </w:tc>
        <w:tc>
          <w:tcPr>
            <w:tcW w:w="2816" w:type="dxa"/>
          </w:tcPr>
          <w:p w:rsidR="008C5A46" w:rsidRPr="002145EA" w:rsidRDefault="008C5A46" w:rsidP="00562D5A">
            <w:pPr>
              <w:spacing w:after="0"/>
              <w:rPr>
                <w:rFonts w:ascii="Times New Roman" w:hAnsi="Times New Roman"/>
                <w:sz w:val="24"/>
                <w:szCs w:val="24"/>
                <w:lang w:val="sr-Cyrl-CS"/>
              </w:rPr>
            </w:pPr>
            <w:r w:rsidRPr="002145EA">
              <w:rPr>
                <w:rFonts w:ascii="Times New Roman" w:hAnsi="Times New Roman"/>
                <w:sz w:val="24"/>
                <w:szCs w:val="24"/>
                <w:lang w:val="sr-Cyrl-CS"/>
              </w:rPr>
              <w:t>Име и презиме радника</w:t>
            </w:r>
          </w:p>
        </w:tc>
        <w:tc>
          <w:tcPr>
            <w:tcW w:w="3690" w:type="dxa"/>
          </w:tcPr>
          <w:p w:rsidR="008C5A46" w:rsidRPr="002145EA" w:rsidRDefault="008C5A46" w:rsidP="00562D5A">
            <w:pPr>
              <w:autoSpaceDE w:val="0"/>
              <w:autoSpaceDN w:val="0"/>
              <w:adjustRightInd w:val="0"/>
              <w:spacing w:after="0" w:line="240" w:lineRule="auto"/>
              <w:jc w:val="center"/>
              <w:rPr>
                <w:rFonts w:ascii="Times New Roman" w:eastAsia="TimesNewRomanPS-BoldMT" w:hAnsi="Times New Roman"/>
                <w:bCs/>
                <w:noProof w:val="0"/>
                <w:sz w:val="24"/>
                <w:szCs w:val="24"/>
              </w:rPr>
            </w:pPr>
            <w:r w:rsidRPr="002145EA">
              <w:rPr>
                <w:rFonts w:ascii="Times New Roman" w:eastAsia="TimesNewRomanPS-BoldMT" w:hAnsi="Times New Roman"/>
                <w:bCs/>
                <w:noProof w:val="0"/>
                <w:sz w:val="24"/>
                <w:szCs w:val="24"/>
              </w:rPr>
              <w:t>Радноместо у</w:t>
            </w:r>
          </w:p>
          <w:p w:rsidR="008C5A46" w:rsidRPr="002145EA" w:rsidRDefault="008C5A46" w:rsidP="00562D5A">
            <w:pPr>
              <w:spacing w:after="0"/>
              <w:jc w:val="center"/>
              <w:rPr>
                <w:rFonts w:ascii="Times New Roman" w:hAnsi="Times New Roman"/>
                <w:sz w:val="24"/>
                <w:szCs w:val="24"/>
              </w:rPr>
            </w:pPr>
            <w:r w:rsidRPr="002145EA">
              <w:rPr>
                <w:rFonts w:ascii="Times New Roman" w:eastAsia="TimesNewRomanPS-BoldMT" w:hAnsi="Times New Roman"/>
                <w:bCs/>
                <w:noProof w:val="0"/>
                <w:sz w:val="24"/>
                <w:szCs w:val="24"/>
              </w:rPr>
              <w:t>систематизацији</w:t>
            </w:r>
          </w:p>
        </w:tc>
        <w:tc>
          <w:tcPr>
            <w:tcW w:w="2520" w:type="dxa"/>
          </w:tcPr>
          <w:p w:rsidR="008C5A46" w:rsidRPr="002145EA" w:rsidRDefault="008C5A46" w:rsidP="00562D5A">
            <w:pPr>
              <w:spacing w:after="0"/>
              <w:jc w:val="center"/>
              <w:rPr>
                <w:rFonts w:ascii="Times New Roman" w:hAnsi="Times New Roman"/>
                <w:sz w:val="24"/>
                <w:szCs w:val="24"/>
                <w:lang w:val="sr-Cyrl-CS"/>
              </w:rPr>
            </w:pPr>
            <w:r w:rsidRPr="002145EA">
              <w:rPr>
                <w:rFonts w:ascii="Times New Roman" w:hAnsi="Times New Roman"/>
                <w:sz w:val="24"/>
                <w:szCs w:val="24"/>
                <w:lang w:val="sr-Cyrl-CS"/>
              </w:rPr>
              <w:t>Стручна спрема</w:t>
            </w:r>
          </w:p>
        </w:tc>
      </w:tr>
      <w:tr w:rsidR="008C5A46" w:rsidRPr="002145EA">
        <w:tc>
          <w:tcPr>
            <w:tcW w:w="712" w:type="dxa"/>
          </w:tcPr>
          <w:p w:rsidR="008C5A46" w:rsidRPr="002145EA" w:rsidRDefault="00172ACB" w:rsidP="00562D5A">
            <w:pPr>
              <w:spacing w:after="0"/>
              <w:rPr>
                <w:rFonts w:ascii="Times New Roman" w:hAnsi="Times New Roman"/>
                <w:sz w:val="24"/>
                <w:szCs w:val="24"/>
                <w:lang w:val="sr-Cyrl-CS"/>
              </w:rPr>
            </w:pPr>
            <w:r w:rsidRPr="002145EA">
              <w:rPr>
                <w:rFonts w:ascii="Times New Roman" w:hAnsi="Times New Roman"/>
                <w:sz w:val="24"/>
                <w:szCs w:val="24"/>
                <w:lang w:val="sr-Cyrl-CS"/>
              </w:rPr>
              <w:t>1.</w:t>
            </w:r>
          </w:p>
        </w:tc>
        <w:tc>
          <w:tcPr>
            <w:tcW w:w="2816" w:type="dxa"/>
          </w:tcPr>
          <w:p w:rsidR="008C5A46" w:rsidRPr="002145EA" w:rsidRDefault="008C5A46" w:rsidP="00562D5A">
            <w:pPr>
              <w:spacing w:after="0"/>
              <w:rPr>
                <w:rFonts w:ascii="Times New Roman" w:hAnsi="Times New Roman"/>
                <w:sz w:val="24"/>
                <w:szCs w:val="24"/>
              </w:rPr>
            </w:pPr>
          </w:p>
        </w:tc>
        <w:tc>
          <w:tcPr>
            <w:tcW w:w="3690" w:type="dxa"/>
          </w:tcPr>
          <w:p w:rsidR="008C5A46" w:rsidRPr="002145EA" w:rsidRDefault="008C5A46" w:rsidP="00562D5A">
            <w:pPr>
              <w:spacing w:after="0"/>
              <w:rPr>
                <w:rFonts w:ascii="Times New Roman" w:hAnsi="Times New Roman"/>
                <w:sz w:val="24"/>
                <w:szCs w:val="24"/>
              </w:rPr>
            </w:pPr>
          </w:p>
        </w:tc>
        <w:tc>
          <w:tcPr>
            <w:tcW w:w="2520" w:type="dxa"/>
          </w:tcPr>
          <w:p w:rsidR="008C5A46" w:rsidRPr="002145EA" w:rsidRDefault="008C5A46" w:rsidP="00562D5A">
            <w:pPr>
              <w:spacing w:after="0"/>
              <w:rPr>
                <w:rFonts w:ascii="Times New Roman" w:hAnsi="Times New Roman"/>
                <w:sz w:val="24"/>
                <w:szCs w:val="24"/>
              </w:rPr>
            </w:pPr>
          </w:p>
        </w:tc>
      </w:tr>
      <w:tr w:rsidR="008C5A46" w:rsidRPr="002145EA">
        <w:tc>
          <w:tcPr>
            <w:tcW w:w="712" w:type="dxa"/>
          </w:tcPr>
          <w:p w:rsidR="008C5A46" w:rsidRPr="002145EA" w:rsidRDefault="00172ACB" w:rsidP="00562D5A">
            <w:pPr>
              <w:spacing w:after="0"/>
              <w:rPr>
                <w:rFonts w:ascii="Times New Roman" w:hAnsi="Times New Roman"/>
                <w:sz w:val="24"/>
                <w:szCs w:val="24"/>
                <w:lang w:val="sr-Cyrl-CS"/>
              </w:rPr>
            </w:pPr>
            <w:r w:rsidRPr="002145EA">
              <w:rPr>
                <w:rFonts w:ascii="Times New Roman" w:hAnsi="Times New Roman"/>
                <w:sz w:val="24"/>
                <w:szCs w:val="24"/>
                <w:lang w:val="sr-Cyrl-CS"/>
              </w:rPr>
              <w:t>2.</w:t>
            </w:r>
          </w:p>
        </w:tc>
        <w:tc>
          <w:tcPr>
            <w:tcW w:w="2816" w:type="dxa"/>
          </w:tcPr>
          <w:p w:rsidR="008C5A46" w:rsidRPr="002145EA" w:rsidRDefault="008C5A46" w:rsidP="00562D5A">
            <w:pPr>
              <w:spacing w:after="0"/>
              <w:rPr>
                <w:rFonts w:ascii="Times New Roman" w:hAnsi="Times New Roman"/>
                <w:sz w:val="24"/>
                <w:szCs w:val="24"/>
              </w:rPr>
            </w:pPr>
          </w:p>
        </w:tc>
        <w:tc>
          <w:tcPr>
            <w:tcW w:w="3690" w:type="dxa"/>
          </w:tcPr>
          <w:p w:rsidR="008C5A46" w:rsidRPr="002145EA" w:rsidRDefault="008C5A46" w:rsidP="00562D5A">
            <w:pPr>
              <w:spacing w:after="0"/>
              <w:rPr>
                <w:rFonts w:ascii="Times New Roman" w:hAnsi="Times New Roman"/>
                <w:sz w:val="24"/>
                <w:szCs w:val="24"/>
              </w:rPr>
            </w:pPr>
          </w:p>
        </w:tc>
        <w:tc>
          <w:tcPr>
            <w:tcW w:w="2520" w:type="dxa"/>
          </w:tcPr>
          <w:p w:rsidR="008C5A46" w:rsidRPr="002145EA" w:rsidRDefault="008C5A46" w:rsidP="00562D5A">
            <w:pPr>
              <w:spacing w:after="0"/>
              <w:rPr>
                <w:rFonts w:ascii="Times New Roman" w:hAnsi="Times New Roman"/>
                <w:sz w:val="24"/>
                <w:szCs w:val="24"/>
              </w:rPr>
            </w:pPr>
          </w:p>
        </w:tc>
      </w:tr>
      <w:tr w:rsidR="008C5A46" w:rsidRPr="002145EA">
        <w:tc>
          <w:tcPr>
            <w:tcW w:w="712" w:type="dxa"/>
          </w:tcPr>
          <w:p w:rsidR="008C5A46" w:rsidRPr="002145EA" w:rsidRDefault="00172ACB" w:rsidP="00562D5A">
            <w:pPr>
              <w:spacing w:after="0"/>
              <w:rPr>
                <w:rFonts w:ascii="Times New Roman" w:hAnsi="Times New Roman"/>
                <w:sz w:val="24"/>
                <w:szCs w:val="24"/>
                <w:lang w:val="sr-Cyrl-CS"/>
              </w:rPr>
            </w:pPr>
            <w:r w:rsidRPr="002145EA">
              <w:rPr>
                <w:rFonts w:ascii="Times New Roman" w:hAnsi="Times New Roman"/>
                <w:sz w:val="24"/>
                <w:szCs w:val="24"/>
                <w:lang w:val="sr-Cyrl-CS"/>
              </w:rPr>
              <w:t>3.</w:t>
            </w:r>
          </w:p>
        </w:tc>
        <w:tc>
          <w:tcPr>
            <w:tcW w:w="2816" w:type="dxa"/>
          </w:tcPr>
          <w:p w:rsidR="008C5A46" w:rsidRPr="002145EA" w:rsidRDefault="008C5A46" w:rsidP="00562D5A">
            <w:pPr>
              <w:spacing w:after="0"/>
              <w:rPr>
                <w:rFonts w:ascii="Times New Roman" w:hAnsi="Times New Roman"/>
                <w:sz w:val="24"/>
                <w:szCs w:val="24"/>
              </w:rPr>
            </w:pPr>
          </w:p>
        </w:tc>
        <w:tc>
          <w:tcPr>
            <w:tcW w:w="3690" w:type="dxa"/>
          </w:tcPr>
          <w:p w:rsidR="008C5A46" w:rsidRPr="002145EA" w:rsidRDefault="008C5A46" w:rsidP="00562D5A">
            <w:pPr>
              <w:spacing w:after="0"/>
              <w:rPr>
                <w:rFonts w:ascii="Times New Roman" w:hAnsi="Times New Roman"/>
                <w:sz w:val="24"/>
                <w:szCs w:val="24"/>
              </w:rPr>
            </w:pPr>
          </w:p>
        </w:tc>
        <w:tc>
          <w:tcPr>
            <w:tcW w:w="2520" w:type="dxa"/>
          </w:tcPr>
          <w:p w:rsidR="008C5A46" w:rsidRPr="002145EA" w:rsidRDefault="008C5A46" w:rsidP="00562D5A">
            <w:pPr>
              <w:spacing w:after="0"/>
              <w:rPr>
                <w:rFonts w:ascii="Times New Roman" w:hAnsi="Times New Roman"/>
                <w:sz w:val="24"/>
                <w:szCs w:val="24"/>
              </w:rPr>
            </w:pPr>
          </w:p>
        </w:tc>
      </w:tr>
      <w:tr w:rsidR="008C5A46" w:rsidRPr="002145EA">
        <w:tc>
          <w:tcPr>
            <w:tcW w:w="712" w:type="dxa"/>
          </w:tcPr>
          <w:p w:rsidR="008C5A46" w:rsidRPr="002145EA" w:rsidRDefault="00172ACB" w:rsidP="00562D5A">
            <w:pPr>
              <w:spacing w:after="0"/>
              <w:rPr>
                <w:rFonts w:ascii="Times New Roman" w:hAnsi="Times New Roman"/>
                <w:sz w:val="24"/>
                <w:szCs w:val="24"/>
                <w:lang w:val="sr-Cyrl-CS"/>
              </w:rPr>
            </w:pPr>
            <w:r w:rsidRPr="002145EA">
              <w:rPr>
                <w:rFonts w:ascii="Times New Roman" w:hAnsi="Times New Roman"/>
                <w:sz w:val="24"/>
                <w:szCs w:val="24"/>
                <w:lang w:val="sr-Cyrl-CS"/>
              </w:rPr>
              <w:t>4.</w:t>
            </w:r>
          </w:p>
        </w:tc>
        <w:tc>
          <w:tcPr>
            <w:tcW w:w="2816" w:type="dxa"/>
          </w:tcPr>
          <w:p w:rsidR="008C5A46" w:rsidRPr="002145EA" w:rsidRDefault="008C5A46" w:rsidP="00562D5A">
            <w:pPr>
              <w:spacing w:after="0"/>
              <w:rPr>
                <w:rFonts w:ascii="Times New Roman" w:hAnsi="Times New Roman"/>
                <w:sz w:val="24"/>
                <w:szCs w:val="24"/>
              </w:rPr>
            </w:pPr>
          </w:p>
        </w:tc>
        <w:tc>
          <w:tcPr>
            <w:tcW w:w="3690" w:type="dxa"/>
          </w:tcPr>
          <w:p w:rsidR="008C5A46" w:rsidRPr="002145EA" w:rsidRDefault="008C5A46" w:rsidP="00562D5A">
            <w:pPr>
              <w:spacing w:after="0"/>
              <w:rPr>
                <w:rFonts w:ascii="Times New Roman" w:hAnsi="Times New Roman"/>
                <w:sz w:val="24"/>
                <w:szCs w:val="24"/>
              </w:rPr>
            </w:pPr>
          </w:p>
        </w:tc>
        <w:tc>
          <w:tcPr>
            <w:tcW w:w="2520" w:type="dxa"/>
          </w:tcPr>
          <w:p w:rsidR="008C5A46" w:rsidRPr="002145EA" w:rsidRDefault="008C5A46" w:rsidP="00562D5A">
            <w:pPr>
              <w:spacing w:after="0"/>
              <w:rPr>
                <w:rFonts w:ascii="Times New Roman" w:hAnsi="Times New Roman"/>
                <w:sz w:val="24"/>
                <w:szCs w:val="24"/>
              </w:rPr>
            </w:pPr>
          </w:p>
        </w:tc>
      </w:tr>
      <w:tr w:rsidR="008C5A46" w:rsidRPr="002145EA">
        <w:tc>
          <w:tcPr>
            <w:tcW w:w="712" w:type="dxa"/>
          </w:tcPr>
          <w:p w:rsidR="008C5A46" w:rsidRPr="002145EA" w:rsidRDefault="00172ACB" w:rsidP="00562D5A">
            <w:pPr>
              <w:spacing w:after="0"/>
              <w:rPr>
                <w:rFonts w:ascii="Times New Roman" w:hAnsi="Times New Roman"/>
                <w:sz w:val="24"/>
                <w:szCs w:val="24"/>
                <w:lang w:val="sr-Cyrl-CS"/>
              </w:rPr>
            </w:pPr>
            <w:r w:rsidRPr="002145EA">
              <w:rPr>
                <w:rFonts w:ascii="Times New Roman" w:hAnsi="Times New Roman"/>
                <w:sz w:val="24"/>
                <w:szCs w:val="24"/>
                <w:lang w:val="sr-Cyrl-CS"/>
              </w:rPr>
              <w:t>5.</w:t>
            </w:r>
          </w:p>
        </w:tc>
        <w:tc>
          <w:tcPr>
            <w:tcW w:w="2816" w:type="dxa"/>
          </w:tcPr>
          <w:p w:rsidR="008C5A46" w:rsidRPr="002145EA" w:rsidRDefault="008C5A46" w:rsidP="00562D5A">
            <w:pPr>
              <w:spacing w:after="0"/>
              <w:rPr>
                <w:rFonts w:ascii="Times New Roman" w:hAnsi="Times New Roman"/>
                <w:sz w:val="24"/>
                <w:szCs w:val="24"/>
              </w:rPr>
            </w:pPr>
          </w:p>
        </w:tc>
        <w:tc>
          <w:tcPr>
            <w:tcW w:w="3690" w:type="dxa"/>
          </w:tcPr>
          <w:p w:rsidR="008C5A46" w:rsidRPr="002145EA" w:rsidRDefault="008C5A46" w:rsidP="00562D5A">
            <w:pPr>
              <w:spacing w:after="0"/>
              <w:rPr>
                <w:rFonts w:ascii="Times New Roman" w:hAnsi="Times New Roman"/>
                <w:sz w:val="24"/>
                <w:szCs w:val="24"/>
              </w:rPr>
            </w:pPr>
          </w:p>
        </w:tc>
        <w:tc>
          <w:tcPr>
            <w:tcW w:w="2520" w:type="dxa"/>
          </w:tcPr>
          <w:p w:rsidR="008C5A46" w:rsidRPr="002145EA" w:rsidRDefault="008C5A46" w:rsidP="00562D5A">
            <w:pPr>
              <w:spacing w:after="0"/>
              <w:rPr>
                <w:rFonts w:ascii="Times New Roman" w:hAnsi="Times New Roman"/>
                <w:sz w:val="24"/>
                <w:szCs w:val="24"/>
              </w:rPr>
            </w:pPr>
          </w:p>
        </w:tc>
      </w:tr>
      <w:tr w:rsidR="008C5A46" w:rsidRPr="002145EA">
        <w:tc>
          <w:tcPr>
            <w:tcW w:w="712" w:type="dxa"/>
          </w:tcPr>
          <w:p w:rsidR="008C5A46" w:rsidRPr="002145EA" w:rsidRDefault="00172ACB" w:rsidP="00562D5A">
            <w:pPr>
              <w:spacing w:after="0"/>
              <w:rPr>
                <w:rFonts w:ascii="Times New Roman" w:hAnsi="Times New Roman"/>
                <w:sz w:val="24"/>
                <w:szCs w:val="24"/>
                <w:lang w:val="sr-Cyrl-CS"/>
              </w:rPr>
            </w:pPr>
            <w:r w:rsidRPr="002145EA">
              <w:rPr>
                <w:rFonts w:ascii="Times New Roman" w:hAnsi="Times New Roman"/>
                <w:sz w:val="24"/>
                <w:szCs w:val="24"/>
                <w:lang w:val="sr-Cyrl-CS"/>
              </w:rPr>
              <w:t>6.</w:t>
            </w:r>
          </w:p>
        </w:tc>
        <w:tc>
          <w:tcPr>
            <w:tcW w:w="2816" w:type="dxa"/>
          </w:tcPr>
          <w:p w:rsidR="008C5A46" w:rsidRPr="002145EA" w:rsidRDefault="008C5A46" w:rsidP="00562D5A">
            <w:pPr>
              <w:spacing w:after="0"/>
              <w:rPr>
                <w:rFonts w:ascii="Times New Roman" w:hAnsi="Times New Roman"/>
                <w:sz w:val="24"/>
                <w:szCs w:val="24"/>
              </w:rPr>
            </w:pPr>
          </w:p>
        </w:tc>
        <w:tc>
          <w:tcPr>
            <w:tcW w:w="3690" w:type="dxa"/>
          </w:tcPr>
          <w:p w:rsidR="008C5A46" w:rsidRPr="002145EA" w:rsidRDefault="008C5A46" w:rsidP="00562D5A">
            <w:pPr>
              <w:spacing w:after="0"/>
              <w:rPr>
                <w:rFonts w:ascii="Times New Roman" w:hAnsi="Times New Roman"/>
                <w:sz w:val="24"/>
                <w:szCs w:val="24"/>
              </w:rPr>
            </w:pPr>
          </w:p>
        </w:tc>
        <w:tc>
          <w:tcPr>
            <w:tcW w:w="2520" w:type="dxa"/>
          </w:tcPr>
          <w:p w:rsidR="008C5A46" w:rsidRPr="002145EA" w:rsidRDefault="008C5A46" w:rsidP="00562D5A">
            <w:pPr>
              <w:spacing w:after="0"/>
              <w:rPr>
                <w:rFonts w:ascii="Times New Roman" w:hAnsi="Times New Roman"/>
                <w:sz w:val="24"/>
                <w:szCs w:val="24"/>
              </w:rPr>
            </w:pPr>
          </w:p>
        </w:tc>
      </w:tr>
    </w:tbl>
    <w:p w:rsidR="007E72C2" w:rsidRPr="00C02832" w:rsidRDefault="007E72C2" w:rsidP="00172ACB">
      <w:pPr>
        <w:spacing w:after="0"/>
        <w:rPr>
          <w:rFonts w:ascii="Times New Roman" w:hAnsi="Times New Roman"/>
          <w:sz w:val="24"/>
          <w:szCs w:val="24"/>
          <w:lang w:val="sr-Cyrl-CS"/>
        </w:rPr>
      </w:pPr>
    </w:p>
    <w:p w:rsidR="00172ACB" w:rsidRPr="002145EA" w:rsidRDefault="00172ACB" w:rsidP="00172ACB">
      <w:pPr>
        <w:autoSpaceDE w:val="0"/>
        <w:autoSpaceDN w:val="0"/>
        <w:adjustRightInd w:val="0"/>
        <w:spacing w:after="0" w:line="240" w:lineRule="auto"/>
        <w:jc w:val="both"/>
        <w:rPr>
          <w:rFonts w:ascii="Times New Roman" w:hAnsi="Times New Roman"/>
          <w:iCs/>
          <w:noProof w:val="0"/>
          <w:sz w:val="20"/>
          <w:szCs w:val="20"/>
          <w:lang w:val="sr-Cyrl-CS"/>
        </w:rPr>
      </w:pPr>
      <w:r w:rsidRPr="002145EA">
        <w:rPr>
          <w:rFonts w:ascii="Times New Roman" w:eastAsia="TimesNewRomanPS-BoldMT" w:hAnsi="Times New Roman"/>
          <w:bCs/>
          <w:noProof w:val="0"/>
          <w:sz w:val="20"/>
          <w:szCs w:val="20"/>
        </w:rPr>
        <w:t xml:space="preserve">Напомена: </w:t>
      </w:r>
      <w:r w:rsidRPr="002145EA">
        <w:rPr>
          <w:rFonts w:ascii="Times New Roman" w:eastAsia="TimesNewRomanPS-BoldMT" w:hAnsi="Times New Roman"/>
          <w:iCs/>
          <w:noProof w:val="0"/>
          <w:sz w:val="20"/>
          <w:szCs w:val="20"/>
        </w:rPr>
        <w:t>Понуђач</w:t>
      </w:r>
      <w:r w:rsidR="00DF3414" w:rsidRPr="002145EA">
        <w:rPr>
          <w:rFonts w:ascii="Times New Roman" w:eastAsia="TimesNewRomanPS-BoldMT" w:hAnsi="Times New Roman"/>
          <w:iCs/>
          <w:noProof w:val="0"/>
          <w:sz w:val="20"/>
          <w:szCs w:val="20"/>
          <w:lang w:val="sr-Cyrl-CS"/>
        </w:rPr>
        <w:t>доставља овај образац</w:t>
      </w:r>
      <w:r w:rsidRPr="002145EA">
        <w:rPr>
          <w:rFonts w:ascii="Times New Roman" w:eastAsia="TimesNewRomanPS-BoldMT" w:hAnsi="Times New Roman"/>
          <w:iCs/>
          <w:noProof w:val="0"/>
          <w:sz w:val="20"/>
          <w:szCs w:val="20"/>
        </w:rPr>
        <w:t>, у складусаупутствомиз</w:t>
      </w:r>
      <w:r w:rsidRPr="002145EA">
        <w:rPr>
          <w:rFonts w:ascii="Times New Roman" w:eastAsia="TimesNewRomanPS-BoldMT" w:hAnsi="Times New Roman"/>
          <w:bCs/>
          <w:iCs/>
          <w:noProof w:val="0"/>
          <w:sz w:val="20"/>
          <w:szCs w:val="20"/>
        </w:rPr>
        <w:t>тачке</w:t>
      </w:r>
      <w:r w:rsidR="007554CA">
        <w:rPr>
          <w:rFonts w:ascii="Times New Roman" w:eastAsia="TimesNewRomanPS-BoldMT" w:hAnsi="Times New Roman"/>
          <w:bCs/>
          <w:iCs/>
          <w:noProof w:val="0"/>
          <w:sz w:val="20"/>
          <w:szCs w:val="20"/>
        </w:rPr>
        <w:t>8</w:t>
      </w:r>
      <w:r w:rsidR="00DF3414" w:rsidRPr="002145EA">
        <w:rPr>
          <w:rFonts w:ascii="Times New Roman" w:eastAsia="TimesNewRomanPS-BoldMT" w:hAnsi="Times New Roman"/>
          <w:iCs/>
          <w:noProof w:val="0"/>
          <w:sz w:val="20"/>
          <w:szCs w:val="20"/>
          <w:lang w:val="sr-Cyrl-CS"/>
        </w:rPr>
        <w:t>,</w:t>
      </w:r>
      <w:r w:rsidRPr="002145EA">
        <w:rPr>
          <w:rFonts w:ascii="Times New Roman" w:eastAsia="TimesNewRomanPS-BoldMT" w:hAnsi="Times New Roman"/>
          <w:iCs/>
          <w:noProof w:val="0"/>
          <w:sz w:val="20"/>
          <w:szCs w:val="20"/>
        </w:rPr>
        <w:t xml:space="preserve">одељка УСЛОВИ ИЗ ЧЛАНА 75. И 76.ЗЈН У ПОСТУПКУЈАВНЕ НАБАВКЕ БРОЈ </w:t>
      </w:r>
      <w:r w:rsidR="00DF3414" w:rsidRPr="00A333D3">
        <w:rPr>
          <w:rFonts w:ascii="Times New Roman" w:eastAsia="TimesNewRomanPS-BoldMT" w:hAnsi="Times New Roman"/>
          <w:iCs/>
          <w:noProof w:val="0"/>
          <w:sz w:val="20"/>
          <w:szCs w:val="20"/>
          <w:lang w:val="sr-Cyrl-CS"/>
        </w:rPr>
        <w:t>2/</w:t>
      </w:r>
      <w:r w:rsidR="00FA7F08" w:rsidRPr="00A333D3">
        <w:rPr>
          <w:rFonts w:ascii="Times New Roman" w:eastAsia="TimesNewRomanPS-BoldMT" w:hAnsi="Times New Roman"/>
          <w:iCs/>
          <w:noProof w:val="0"/>
          <w:sz w:val="20"/>
          <w:szCs w:val="20"/>
          <w:lang w:val="sr-Cyrl-CS"/>
        </w:rPr>
        <w:t>20</w:t>
      </w:r>
      <w:r w:rsidR="00A24E21">
        <w:rPr>
          <w:rFonts w:ascii="Times New Roman" w:eastAsia="TimesNewRomanPS-BoldMT" w:hAnsi="Times New Roman"/>
          <w:iCs/>
          <w:noProof w:val="0"/>
          <w:sz w:val="20"/>
          <w:szCs w:val="20"/>
          <w:lang w:val="sr-Cyrl-CS"/>
        </w:rPr>
        <w:t>20</w:t>
      </w:r>
      <w:r w:rsidRPr="002145EA">
        <w:rPr>
          <w:rFonts w:ascii="Times New Roman" w:eastAsia="TimesNewRomanPS-BoldMT" w:hAnsi="Times New Roman"/>
          <w:iCs/>
          <w:noProof w:val="0"/>
          <w:sz w:val="20"/>
          <w:szCs w:val="20"/>
        </w:rPr>
        <w:t xml:space="preserve"> И УПУТСТВО КАКО СЕ ДОКАЗУЈЕ ИСПУЊЕНОСТ ТИХУСЛОВА, изконкурснедокументације,гдејетакођенаведен и минималнизахтеваниброји структуразапослених, којисуквалификовани и којимогубитинепосредноангажовани</w:t>
      </w:r>
      <w:r w:rsidRPr="002145EA">
        <w:rPr>
          <w:rFonts w:ascii="Times New Roman" w:hAnsi="Times New Roman"/>
          <w:iCs/>
          <w:noProof w:val="0"/>
          <w:sz w:val="20"/>
          <w:szCs w:val="20"/>
        </w:rPr>
        <w:t>наизвршењууговорнихобавезанасталихпоосновуовејавненабавке.</w:t>
      </w:r>
    </w:p>
    <w:p w:rsidR="00172ACB" w:rsidRPr="002145EA" w:rsidRDefault="00172ACB" w:rsidP="00172ACB">
      <w:pPr>
        <w:autoSpaceDE w:val="0"/>
        <w:autoSpaceDN w:val="0"/>
        <w:adjustRightInd w:val="0"/>
        <w:spacing w:after="0" w:line="240" w:lineRule="auto"/>
        <w:jc w:val="both"/>
        <w:rPr>
          <w:rFonts w:ascii="Times New Roman" w:eastAsia="TimesNewRomanPS-BoldMT" w:hAnsi="Times New Roman"/>
          <w:iCs/>
          <w:noProof w:val="0"/>
          <w:sz w:val="20"/>
          <w:szCs w:val="20"/>
          <w:lang w:val="sr-Cyrl-CS"/>
        </w:rPr>
      </w:pPr>
    </w:p>
    <w:tbl>
      <w:tblPr>
        <w:tblW w:w="0" w:type="auto"/>
        <w:tblLook w:val="04A0"/>
      </w:tblPr>
      <w:tblGrid>
        <w:gridCol w:w="3081"/>
        <w:gridCol w:w="3081"/>
        <w:gridCol w:w="3081"/>
      </w:tblGrid>
      <w:tr w:rsidR="00172ACB" w:rsidRPr="002145EA">
        <w:tc>
          <w:tcPr>
            <w:tcW w:w="3081" w:type="dxa"/>
          </w:tcPr>
          <w:p w:rsidR="00172ACB" w:rsidRPr="002145EA" w:rsidRDefault="00172ACB" w:rsidP="00562D5A">
            <w:pPr>
              <w:jc w:val="center"/>
              <w:rPr>
                <w:rFonts w:ascii="Times New Roman" w:hAnsi="Times New Roman"/>
                <w:sz w:val="20"/>
                <w:szCs w:val="20"/>
                <w:lang w:val="sr-Cyrl-CS"/>
              </w:rPr>
            </w:pPr>
            <w:r w:rsidRPr="002145EA">
              <w:rPr>
                <w:rFonts w:ascii="Times New Roman" w:hAnsi="Times New Roman"/>
                <w:sz w:val="20"/>
                <w:szCs w:val="20"/>
                <w:lang w:val="sr-Cyrl-CS"/>
              </w:rPr>
              <w:t>Датум:</w:t>
            </w:r>
          </w:p>
        </w:tc>
        <w:tc>
          <w:tcPr>
            <w:tcW w:w="3081" w:type="dxa"/>
          </w:tcPr>
          <w:p w:rsidR="00172ACB" w:rsidRPr="002145EA" w:rsidRDefault="00172ACB" w:rsidP="00562D5A">
            <w:pPr>
              <w:jc w:val="center"/>
              <w:rPr>
                <w:rFonts w:ascii="Times New Roman" w:hAnsi="Times New Roman"/>
                <w:sz w:val="20"/>
                <w:szCs w:val="20"/>
                <w:lang w:val="sr-Cyrl-CS"/>
              </w:rPr>
            </w:pPr>
            <w:r w:rsidRPr="002145EA">
              <w:rPr>
                <w:rFonts w:ascii="Times New Roman" w:hAnsi="Times New Roman"/>
                <w:sz w:val="20"/>
                <w:szCs w:val="20"/>
                <w:lang w:val="sr-Cyrl-CS"/>
              </w:rPr>
              <w:t>М.П.</w:t>
            </w:r>
          </w:p>
        </w:tc>
        <w:tc>
          <w:tcPr>
            <w:tcW w:w="3081" w:type="dxa"/>
          </w:tcPr>
          <w:p w:rsidR="00172ACB" w:rsidRPr="002145EA" w:rsidRDefault="00172ACB" w:rsidP="00562D5A">
            <w:pPr>
              <w:jc w:val="center"/>
              <w:rPr>
                <w:rFonts w:ascii="Times New Roman" w:hAnsi="Times New Roman"/>
                <w:sz w:val="20"/>
                <w:szCs w:val="20"/>
                <w:lang w:val="sr-Cyrl-CS"/>
              </w:rPr>
            </w:pPr>
            <w:r w:rsidRPr="002145EA">
              <w:rPr>
                <w:rFonts w:ascii="Times New Roman" w:hAnsi="Times New Roman"/>
                <w:sz w:val="20"/>
                <w:szCs w:val="20"/>
                <w:lang w:val="sr-Cyrl-CS"/>
              </w:rPr>
              <w:t>Потпис одговорног лица понуђача</w:t>
            </w:r>
          </w:p>
        </w:tc>
      </w:tr>
      <w:tr w:rsidR="00172ACB" w:rsidRPr="002145EA">
        <w:tc>
          <w:tcPr>
            <w:tcW w:w="3081" w:type="dxa"/>
          </w:tcPr>
          <w:p w:rsidR="00172ACB" w:rsidRPr="002145EA" w:rsidRDefault="00172ACB" w:rsidP="007E72C2">
            <w:pPr>
              <w:rPr>
                <w:rFonts w:ascii="Times New Roman" w:hAnsi="Times New Roman"/>
                <w:sz w:val="20"/>
                <w:szCs w:val="20"/>
                <w:lang w:val="sr-Cyrl-CS"/>
              </w:rPr>
            </w:pPr>
            <w:r w:rsidRPr="002145EA">
              <w:rPr>
                <w:rFonts w:ascii="Times New Roman" w:hAnsi="Times New Roman"/>
                <w:sz w:val="20"/>
                <w:szCs w:val="20"/>
                <w:lang w:val="sr-Cyrl-CS"/>
              </w:rPr>
              <w:t>_______________________</w:t>
            </w:r>
          </w:p>
        </w:tc>
        <w:tc>
          <w:tcPr>
            <w:tcW w:w="3081" w:type="dxa"/>
          </w:tcPr>
          <w:p w:rsidR="00172ACB" w:rsidRPr="002145EA" w:rsidRDefault="00172ACB" w:rsidP="007E72C2">
            <w:pPr>
              <w:rPr>
                <w:rFonts w:ascii="Times New Roman" w:hAnsi="Times New Roman"/>
                <w:sz w:val="20"/>
                <w:szCs w:val="20"/>
                <w:lang w:val="sr-Cyrl-CS"/>
              </w:rPr>
            </w:pPr>
            <w:r w:rsidRPr="002145EA">
              <w:rPr>
                <w:rFonts w:ascii="Times New Roman" w:hAnsi="Times New Roman"/>
                <w:sz w:val="20"/>
                <w:szCs w:val="20"/>
                <w:lang w:val="sr-Cyrl-CS"/>
              </w:rPr>
              <w:t>_________________________</w:t>
            </w:r>
          </w:p>
        </w:tc>
        <w:tc>
          <w:tcPr>
            <w:tcW w:w="3081" w:type="dxa"/>
          </w:tcPr>
          <w:p w:rsidR="00172ACB" w:rsidRPr="002145EA" w:rsidRDefault="00172ACB" w:rsidP="007E72C2">
            <w:pPr>
              <w:rPr>
                <w:rFonts w:ascii="Times New Roman" w:hAnsi="Times New Roman"/>
                <w:sz w:val="20"/>
                <w:szCs w:val="20"/>
                <w:lang w:val="sr-Cyrl-CS"/>
              </w:rPr>
            </w:pPr>
            <w:r w:rsidRPr="002145EA">
              <w:rPr>
                <w:rFonts w:ascii="Times New Roman" w:hAnsi="Times New Roman"/>
                <w:sz w:val="20"/>
                <w:szCs w:val="20"/>
                <w:lang w:val="sr-Cyrl-CS"/>
              </w:rPr>
              <w:t>__________________________</w:t>
            </w:r>
          </w:p>
        </w:tc>
      </w:tr>
    </w:tbl>
    <w:p w:rsidR="007E72C2" w:rsidRDefault="007E72C2" w:rsidP="007E72C2">
      <w:pPr>
        <w:rPr>
          <w:rFonts w:ascii="Times New Roman" w:hAnsi="Times New Roman"/>
          <w:sz w:val="20"/>
          <w:szCs w:val="20"/>
          <w:lang w:val="sr-Cyrl-CS"/>
        </w:rPr>
      </w:pPr>
    </w:p>
    <w:p w:rsidR="001A7B51" w:rsidRDefault="001A7B51" w:rsidP="007E72C2">
      <w:pPr>
        <w:rPr>
          <w:rFonts w:ascii="Times New Roman" w:hAnsi="Times New Roman"/>
          <w:sz w:val="20"/>
          <w:szCs w:val="20"/>
          <w:lang w:val="sr-Cyrl-CS"/>
        </w:rPr>
      </w:pPr>
    </w:p>
    <w:p w:rsidR="001A7B51" w:rsidRDefault="001A7B51" w:rsidP="007E72C2">
      <w:pPr>
        <w:rPr>
          <w:rFonts w:ascii="Times New Roman" w:hAnsi="Times New Roman"/>
          <w:sz w:val="20"/>
          <w:szCs w:val="20"/>
          <w:lang w:val="sr-Cyrl-CS"/>
        </w:rPr>
      </w:pPr>
    </w:p>
    <w:p w:rsidR="001A7B51" w:rsidRPr="001A7B51" w:rsidRDefault="001A7B51" w:rsidP="007E72C2">
      <w:pPr>
        <w:rPr>
          <w:rFonts w:ascii="Times New Roman" w:hAnsi="Times New Roman"/>
          <w:sz w:val="20"/>
          <w:szCs w:val="20"/>
          <w:lang w:val="sr-Cyrl-CS"/>
        </w:rPr>
      </w:pPr>
    </w:p>
    <w:p w:rsidR="00307F68" w:rsidRPr="002145EA" w:rsidRDefault="00307F68" w:rsidP="007554CA">
      <w:pPr>
        <w:pStyle w:val="CommentText"/>
        <w:jc w:val="both"/>
        <w:rPr>
          <w:rFonts w:ascii="Times New Roman" w:hAnsi="Times New Roman"/>
          <w:lang w:val="sr-Cyrl-CS"/>
        </w:rPr>
      </w:pPr>
    </w:p>
    <w:sectPr w:rsidR="00307F68" w:rsidRPr="002145EA" w:rsidSect="00477DEA">
      <w:pgSz w:w="11907" w:h="16839" w:code="9"/>
      <w:pgMar w:top="1260" w:right="1440" w:bottom="1440" w:left="1440" w:header="720" w:footer="720" w:gutter="0"/>
      <w:pgNumType w:start="28" w:chapStyle="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1BB5" w:rsidRDefault="00021BB5" w:rsidP="00BC3D44">
      <w:pPr>
        <w:spacing w:after="0" w:line="240" w:lineRule="auto"/>
      </w:pPr>
      <w:r>
        <w:separator/>
      </w:r>
    </w:p>
  </w:endnote>
  <w:endnote w:type="continuationSeparator" w:id="1">
    <w:p w:rsidR="00021BB5" w:rsidRDefault="00021BB5" w:rsidP="00BC3D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00"/>
    <w:family w:val="auto"/>
    <w:pitch w:val="default"/>
    <w:sig w:usb0="00000203" w:usb1="00000000" w:usb2="00000000" w:usb3="00000000" w:csb0="00000005"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BoldMT">
    <w:altName w:val="Arial Unicode MS"/>
    <w:panose1 w:val="00000000000000000000"/>
    <w:charset w:val="80"/>
    <w:family w:val="auto"/>
    <w:notTrueType/>
    <w:pitch w:val="default"/>
    <w:sig w:usb0="00000203" w:usb1="08070000" w:usb2="00000010" w:usb3="00000000" w:csb0="00020005"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799" w:rsidRDefault="001C7799" w:rsidP="00E92BAE">
    <w:pPr>
      <w:pStyle w:val="Footer"/>
      <w:pBdr>
        <w:top w:val="thinThickSmallGap" w:sz="24" w:space="9" w:color="622423"/>
      </w:pBdr>
      <w:jc w:val="center"/>
      <w:rPr>
        <w:rFonts w:ascii="Cambria" w:eastAsia="Times New Roman" w:hAnsi="Cambria"/>
        <w:color w:val="0070C0"/>
      </w:rPr>
    </w:pPr>
    <w:r w:rsidRPr="0042512A">
      <w:rPr>
        <w:rFonts w:ascii="Cambria" w:eastAsia="Times New Roman" w:hAnsi="Cambria"/>
        <w:color w:val="0070C0"/>
      </w:rPr>
      <w:t xml:space="preserve">Конкурсна документација за </w:t>
    </w:r>
    <w:r>
      <w:rPr>
        <w:rFonts w:ascii="Cambria" w:eastAsia="Times New Roman" w:hAnsi="Cambria"/>
        <w:color w:val="0070C0"/>
      </w:rPr>
      <w:t>отворени</w:t>
    </w:r>
    <w:r w:rsidRPr="0042512A">
      <w:rPr>
        <w:rFonts w:ascii="Cambria" w:eastAsia="Times New Roman" w:hAnsi="Cambria"/>
        <w:color w:val="0070C0"/>
      </w:rPr>
      <w:t xml:space="preserve"> поступ</w:t>
    </w:r>
    <w:r>
      <w:rPr>
        <w:rFonts w:ascii="Cambria" w:eastAsia="Times New Roman" w:hAnsi="Cambria"/>
        <w:color w:val="0070C0"/>
      </w:rPr>
      <w:t>а</w:t>
    </w:r>
    <w:r w:rsidRPr="0042512A">
      <w:rPr>
        <w:rFonts w:ascii="Cambria" w:eastAsia="Times New Roman" w:hAnsi="Cambria"/>
        <w:color w:val="0070C0"/>
      </w:rPr>
      <w:t>к за</w:t>
    </w:r>
  </w:p>
  <w:p w:rsidR="001C7799" w:rsidRDefault="001C7799" w:rsidP="00E92BAE">
    <w:pPr>
      <w:pStyle w:val="Footer"/>
      <w:pBdr>
        <w:top w:val="thinThickSmallGap" w:sz="24" w:space="9" w:color="622423"/>
      </w:pBdr>
      <w:jc w:val="center"/>
      <w:rPr>
        <w:rFonts w:ascii="Cambria" w:eastAsia="Times New Roman" w:hAnsi="Cambria"/>
        <w:color w:val="0070C0"/>
      </w:rPr>
    </w:pPr>
    <w:r w:rsidRPr="0042512A">
      <w:rPr>
        <w:rFonts w:ascii="Cambria" w:eastAsia="Times New Roman" w:hAnsi="Cambria"/>
        <w:color w:val="0070C0"/>
      </w:rPr>
      <w:t xml:space="preserve">јавну набавку добара </w:t>
    </w:r>
    <w:r>
      <w:rPr>
        <w:rFonts w:ascii="Cambria" w:eastAsia="Times New Roman" w:hAnsi="Cambria"/>
        <w:color w:val="0070C0"/>
      </w:rPr>
      <w:t xml:space="preserve">– </w:t>
    </w:r>
    <w:r>
      <w:rPr>
        <w:rFonts w:ascii="Cambria" w:eastAsia="Times New Roman" w:hAnsi="Cambria"/>
        <w:color w:val="0070C0"/>
        <w:lang w:val="sr-Cyrl-CS"/>
      </w:rPr>
      <w:t>лож уље, ЈН бр. 2/2020</w:t>
    </w:r>
  </w:p>
  <w:p w:rsidR="001C7799" w:rsidRPr="003D2931" w:rsidRDefault="001C7799" w:rsidP="003D2931">
    <w:pPr>
      <w:jc w:val="right"/>
      <w:rPr>
        <w:lang w:val="sr-Cyrl-CS"/>
      </w:rPr>
    </w:pPr>
    <w:r>
      <w:tab/>
    </w:r>
    <w:r>
      <w:tab/>
    </w:r>
    <w:fldSimple w:instr=" PAGE ">
      <w:r w:rsidR="00395E41">
        <w:t>3</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799" w:rsidRDefault="001C7799" w:rsidP="009D6ABD">
    <w:pPr>
      <w:pStyle w:val="Footer"/>
      <w:pBdr>
        <w:top w:val="thinThickSmallGap" w:sz="24" w:space="1" w:color="622423"/>
      </w:pBdr>
      <w:jc w:val="center"/>
      <w:rPr>
        <w:rFonts w:ascii="Cambria" w:eastAsia="Times New Roman" w:hAnsi="Cambria"/>
        <w:color w:val="0070C0"/>
      </w:rPr>
    </w:pPr>
    <w:r w:rsidRPr="0042512A">
      <w:rPr>
        <w:rFonts w:ascii="Cambria" w:eastAsia="Times New Roman" w:hAnsi="Cambria"/>
        <w:color w:val="0070C0"/>
      </w:rPr>
      <w:t xml:space="preserve">Конкурсна документација за </w:t>
    </w:r>
    <w:r>
      <w:rPr>
        <w:rFonts w:ascii="Cambria" w:eastAsia="Times New Roman" w:hAnsi="Cambria"/>
        <w:color w:val="0070C0"/>
      </w:rPr>
      <w:t>отворени</w:t>
    </w:r>
    <w:r w:rsidRPr="0042512A">
      <w:rPr>
        <w:rFonts w:ascii="Cambria" w:eastAsia="Times New Roman" w:hAnsi="Cambria"/>
        <w:color w:val="0070C0"/>
      </w:rPr>
      <w:t xml:space="preserve"> поступ</w:t>
    </w:r>
    <w:r>
      <w:rPr>
        <w:rFonts w:ascii="Cambria" w:eastAsia="Times New Roman" w:hAnsi="Cambria"/>
        <w:color w:val="0070C0"/>
      </w:rPr>
      <w:t>а</w:t>
    </w:r>
    <w:r w:rsidRPr="0042512A">
      <w:rPr>
        <w:rFonts w:ascii="Cambria" w:eastAsia="Times New Roman" w:hAnsi="Cambria"/>
        <w:color w:val="0070C0"/>
      </w:rPr>
      <w:t>к за</w:t>
    </w:r>
  </w:p>
  <w:p w:rsidR="001C7799" w:rsidRPr="00C8033F" w:rsidRDefault="001C7799" w:rsidP="00900836">
    <w:pPr>
      <w:pStyle w:val="Footer"/>
      <w:pBdr>
        <w:top w:val="thinThickSmallGap" w:sz="24" w:space="1" w:color="622423"/>
      </w:pBdr>
      <w:jc w:val="center"/>
      <w:rPr>
        <w:rFonts w:ascii="Cambria" w:eastAsia="Times New Roman" w:hAnsi="Cambria"/>
        <w:color w:val="FF0000"/>
      </w:rPr>
    </w:pPr>
    <w:r w:rsidRPr="0042512A">
      <w:rPr>
        <w:rFonts w:ascii="Cambria" w:eastAsia="Times New Roman" w:hAnsi="Cambria"/>
        <w:color w:val="0070C0"/>
      </w:rPr>
      <w:t xml:space="preserve">јавну набавку добара </w:t>
    </w:r>
    <w:r>
      <w:rPr>
        <w:rFonts w:ascii="Cambria" w:eastAsia="Times New Roman" w:hAnsi="Cambria"/>
        <w:color w:val="0070C0"/>
      </w:rPr>
      <w:t xml:space="preserve">– </w:t>
    </w:r>
    <w:r>
      <w:rPr>
        <w:rFonts w:ascii="Cambria" w:eastAsia="Times New Roman" w:hAnsi="Cambria"/>
        <w:color w:val="0070C0"/>
        <w:lang w:val="sr-Cyrl-CS"/>
      </w:rPr>
      <w:t>лож уље, ЈН бр</w:t>
    </w:r>
    <w:r w:rsidRPr="00F94D7B">
      <w:rPr>
        <w:rFonts w:ascii="Cambria" w:eastAsia="Times New Roman" w:hAnsi="Cambria"/>
        <w:color w:val="4F81BD"/>
        <w:lang w:val="sr-Cyrl-CS"/>
      </w:rPr>
      <w:t>. 2</w:t>
    </w:r>
    <w:r>
      <w:rPr>
        <w:rFonts w:ascii="Cambria" w:eastAsia="Times New Roman" w:hAnsi="Cambria"/>
        <w:color w:val="0070C0"/>
        <w:lang w:val="sr-Cyrl-CS"/>
      </w:rPr>
      <w:t>/20</w:t>
    </w:r>
    <w:r>
      <w:rPr>
        <w:rFonts w:ascii="Cambria" w:eastAsia="Times New Roman" w:hAnsi="Cambria"/>
        <w:color w:val="0070C0"/>
      </w:rPr>
      <w:t>20</w:t>
    </w:r>
  </w:p>
  <w:p w:rsidR="001C7799" w:rsidRPr="00A24E21" w:rsidRDefault="001C7799" w:rsidP="00477DEA">
    <w:pPr>
      <w:jc w:val="right"/>
    </w:pPr>
    <w:r>
      <w:tab/>
    </w:r>
    <w:r>
      <w:tab/>
    </w:r>
    <w:fldSimple w:instr=" PAGE ">
      <w:r w:rsidR="00395E41">
        <w:t>8</w:t>
      </w:r>
    </w:fldSimple>
    <w:r>
      <w:t xml:space="preserve"> od 40</w:t>
    </w:r>
  </w:p>
  <w:p w:rsidR="001C7799" w:rsidRDefault="001C7799" w:rsidP="00477DEA">
    <w:pPr>
      <w:jc w:val="right"/>
      <w:rPr>
        <w:lang w:val="sr-Cyrl-CS"/>
      </w:rPr>
    </w:pPr>
  </w:p>
  <w:p w:rsidR="001C7799" w:rsidRPr="00866720" w:rsidRDefault="001C7799" w:rsidP="00477DEA">
    <w:pPr>
      <w:jc w:val="right"/>
      <w:rPr>
        <w:lang w:val="sr-Cyrl-CS"/>
      </w:rPr>
    </w:pPr>
  </w:p>
  <w:p w:rsidR="001C7799" w:rsidRDefault="001C7799">
    <w:pPr>
      <w:pStyle w:val="Footer"/>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1BB5" w:rsidRDefault="00021BB5" w:rsidP="00BC3D44">
      <w:pPr>
        <w:spacing w:after="0" w:line="240" w:lineRule="auto"/>
      </w:pPr>
      <w:r>
        <w:separator/>
      </w:r>
    </w:p>
  </w:footnote>
  <w:footnote w:type="continuationSeparator" w:id="1">
    <w:p w:rsidR="00021BB5" w:rsidRDefault="00021BB5" w:rsidP="00BC3D4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3CD5"/>
    <w:multiLevelType w:val="hybridMultilevel"/>
    <w:tmpl w:val="000013E9"/>
    <w:lvl w:ilvl="0" w:tplc="00004080">
      <w:start w:val="1"/>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8722B06"/>
    <w:multiLevelType w:val="hybridMultilevel"/>
    <w:tmpl w:val="7AF0E6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2A1EFB"/>
    <w:multiLevelType w:val="hybridMultilevel"/>
    <w:tmpl w:val="1BAAB1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9E1338"/>
    <w:multiLevelType w:val="hybridMultilevel"/>
    <w:tmpl w:val="1DB403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427757"/>
    <w:multiLevelType w:val="hybridMultilevel"/>
    <w:tmpl w:val="3C8C3B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6A531B"/>
    <w:multiLevelType w:val="hybridMultilevel"/>
    <w:tmpl w:val="85A237BA"/>
    <w:lvl w:ilvl="0" w:tplc="46324B2C">
      <w:start w:val="1"/>
      <w:numFmt w:val="decimal"/>
      <w:lvlText w:val="%1."/>
      <w:lvlJc w:val="left"/>
      <w:pPr>
        <w:ind w:left="810" w:hanging="360"/>
      </w:pPr>
      <w:rPr>
        <w:rFonts w:hint="default"/>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641FDE"/>
    <w:multiLevelType w:val="hybridMultilevel"/>
    <w:tmpl w:val="2362B7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523FE9"/>
    <w:multiLevelType w:val="hybridMultilevel"/>
    <w:tmpl w:val="2EC8F9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FF05AD"/>
    <w:multiLevelType w:val="hybridMultilevel"/>
    <w:tmpl w:val="CDCA7D9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BEA055A"/>
    <w:multiLevelType w:val="hybridMultilevel"/>
    <w:tmpl w:val="0776AB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BA76BB"/>
    <w:multiLevelType w:val="hybridMultilevel"/>
    <w:tmpl w:val="8C226070"/>
    <w:lvl w:ilvl="0" w:tplc="664ABCCC">
      <w:start w:val="1"/>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2">
    <w:nsid w:val="21F979C8"/>
    <w:multiLevelType w:val="hybridMultilevel"/>
    <w:tmpl w:val="9B3482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770FC4"/>
    <w:multiLevelType w:val="hybridMultilevel"/>
    <w:tmpl w:val="0F4426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0B7177"/>
    <w:multiLevelType w:val="hybridMultilevel"/>
    <w:tmpl w:val="ACD4D6E2"/>
    <w:lvl w:ilvl="0" w:tplc="2C68D700">
      <w:start w:val="5"/>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CE10C6"/>
    <w:multiLevelType w:val="hybridMultilevel"/>
    <w:tmpl w:val="731698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C92731"/>
    <w:multiLevelType w:val="hybridMultilevel"/>
    <w:tmpl w:val="9D9024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33A6EEF"/>
    <w:multiLevelType w:val="hybridMultilevel"/>
    <w:tmpl w:val="3C8641B0"/>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8805210"/>
    <w:multiLevelType w:val="hybridMultilevel"/>
    <w:tmpl w:val="8EFA833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9B76037"/>
    <w:multiLevelType w:val="hybridMultilevel"/>
    <w:tmpl w:val="C8DC3B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CC334F2"/>
    <w:multiLevelType w:val="hybridMultilevel"/>
    <w:tmpl w:val="C4EE71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46818DF"/>
    <w:multiLevelType w:val="hybridMultilevel"/>
    <w:tmpl w:val="B55036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5336DDD"/>
    <w:multiLevelType w:val="hybridMultilevel"/>
    <w:tmpl w:val="26BC62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56731A1"/>
    <w:multiLevelType w:val="hybridMultilevel"/>
    <w:tmpl w:val="6452F4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687700A"/>
    <w:multiLevelType w:val="hybridMultilevel"/>
    <w:tmpl w:val="6C683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6EA3941"/>
    <w:multiLevelType w:val="hybridMultilevel"/>
    <w:tmpl w:val="56020382"/>
    <w:lvl w:ilvl="0" w:tplc="04090005">
      <w:start w:val="1"/>
      <w:numFmt w:val="bullet"/>
      <w:lvlText w:val=""/>
      <w:lvlJc w:val="left"/>
      <w:pPr>
        <w:ind w:left="822" w:hanging="360"/>
      </w:pPr>
      <w:rPr>
        <w:rFonts w:ascii="Wingdings" w:hAnsi="Wingdings"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26">
    <w:nsid w:val="50AB04B7"/>
    <w:multiLevelType w:val="hybridMultilevel"/>
    <w:tmpl w:val="2CEE17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1B42BF8"/>
    <w:multiLevelType w:val="hybridMultilevel"/>
    <w:tmpl w:val="1ADA80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8A61E20"/>
    <w:multiLevelType w:val="hybridMultilevel"/>
    <w:tmpl w:val="F1502E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98C118C"/>
    <w:multiLevelType w:val="hybridMultilevel"/>
    <w:tmpl w:val="C43CBC9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99A430F"/>
    <w:multiLevelType w:val="hybridMultilevel"/>
    <w:tmpl w:val="378AF568"/>
    <w:lvl w:ilvl="0" w:tplc="B9C8BE3A">
      <w:start w:val="1"/>
      <w:numFmt w:val="bullet"/>
      <w:lvlText w:val="-"/>
      <w:lvlJc w:val="left"/>
      <w:pPr>
        <w:ind w:left="1080" w:hanging="360"/>
      </w:pPr>
      <w:rPr>
        <w:rFonts w:ascii="Times New Roman" w:eastAsia="TimesNewRomanPSMT"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5C987DE8"/>
    <w:multiLevelType w:val="hybridMultilevel"/>
    <w:tmpl w:val="F8E88F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CE75C07"/>
    <w:multiLevelType w:val="hybridMultilevel"/>
    <w:tmpl w:val="76285A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0A1444B"/>
    <w:multiLevelType w:val="hybridMultilevel"/>
    <w:tmpl w:val="C7B649F0"/>
    <w:lvl w:ilvl="0" w:tplc="08E490B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1096922"/>
    <w:multiLevelType w:val="hybridMultilevel"/>
    <w:tmpl w:val="4D1EF2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18C78DE"/>
    <w:multiLevelType w:val="hybridMultilevel"/>
    <w:tmpl w:val="A34E5610"/>
    <w:lvl w:ilvl="0" w:tplc="EDFC8548">
      <w:start w:val="4"/>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6">
    <w:nsid w:val="61914485"/>
    <w:multiLevelType w:val="hybridMultilevel"/>
    <w:tmpl w:val="B5C282D4"/>
    <w:lvl w:ilvl="0" w:tplc="04090005">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7">
    <w:nsid w:val="61BA5544"/>
    <w:multiLevelType w:val="hybridMultilevel"/>
    <w:tmpl w:val="B3DC784A"/>
    <w:lvl w:ilvl="0" w:tplc="04090005">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8">
    <w:nsid w:val="63771FB5"/>
    <w:multiLevelType w:val="hybridMultilevel"/>
    <w:tmpl w:val="2CC634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57F14C2"/>
    <w:multiLevelType w:val="multilevel"/>
    <w:tmpl w:val="9168CE0E"/>
    <w:lvl w:ilvl="0">
      <w:start w:val="1"/>
      <w:numFmt w:val="decimal"/>
      <w:lvlText w:val="%1."/>
      <w:lvlJc w:val="left"/>
      <w:pPr>
        <w:ind w:left="720" w:hanging="360"/>
      </w:pPr>
      <w:rPr>
        <w:rFonts w:hint="default"/>
      </w:rPr>
    </w:lvl>
    <w:lvl w:ilvl="1">
      <w:start w:val="3"/>
      <w:numFmt w:val="decimal"/>
      <w:isLgl/>
      <w:lvlText w:val="%1.%2."/>
      <w:lvlJc w:val="left"/>
      <w:pPr>
        <w:ind w:left="780" w:hanging="420"/>
      </w:pPr>
      <w:rPr>
        <w:rFonts w:hint="default"/>
        <w:i/>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40">
    <w:nsid w:val="674C1C32"/>
    <w:multiLevelType w:val="hybridMultilevel"/>
    <w:tmpl w:val="CBE805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9B74DFF"/>
    <w:multiLevelType w:val="hybridMultilevel"/>
    <w:tmpl w:val="4828AB5E"/>
    <w:lvl w:ilvl="0" w:tplc="11CAD7A8">
      <w:start w:val="1"/>
      <w:numFmt w:val="decimal"/>
      <w:lvlText w:val="%1."/>
      <w:lvlJc w:val="left"/>
      <w:pPr>
        <w:tabs>
          <w:tab w:val="num" w:pos="454"/>
        </w:tabs>
        <w:ind w:left="454" w:hanging="45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6BB603EE"/>
    <w:multiLevelType w:val="hybridMultilevel"/>
    <w:tmpl w:val="ED2A28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BD46E59"/>
    <w:multiLevelType w:val="hybridMultilevel"/>
    <w:tmpl w:val="3A3EB8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C3C0549"/>
    <w:multiLevelType w:val="hybridMultilevel"/>
    <w:tmpl w:val="EC3439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E1F69BA"/>
    <w:multiLevelType w:val="hybridMultilevel"/>
    <w:tmpl w:val="C9928054"/>
    <w:lvl w:ilvl="0" w:tplc="851610BE">
      <w:start w:val="1"/>
      <w:numFmt w:val="decimal"/>
      <w:lvlText w:val="%1)"/>
      <w:lvlJc w:val="left"/>
      <w:pPr>
        <w:ind w:left="1080" w:hanging="360"/>
      </w:pPr>
      <w:rPr>
        <w:rFonts w:hint="default"/>
        <w:b w:val="0"/>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00D746C"/>
    <w:multiLevelType w:val="hybridMultilevel"/>
    <w:tmpl w:val="47E8ED94"/>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47">
    <w:nsid w:val="70F12EBF"/>
    <w:multiLevelType w:val="hybridMultilevel"/>
    <w:tmpl w:val="01EE84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1895C7B"/>
    <w:multiLevelType w:val="hybridMultilevel"/>
    <w:tmpl w:val="C6DA5502"/>
    <w:lvl w:ilvl="0" w:tplc="B2420280">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21A126F"/>
    <w:multiLevelType w:val="hybridMultilevel"/>
    <w:tmpl w:val="AB5EC2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5F20477"/>
    <w:multiLevelType w:val="hybridMultilevel"/>
    <w:tmpl w:val="02B8CE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6892F1D"/>
    <w:multiLevelType w:val="hybridMultilevel"/>
    <w:tmpl w:val="B38695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C150B0F"/>
    <w:multiLevelType w:val="hybridMultilevel"/>
    <w:tmpl w:val="AD2E5E78"/>
    <w:lvl w:ilvl="0" w:tplc="12CEA894">
      <w:start w:val="1"/>
      <w:numFmt w:val="decimal"/>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num w:numId="1">
    <w:abstractNumId w:val="39"/>
  </w:num>
  <w:num w:numId="2">
    <w:abstractNumId w:val="18"/>
  </w:num>
  <w:num w:numId="3">
    <w:abstractNumId w:val="28"/>
  </w:num>
  <w:num w:numId="4">
    <w:abstractNumId w:val="17"/>
  </w:num>
  <w:num w:numId="5">
    <w:abstractNumId w:val="2"/>
  </w:num>
  <w:num w:numId="6">
    <w:abstractNumId w:val="29"/>
  </w:num>
  <w:num w:numId="7">
    <w:abstractNumId w:val="46"/>
  </w:num>
  <w:num w:numId="8">
    <w:abstractNumId w:val="21"/>
  </w:num>
  <w:num w:numId="9">
    <w:abstractNumId w:val="42"/>
  </w:num>
  <w:num w:numId="10">
    <w:abstractNumId w:val="41"/>
  </w:num>
  <w:num w:numId="11">
    <w:abstractNumId w:val="40"/>
  </w:num>
  <w:num w:numId="12">
    <w:abstractNumId w:val="49"/>
  </w:num>
  <w:num w:numId="13">
    <w:abstractNumId w:val="23"/>
  </w:num>
  <w:num w:numId="14">
    <w:abstractNumId w:val="33"/>
  </w:num>
  <w:num w:numId="15">
    <w:abstractNumId w:val="10"/>
  </w:num>
  <w:num w:numId="16">
    <w:abstractNumId w:val="24"/>
  </w:num>
  <w:num w:numId="17">
    <w:abstractNumId w:val="8"/>
  </w:num>
  <w:num w:numId="18">
    <w:abstractNumId w:val="22"/>
  </w:num>
  <w:num w:numId="19">
    <w:abstractNumId w:val="7"/>
  </w:num>
  <w:num w:numId="20">
    <w:abstractNumId w:val="4"/>
  </w:num>
  <w:num w:numId="21">
    <w:abstractNumId w:val="3"/>
  </w:num>
  <w:num w:numId="22">
    <w:abstractNumId w:val="43"/>
  </w:num>
  <w:num w:numId="23">
    <w:abstractNumId w:val="20"/>
  </w:num>
  <w:num w:numId="24">
    <w:abstractNumId w:val="26"/>
  </w:num>
  <w:num w:numId="25">
    <w:abstractNumId w:val="36"/>
  </w:num>
  <w:num w:numId="26">
    <w:abstractNumId w:val="38"/>
  </w:num>
  <w:num w:numId="27">
    <w:abstractNumId w:val="27"/>
  </w:num>
  <w:num w:numId="28">
    <w:abstractNumId w:val="16"/>
  </w:num>
  <w:num w:numId="29">
    <w:abstractNumId w:val="31"/>
  </w:num>
  <w:num w:numId="30">
    <w:abstractNumId w:val="1"/>
  </w:num>
  <w:num w:numId="31">
    <w:abstractNumId w:val="12"/>
  </w:num>
  <w:num w:numId="32">
    <w:abstractNumId w:val="48"/>
  </w:num>
  <w:num w:numId="33">
    <w:abstractNumId w:val="5"/>
  </w:num>
  <w:num w:numId="34">
    <w:abstractNumId w:val="30"/>
  </w:num>
  <w:num w:numId="35">
    <w:abstractNumId w:val="9"/>
  </w:num>
  <w:num w:numId="36">
    <w:abstractNumId w:val="50"/>
  </w:num>
  <w:num w:numId="37">
    <w:abstractNumId w:val="47"/>
  </w:num>
  <w:num w:numId="38">
    <w:abstractNumId w:val="45"/>
  </w:num>
  <w:num w:numId="39">
    <w:abstractNumId w:val="51"/>
  </w:num>
  <w:num w:numId="40">
    <w:abstractNumId w:val="19"/>
  </w:num>
  <w:num w:numId="41">
    <w:abstractNumId w:val="32"/>
  </w:num>
  <w:num w:numId="42">
    <w:abstractNumId w:val="35"/>
  </w:num>
  <w:num w:numId="43">
    <w:abstractNumId w:val="14"/>
  </w:num>
  <w:num w:numId="44">
    <w:abstractNumId w:val="13"/>
  </w:num>
  <w:num w:numId="45">
    <w:abstractNumId w:val="6"/>
  </w:num>
  <w:num w:numId="46">
    <w:abstractNumId w:val="34"/>
  </w:num>
  <w:num w:numId="47">
    <w:abstractNumId w:val="15"/>
  </w:num>
  <w:num w:numId="48">
    <w:abstractNumId w:val="37"/>
  </w:num>
  <w:num w:numId="49">
    <w:abstractNumId w:val="0"/>
  </w:num>
  <w:num w:numId="50">
    <w:abstractNumId w:val="25"/>
  </w:num>
  <w:num w:numId="51">
    <w:abstractNumId w:val="44"/>
  </w:num>
  <w:num w:numId="52">
    <w:abstractNumId w:val="52"/>
  </w:num>
  <w:num w:numId="53">
    <w:abstractNumId w:val="11"/>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425"/>
  <w:drawingGridHorizontalSpacing w:val="110"/>
  <w:displayHorizontalDrawingGridEvery w:val="2"/>
  <w:characterSpacingControl w:val="doNotCompress"/>
  <w:hdrShapeDefaults>
    <o:shapedefaults v:ext="edit" spidmax="20482"/>
  </w:hdrShapeDefaults>
  <w:footnotePr>
    <w:footnote w:id="0"/>
    <w:footnote w:id="1"/>
  </w:footnotePr>
  <w:endnotePr>
    <w:endnote w:id="0"/>
    <w:endnote w:id="1"/>
  </w:endnotePr>
  <w:compat/>
  <w:rsids>
    <w:rsidRoot w:val="0026744F"/>
    <w:rsid w:val="000001FF"/>
    <w:rsid w:val="0000154F"/>
    <w:rsid w:val="00003864"/>
    <w:rsid w:val="000063B5"/>
    <w:rsid w:val="000065E9"/>
    <w:rsid w:val="000114B2"/>
    <w:rsid w:val="00017819"/>
    <w:rsid w:val="00017AB0"/>
    <w:rsid w:val="00020535"/>
    <w:rsid w:val="00020678"/>
    <w:rsid w:val="00021BB5"/>
    <w:rsid w:val="00023F9E"/>
    <w:rsid w:val="00026604"/>
    <w:rsid w:val="000277C9"/>
    <w:rsid w:val="000305E8"/>
    <w:rsid w:val="00033EF0"/>
    <w:rsid w:val="000343C0"/>
    <w:rsid w:val="00035CE6"/>
    <w:rsid w:val="00047FEB"/>
    <w:rsid w:val="00053873"/>
    <w:rsid w:val="00054598"/>
    <w:rsid w:val="00055AAA"/>
    <w:rsid w:val="00055F1D"/>
    <w:rsid w:val="000561F2"/>
    <w:rsid w:val="000572D7"/>
    <w:rsid w:val="00061A4A"/>
    <w:rsid w:val="00063933"/>
    <w:rsid w:val="00063D4D"/>
    <w:rsid w:val="000663C0"/>
    <w:rsid w:val="00070438"/>
    <w:rsid w:val="00070672"/>
    <w:rsid w:val="00075EC1"/>
    <w:rsid w:val="00076145"/>
    <w:rsid w:val="0007644D"/>
    <w:rsid w:val="00077A6B"/>
    <w:rsid w:val="00084EC7"/>
    <w:rsid w:val="00085E5B"/>
    <w:rsid w:val="000A05A9"/>
    <w:rsid w:val="000A0D67"/>
    <w:rsid w:val="000A150B"/>
    <w:rsid w:val="000A2FDB"/>
    <w:rsid w:val="000A47E0"/>
    <w:rsid w:val="000A4BC2"/>
    <w:rsid w:val="000A4C86"/>
    <w:rsid w:val="000A4F2A"/>
    <w:rsid w:val="000A4F9B"/>
    <w:rsid w:val="000B0AC9"/>
    <w:rsid w:val="000B60E9"/>
    <w:rsid w:val="000B62A5"/>
    <w:rsid w:val="000B6A12"/>
    <w:rsid w:val="000B7637"/>
    <w:rsid w:val="000C0371"/>
    <w:rsid w:val="000C6F88"/>
    <w:rsid w:val="000D1FAB"/>
    <w:rsid w:val="000D23AA"/>
    <w:rsid w:val="000D28F0"/>
    <w:rsid w:val="000D3985"/>
    <w:rsid w:val="000D4391"/>
    <w:rsid w:val="000D4EEF"/>
    <w:rsid w:val="000D5784"/>
    <w:rsid w:val="000D76CD"/>
    <w:rsid w:val="000D793A"/>
    <w:rsid w:val="000E0B31"/>
    <w:rsid w:val="000E0D87"/>
    <w:rsid w:val="000E2728"/>
    <w:rsid w:val="000E3149"/>
    <w:rsid w:val="000E3364"/>
    <w:rsid w:val="000E387B"/>
    <w:rsid w:val="000E56E1"/>
    <w:rsid w:val="000E74EA"/>
    <w:rsid w:val="000F3C41"/>
    <w:rsid w:val="000F4FC6"/>
    <w:rsid w:val="000F7C9C"/>
    <w:rsid w:val="001032A6"/>
    <w:rsid w:val="00105158"/>
    <w:rsid w:val="001071F4"/>
    <w:rsid w:val="001102B6"/>
    <w:rsid w:val="001116B5"/>
    <w:rsid w:val="00111FB5"/>
    <w:rsid w:val="0011267A"/>
    <w:rsid w:val="00112890"/>
    <w:rsid w:val="00117B47"/>
    <w:rsid w:val="00122F0B"/>
    <w:rsid w:val="00124F1D"/>
    <w:rsid w:val="00125860"/>
    <w:rsid w:val="0013172F"/>
    <w:rsid w:val="001327EE"/>
    <w:rsid w:val="00133DC6"/>
    <w:rsid w:val="00134153"/>
    <w:rsid w:val="001345BD"/>
    <w:rsid w:val="00135CDD"/>
    <w:rsid w:val="00137464"/>
    <w:rsid w:val="001447B4"/>
    <w:rsid w:val="0014608D"/>
    <w:rsid w:val="0014668C"/>
    <w:rsid w:val="00147F8A"/>
    <w:rsid w:val="00150428"/>
    <w:rsid w:val="00150995"/>
    <w:rsid w:val="00150AEB"/>
    <w:rsid w:val="00153F3F"/>
    <w:rsid w:val="00154300"/>
    <w:rsid w:val="001556A1"/>
    <w:rsid w:val="00155A0B"/>
    <w:rsid w:val="00155C90"/>
    <w:rsid w:val="00163CEA"/>
    <w:rsid w:val="00171689"/>
    <w:rsid w:val="00171B2E"/>
    <w:rsid w:val="00172ACB"/>
    <w:rsid w:val="001741C8"/>
    <w:rsid w:val="00177969"/>
    <w:rsid w:val="0018042B"/>
    <w:rsid w:val="00181AB9"/>
    <w:rsid w:val="001837B2"/>
    <w:rsid w:val="00183947"/>
    <w:rsid w:val="001876A3"/>
    <w:rsid w:val="00191454"/>
    <w:rsid w:val="00196365"/>
    <w:rsid w:val="00196538"/>
    <w:rsid w:val="00196CAA"/>
    <w:rsid w:val="00197041"/>
    <w:rsid w:val="001A0DD3"/>
    <w:rsid w:val="001A3457"/>
    <w:rsid w:val="001A34B0"/>
    <w:rsid w:val="001A40B1"/>
    <w:rsid w:val="001A5B71"/>
    <w:rsid w:val="001A7982"/>
    <w:rsid w:val="001A7B51"/>
    <w:rsid w:val="001B0814"/>
    <w:rsid w:val="001B56A9"/>
    <w:rsid w:val="001B6239"/>
    <w:rsid w:val="001C2318"/>
    <w:rsid w:val="001C30DE"/>
    <w:rsid w:val="001C323B"/>
    <w:rsid w:val="001C44F9"/>
    <w:rsid w:val="001C4794"/>
    <w:rsid w:val="001C4EEC"/>
    <w:rsid w:val="001C53FD"/>
    <w:rsid w:val="001C56B8"/>
    <w:rsid w:val="001C59A4"/>
    <w:rsid w:val="001C5F00"/>
    <w:rsid w:val="001C6BC8"/>
    <w:rsid w:val="001C7799"/>
    <w:rsid w:val="001D0294"/>
    <w:rsid w:val="001D0E88"/>
    <w:rsid w:val="001D2053"/>
    <w:rsid w:val="001E6A64"/>
    <w:rsid w:val="001F2767"/>
    <w:rsid w:val="001F2BC0"/>
    <w:rsid w:val="001F5314"/>
    <w:rsid w:val="001F5AF6"/>
    <w:rsid w:val="001F64E0"/>
    <w:rsid w:val="001F6CD8"/>
    <w:rsid w:val="0020212D"/>
    <w:rsid w:val="002029A5"/>
    <w:rsid w:val="00202AD0"/>
    <w:rsid w:val="0020572F"/>
    <w:rsid w:val="00206060"/>
    <w:rsid w:val="00206FF9"/>
    <w:rsid w:val="00207789"/>
    <w:rsid w:val="00211533"/>
    <w:rsid w:val="00211A9F"/>
    <w:rsid w:val="002125FA"/>
    <w:rsid w:val="00213423"/>
    <w:rsid w:val="00213FCE"/>
    <w:rsid w:val="002141C1"/>
    <w:rsid w:val="002145EA"/>
    <w:rsid w:val="00216924"/>
    <w:rsid w:val="00222E30"/>
    <w:rsid w:val="002245D9"/>
    <w:rsid w:val="00224EA6"/>
    <w:rsid w:val="00226AC1"/>
    <w:rsid w:val="00233E7E"/>
    <w:rsid w:val="00237C09"/>
    <w:rsid w:val="00243627"/>
    <w:rsid w:val="002462BC"/>
    <w:rsid w:val="00246414"/>
    <w:rsid w:val="002476C1"/>
    <w:rsid w:val="0025354C"/>
    <w:rsid w:val="00257141"/>
    <w:rsid w:val="00262C58"/>
    <w:rsid w:val="00265888"/>
    <w:rsid w:val="00266338"/>
    <w:rsid w:val="0026744F"/>
    <w:rsid w:val="00273813"/>
    <w:rsid w:val="002738D3"/>
    <w:rsid w:val="00275ABE"/>
    <w:rsid w:val="00276ADB"/>
    <w:rsid w:val="002776FA"/>
    <w:rsid w:val="00280BAB"/>
    <w:rsid w:val="00284AE7"/>
    <w:rsid w:val="002870E7"/>
    <w:rsid w:val="002902B1"/>
    <w:rsid w:val="00292FC5"/>
    <w:rsid w:val="00293464"/>
    <w:rsid w:val="00295E3A"/>
    <w:rsid w:val="00295E49"/>
    <w:rsid w:val="002975E2"/>
    <w:rsid w:val="0029772B"/>
    <w:rsid w:val="002A15E7"/>
    <w:rsid w:val="002A1A27"/>
    <w:rsid w:val="002A2692"/>
    <w:rsid w:val="002A4258"/>
    <w:rsid w:val="002A4EAF"/>
    <w:rsid w:val="002A7AE1"/>
    <w:rsid w:val="002B246A"/>
    <w:rsid w:val="002B43D1"/>
    <w:rsid w:val="002B498A"/>
    <w:rsid w:val="002B4C3C"/>
    <w:rsid w:val="002B507D"/>
    <w:rsid w:val="002B71C3"/>
    <w:rsid w:val="002C19B4"/>
    <w:rsid w:val="002C2E49"/>
    <w:rsid w:val="002C2F4C"/>
    <w:rsid w:val="002C4726"/>
    <w:rsid w:val="002C779F"/>
    <w:rsid w:val="002D4878"/>
    <w:rsid w:val="002D638B"/>
    <w:rsid w:val="002D7DDB"/>
    <w:rsid w:val="002E08B9"/>
    <w:rsid w:val="002E3CE7"/>
    <w:rsid w:val="002E6D95"/>
    <w:rsid w:val="002F06E1"/>
    <w:rsid w:val="002F6E56"/>
    <w:rsid w:val="00300139"/>
    <w:rsid w:val="00300479"/>
    <w:rsid w:val="00301570"/>
    <w:rsid w:val="00302901"/>
    <w:rsid w:val="00303A20"/>
    <w:rsid w:val="00304502"/>
    <w:rsid w:val="00305652"/>
    <w:rsid w:val="00307F68"/>
    <w:rsid w:val="00312F33"/>
    <w:rsid w:val="0031300B"/>
    <w:rsid w:val="00313751"/>
    <w:rsid w:val="00314901"/>
    <w:rsid w:val="00314F6C"/>
    <w:rsid w:val="00316CFF"/>
    <w:rsid w:val="00324524"/>
    <w:rsid w:val="00325041"/>
    <w:rsid w:val="0033408D"/>
    <w:rsid w:val="00334CE2"/>
    <w:rsid w:val="00336874"/>
    <w:rsid w:val="00337311"/>
    <w:rsid w:val="00342228"/>
    <w:rsid w:val="0034358B"/>
    <w:rsid w:val="00343D0C"/>
    <w:rsid w:val="00344AA9"/>
    <w:rsid w:val="00344EC9"/>
    <w:rsid w:val="00346F72"/>
    <w:rsid w:val="00347AC1"/>
    <w:rsid w:val="00352C9F"/>
    <w:rsid w:val="003550E8"/>
    <w:rsid w:val="00355EEE"/>
    <w:rsid w:val="00356207"/>
    <w:rsid w:val="00356463"/>
    <w:rsid w:val="00357639"/>
    <w:rsid w:val="00360761"/>
    <w:rsid w:val="00362943"/>
    <w:rsid w:val="00363235"/>
    <w:rsid w:val="003669A5"/>
    <w:rsid w:val="003762A6"/>
    <w:rsid w:val="003815A2"/>
    <w:rsid w:val="003827E7"/>
    <w:rsid w:val="00384406"/>
    <w:rsid w:val="0039190F"/>
    <w:rsid w:val="003946D4"/>
    <w:rsid w:val="00395E41"/>
    <w:rsid w:val="00396532"/>
    <w:rsid w:val="003A0403"/>
    <w:rsid w:val="003A1727"/>
    <w:rsid w:val="003A494A"/>
    <w:rsid w:val="003A63FC"/>
    <w:rsid w:val="003B0A7A"/>
    <w:rsid w:val="003B7FB3"/>
    <w:rsid w:val="003C0AC4"/>
    <w:rsid w:val="003C5735"/>
    <w:rsid w:val="003C5B0D"/>
    <w:rsid w:val="003C61AF"/>
    <w:rsid w:val="003C6F5B"/>
    <w:rsid w:val="003C7279"/>
    <w:rsid w:val="003C7C00"/>
    <w:rsid w:val="003D08A5"/>
    <w:rsid w:val="003D2064"/>
    <w:rsid w:val="003D2931"/>
    <w:rsid w:val="003E2138"/>
    <w:rsid w:val="003E3A7C"/>
    <w:rsid w:val="003E3C5C"/>
    <w:rsid w:val="003F64F5"/>
    <w:rsid w:val="00401CD6"/>
    <w:rsid w:val="00405D66"/>
    <w:rsid w:val="00407FED"/>
    <w:rsid w:val="00410E99"/>
    <w:rsid w:val="00411264"/>
    <w:rsid w:val="0041353A"/>
    <w:rsid w:val="00413F8F"/>
    <w:rsid w:val="00415648"/>
    <w:rsid w:val="00415BAF"/>
    <w:rsid w:val="004219B8"/>
    <w:rsid w:val="00423649"/>
    <w:rsid w:val="0042512A"/>
    <w:rsid w:val="00426763"/>
    <w:rsid w:val="00427ABD"/>
    <w:rsid w:val="004318D8"/>
    <w:rsid w:val="00431C15"/>
    <w:rsid w:val="00436190"/>
    <w:rsid w:val="004371BB"/>
    <w:rsid w:val="00437777"/>
    <w:rsid w:val="004403FC"/>
    <w:rsid w:val="0044437B"/>
    <w:rsid w:val="004455BA"/>
    <w:rsid w:val="00455913"/>
    <w:rsid w:val="00467076"/>
    <w:rsid w:val="00477DEA"/>
    <w:rsid w:val="004825C5"/>
    <w:rsid w:val="00482CB9"/>
    <w:rsid w:val="0048348E"/>
    <w:rsid w:val="00485CAB"/>
    <w:rsid w:val="00485FFE"/>
    <w:rsid w:val="004920A4"/>
    <w:rsid w:val="004930B7"/>
    <w:rsid w:val="004958D3"/>
    <w:rsid w:val="00495976"/>
    <w:rsid w:val="00495D5E"/>
    <w:rsid w:val="004A10A7"/>
    <w:rsid w:val="004A25CA"/>
    <w:rsid w:val="004A3141"/>
    <w:rsid w:val="004A4C21"/>
    <w:rsid w:val="004A60A2"/>
    <w:rsid w:val="004B032D"/>
    <w:rsid w:val="004B5604"/>
    <w:rsid w:val="004C2DB7"/>
    <w:rsid w:val="004C6164"/>
    <w:rsid w:val="004D152A"/>
    <w:rsid w:val="004D22C7"/>
    <w:rsid w:val="004D28FC"/>
    <w:rsid w:val="004E0AEB"/>
    <w:rsid w:val="004E10C2"/>
    <w:rsid w:val="004E62D7"/>
    <w:rsid w:val="004E6F22"/>
    <w:rsid w:val="004E788A"/>
    <w:rsid w:val="004F2D7F"/>
    <w:rsid w:val="004F7D2B"/>
    <w:rsid w:val="0050006D"/>
    <w:rsid w:val="005001FD"/>
    <w:rsid w:val="0050147C"/>
    <w:rsid w:val="00504CB8"/>
    <w:rsid w:val="00507EAE"/>
    <w:rsid w:val="00510BF6"/>
    <w:rsid w:val="00511C04"/>
    <w:rsid w:val="005128FF"/>
    <w:rsid w:val="00513E3E"/>
    <w:rsid w:val="00514C77"/>
    <w:rsid w:val="005157BF"/>
    <w:rsid w:val="005170FD"/>
    <w:rsid w:val="005206DE"/>
    <w:rsid w:val="0052180B"/>
    <w:rsid w:val="005250D4"/>
    <w:rsid w:val="00526D20"/>
    <w:rsid w:val="0052732D"/>
    <w:rsid w:val="00531F28"/>
    <w:rsid w:val="005331DE"/>
    <w:rsid w:val="0053440F"/>
    <w:rsid w:val="00535F55"/>
    <w:rsid w:val="00541463"/>
    <w:rsid w:val="00541B8F"/>
    <w:rsid w:val="00545B81"/>
    <w:rsid w:val="0054690A"/>
    <w:rsid w:val="00547D74"/>
    <w:rsid w:val="005530F1"/>
    <w:rsid w:val="00553745"/>
    <w:rsid w:val="00557A1E"/>
    <w:rsid w:val="0056010F"/>
    <w:rsid w:val="00560DA8"/>
    <w:rsid w:val="00561126"/>
    <w:rsid w:val="00562D5A"/>
    <w:rsid w:val="00563E2D"/>
    <w:rsid w:val="005661AF"/>
    <w:rsid w:val="00566CBB"/>
    <w:rsid w:val="00570232"/>
    <w:rsid w:val="00570561"/>
    <w:rsid w:val="00573A34"/>
    <w:rsid w:val="00575BA7"/>
    <w:rsid w:val="0057705E"/>
    <w:rsid w:val="00577C33"/>
    <w:rsid w:val="00583539"/>
    <w:rsid w:val="00583B1A"/>
    <w:rsid w:val="0058702A"/>
    <w:rsid w:val="00594976"/>
    <w:rsid w:val="005949FB"/>
    <w:rsid w:val="00596E07"/>
    <w:rsid w:val="005A13B9"/>
    <w:rsid w:val="005A2152"/>
    <w:rsid w:val="005A2E44"/>
    <w:rsid w:val="005A6149"/>
    <w:rsid w:val="005A6E7A"/>
    <w:rsid w:val="005C0CCF"/>
    <w:rsid w:val="005C1FB2"/>
    <w:rsid w:val="005C535F"/>
    <w:rsid w:val="005C6B9E"/>
    <w:rsid w:val="005D1D92"/>
    <w:rsid w:val="005D3837"/>
    <w:rsid w:val="005D3A6A"/>
    <w:rsid w:val="005D5225"/>
    <w:rsid w:val="005D7203"/>
    <w:rsid w:val="005D796E"/>
    <w:rsid w:val="005E29FA"/>
    <w:rsid w:val="005E2BA5"/>
    <w:rsid w:val="005E4364"/>
    <w:rsid w:val="005E4749"/>
    <w:rsid w:val="005E5054"/>
    <w:rsid w:val="005F0C40"/>
    <w:rsid w:val="005F141D"/>
    <w:rsid w:val="005F1740"/>
    <w:rsid w:val="005F45FD"/>
    <w:rsid w:val="005F5075"/>
    <w:rsid w:val="005F5281"/>
    <w:rsid w:val="005F5E3C"/>
    <w:rsid w:val="005F6BDF"/>
    <w:rsid w:val="0060376A"/>
    <w:rsid w:val="0060433E"/>
    <w:rsid w:val="006046BB"/>
    <w:rsid w:val="00606629"/>
    <w:rsid w:val="00612249"/>
    <w:rsid w:val="00612617"/>
    <w:rsid w:val="00614AF0"/>
    <w:rsid w:val="00620849"/>
    <w:rsid w:val="00621066"/>
    <w:rsid w:val="0062191D"/>
    <w:rsid w:val="00623CE7"/>
    <w:rsid w:val="0062561D"/>
    <w:rsid w:val="00631D32"/>
    <w:rsid w:val="00633A34"/>
    <w:rsid w:val="00641F3F"/>
    <w:rsid w:val="0064239E"/>
    <w:rsid w:val="0064475D"/>
    <w:rsid w:val="00650A35"/>
    <w:rsid w:val="006544EA"/>
    <w:rsid w:val="006544F3"/>
    <w:rsid w:val="00654C6D"/>
    <w:rsid w:val="0065525D"/>
    <w:rsid w:val="00655653"/>
    <w:rsid w:val="00655BBC"/>
    <w:rsid w:val="0065623F"/>
    <w:rsid w:val="00662296"/>
    <w:rsid w:val="006629B3"/>
    <w:rsid w:val="00662C7C"/>
    <w:rsid w:val="0066354F"/>
    <w:rsid w:val="00663735"/>
    <w:rsid w:val="006667BC"/>
    <w:rsid w:val="00666887"/>
    <w:rsid w:val="006715B3"/>
    <w:rsid w:val="006722C1"/>
    <w:rsid w:val="00677B1D"/>
    <w:rsid w:val="00677D45"/>
    <w:rsid w:val="00680CEE"/>
    <w:rsid w:val="00680FEF"/>
    <w:rsid w:val="00682320"/>
    <w:rsid w:val="00684B65"/>
    <w:rsid w:val="00691728"/>
    <w:rsid w:val="00691DF8"/>
    <w:rsid w:val="00696E32"/>
    <w:rsid w:val="00697429"/>
    <w:rsid w:val="006A1114"/>
    <w:rsid w:val="006A176D"/>
    <w:rsid w:val="006A2106"/>
    <w:rsid w:val="006A39DE"/>
    <w:rsid w:val="006A4D7E"/>
    <w:rsid w:val="006A5D5C"/>
    <w:rsid w:val="006A618F"/>
    <w:rsid w:val="006A7E50"/>
    <w:rsid w:val="006B1706"/>
    <w:rsid w:val="006B346D"/>
    <w:rsid w:val="006B3957"/>
    <w:rsid w:val="006B786D"/>
    <w:rsid w:val="006C20F6"/>
    <w:rsid w:val="006C2EF9"/>
    <w:rsid w:val="006C316B"/>
    <w:rsid w:val="006C31BF"/>
    <w:rsid w:val="006C5BB3"/>
    <w:rsid w:val="006C7255"/>
    <w:rsid w:val="006C778E"/>
    <w:rsid w:val="006D1EBC"/>
    <w:rsid w:val="006D3545"/>
    <w:rsid w:val="006D3F55"/>
    <w:rsid w:val="006D4584"/>
    <w:rsid w:val="006D45DD"/>
    <w:rsid w:val="006D4C43"/>
    <w:rsid w:val="006D59CC"/>
    <w:rsid w:val="006E32EC"/>
    <w:rsid w:val="006E7335"/>
    <w:rsid w:val="006F0DD4"/>
    <w:rsid w:val="007054B3"/>
    <w:rsid w:val="0070727E"/>
    <w:rsid w:val="00707D32"/>
    <w:rsid w:val="00710474"/>
    <w:rsid w:val="007106EE"/>
    <w:rsid w:val="00711497"/>
    <w:rsid w:val="007115C6"/>
    <w:rsid w:val="00713A02"/>
    <w:rsid w:val="007150B3"/>
    <w:rsid w:val="0071675B"/>
    <w:rsid w:val="007200E5"/>
    <w:rsid w:val="00720315"/>
    <w:rsid w:val="007228EF"/>
    <w:rsid w:val="00723014"/>
    <w:rsid w:val="007251A5"/>
    <w:rsid w:val="007251BC"/>
    <w:rsid w:val="00725468"/>
    <w:rsid w:val="007339CC"/>
    <w:rsid w:val="00735928"/>
    <w:rsid w:val="00735F8C"/>
    <w:rsid w:val="007401D0"/>
    <w:rsid w:val="0074052A"/>
    <w:rsid w:val="00741622"/>
    <w:rsid w:val="00746E48"/>
    <w:rsid w:val="007474D9"/>
    <w:rsid w:val="007520D7"/>
    <w:rsid w:val="00752BD9"/>
    <w:rsid w:val="00752D6E"/>
    <w:rsid w:val="00753A68"/>
    <w:rsid w:val="007548DB"/>
    <w:rsid w:val="007554CA"/>
    <w:rsid w:val="0075595C"/>
    <w:rsid w:val="00765F9E"/>
    <w:rsid w:val="00767093"/>
    <w:rsid w:val="00771E2C"/>
    <w:rsid w:val="00772304"/>
    <w:rsid w:val="00773B59"/>
    <w:rsid w:val="00774F0B"/>
    <w:rsid w:val="00777D49"/>
    <w:rsid w:val="00783D56"/>
    <w:rsid w:val="00784FBE"/>
    <w:rsid w:val="0078665F"/>
    <w:rsid w:val="007874CB"/>
    <w:rsid w:val="0079014C"/>
    <w:rsid w:val="0079093C"/>
    <w:rsid w:val="007913BF"/>
    <w:rsid w:val="00793368"/>
    <w:rsid w:val="00794007"/>
    <w:rsid w:val="00797B8E"/>
    <w:rsid w:val="007A0690"/>
    <w:rsid w:val="007A0DBA"/>
    <w:rsid w:val="007A194B"/>
    <w:rsid w:val="007A64C8"/>
    <w:rsid w:val="007B079D"/>
    <w:rsid w:val="007B0C96"/>
    <w:rsid w:val="007B15CA"/>
    <w:rsid w:val="007B1BCD"/>
    <w:rsid w:val="007B4A50"/>
    <w:rsid w:val="007B619E"/>
    <w:rsid w:val="007B7D66"/>
    <w:rsid w:val="007C2EAE"/>
    <w:rsid w:val="007C39B0"/>
    <w:rsid w:val="007D06D4"/>
    <w:rsid w:val="007D1F2F"/>
    <w:rsid w:val="007D37A4"/>
    <w:rsid w:val="007D606B"/>
    <w:rsid w:val="007D60B7"/>
    <w:rsid w:val="007D6A44"/>
    <w:rsid w:val="007D71C7"/>
    <w:rsid w:val="007E2ED3"/>
    <w:rsid w:val="007E30A0"/>
    <w:rsid w:val="007E4CAA"/>
    <w:rsid w:val="007E5D13"/>
    <w:rsid w:val="007E72C2"/>
    <w:rsid w:val="007F03F8"/>
    <w:rsid w:val="007F04FF"/>
    <w:rsid w:val="007F202D"/>
    <w:rsid w:val="007F576C"/>
    <w:rsid w:val="007F5CAF"/>
    <w:rsid w:val="00804CC1"/>
    <w:rsid w:val="00804DD5"/>
    <w:rsid w:val="0080689A"/>
    <w:rsid w:val="008121A8"/>
    <w:rsid w:val="008139B2"/>
    <w:rsid w:val="008153EC"/>
    <w:rsid w:val="008158A9"/>
    <w:rsid w:val="008161BC"/>
    <w:rsid w:val="00817FFB"/>
    <w:rsid w:val="0082155C"/>
    <w:rsid w:val="00826BBA"/>
    <w:rsid w:val="00830DDF"/>
    <w:rsid w:val="00831180"/>
    <w:rsid w:val="0083159D"/>
    <w:rsid w:val="008347FD"/>
    <w:rsid w:val="00835D25"/>
    <w:rsid w:val="00837270"/>
    <w:rsid w:val="00837A11"/>
    <w:rsid w:val="00841663"/>
    <w:rsid w:val="00844784"/>
    <w:rsid w:val="00845EF7"/>
    <w:rsid w:val="00846A3E"/>
    <w:rsid w:val="0085028B"/>
    <w:rsid w:val="0085077D"/>
    <w:rsid w:val="00852812"/>
    <w:rsid w:val="00852CA3"/>
    <w:rsid w:val="00854B1E"/>
    <w:rsid w:val="00854C0E"/>
    <w:rsid w:val="0085642E"/>
    <w:rsid w:val="00860489"/>
    <w:rsid w:val="00860849"/>
    <w:rsid w:val="00861975"/>
    <w:rsid w:val="0086261C"/>
    <w:rsid w:val="008628E5"/>
    <w:rsid w:val="00862968"/>
    <w:rsid w:val="0086654A"/>
    <w:rsid w:val="00866720"/>
    <w:rsid w:val="008677B2"/>
    <w:rsid w:val="008754CC"/>
    <w:rsid w:val="00881632"/>
    <w:rsid w:val="00881ECC"/>
    <w:rsid w:val="00882D52"/>
    <w:rsid w:val="0088391D"/>
    <w:rsid w:val="00885B43"/>
    <w:rsid w:val="0088634E"/>
    <w:rsid w:val="008863D5"/>
    <w:rsid w:val="00887EEC"/>
    <w:rsid w:val="00897238"/>
    <w:rsid w:val="008A1D9B"/>
    <w:rsid w:val="008A69D0"/>
    <w:rsid w:val="008A7668"/>
    <w:rsid w:val="008B3538"/>
    <w:rsid w:val="008C0C9E"/>
    <w:rsid w:val="008C2319"/>
    <w:rsid w:val="008C2774"/>
    <w:rsid w:val="008C412E"/>
    <w:rsid w:val="008C47EC"/>
    <w:rsid w:val="008C5489"/>
    <w:rsid w:val="008C5A46"/>
    <w:rsid w:val="008C776A"/>
    <w:rsid w:val="008D2F24"/>
    <w:rsid w:val="008D36AC"/>
    <w:rsid w:val="008D4243"/>
    <w:rsid w:val="008D56BB"/>
    <w:rsid w:val="008E6A30"/>
    <w:rsid w:val="008F3396"/>
    <w:rsid w:val="008F5AF7"/>
    <w:rsid w:val="008F6069"/>
    <w:rsid w:val="00900403"/>
    <w:rsid w:val="00900836"/>
    <w:rsid w:val="009034CA"/>
    <w:rsid w:val="009076D0"/>
    <w:rsid w:val="00912C54"/>
    <w:rsid w:val="00912CB5"/>
    <w:rsid w:val="009148AD"/>
    <w:rsid w:val="00914A36"/>
    <w:rsid w:val="00916154"/>
    <w:rsid w:val="009169DE"/>
    <w:rsid w:val="009176B2"/>
    <w:rsid w:val="00926306"/>
    <w:rsid w:val="009268D2"/>
    <w:rsid w:val="00930BE4"/>
    <w:rsid w:val="00930D67"/>
    <w:rsid w:val="009332C3"/>
    <w:rsid w:val="009368DF"/>
    <w:rsid w:val="00937322"/>
    <w:rsid w:val="00937D54"/>
    <w:rsid w:val="00937FF5"/>
    <w:rsid w:val="0094131D"/>
    <w:rsid w:val="009444A9"/>
    <w:rsid w:val="009459BF"/>
    <w:rsid w:val="00950562"/>
    <w:rsid w:val="0095309E"/>
    <w:rsid w:val="009537E7"/>
    <w:rsid w:val="00956D28"/>
    <w:rsid w:val="00960169"/>
    <w:rsid w:val="00963DF9"/>
    <w:rsid w:val="00964188"/>
    <w:rsid w:val="009642CA"/>
    <w:rsid w:val="00964C4A"/>
    <w:rsid w:val="00965C97"/>
    <w:rsid w:val="0096601D"/>
    <w:rsid w:val="00967E71"/>
    <w:rsid w:val="0097040E"/>
    <w:rsid w:val="0097218E"/>
    <w:rsid w:val="00973048"/>
    <w:rsid w:val="00980312"/>
    <w:rsid w:val="009850D1"/>
    <w:rsid w:val="009862F9"/>
    <w:rsid w:val="00993184"/>
    <w:rsid w:val="00993F41"/>
    <w:rsid w:val="00995B5D"/>
    <w:rsid w:val="009A003F"/>
    <w:rsid w:val="009A345F"/>
    <w:rsid w:val="009A5041"/>
    <w:rsid w:val="009A5106"/>
    <w:rsid w:val="009A51CB"/>
    <w:rsid w:val="009A5CEF"/>
    <w:rsid w:val="009A7CDB"/>
    <w:rsid w:val="009B01A2"/>
    <w:rsid w:val="009B0AC0"/>
    <w:rsid w:val="009B0F70"/>
    <w:rsid w:val="009B1A8F"/>
    <w:rsid w:val="009B2361"/>
    <w:rsid w:val="009B407B"/>
    <w:rsid w:val="009B4E73"/>
    <w:rsid w:val="009C4F23"/>
    <w:rsid w:val="009C4FBF"/>
    <w:rsid w:val="009C5198"/>
    <w:rsid w:val="009C7762"/>
    <w:rsid w:val="009D25F8"/>
    <w:rsid w:val="009D3E9F"/>
    <w:rsid w:val="009D5CD2"/>
    <w:rsid w:val="009D6ABD"/>
    <w:rsid w:val="009D767C"/>
    <w:rsid w:val="009E103C"/>
    <w:rsid w:val="009E1A4A"/>
    <w:rsid w:val="009E2322"/>
    <w:rsid w:val="009E4DD6"/>
    <w:rsid w:val="009E710C"/>
    <w:rsid w:val="009E74F1"/>
    <w:rsid w:val="009F2554"/>
    <w:rsid w:val="009F61C6"/>
    <w:rsid w:val="00A04D6A"/>
    <w:rsid w:val="00A10029"/>
    <w:rsid w:val="00A13920"/>
    <w:rsid w:val="00A13D74"/>
    <w:rsid w:val="00A171C8"/>
    <w:rsid w:val="00A173FC"/>
    <w:rsid w:val="00A17E8E"/>
    <w:rsid w:val="00A21BB7"/>
    <w:rsid w:val="00A226FB"/>
    <w:rsid w:val="00A23BE1"/>
    <w:rsid w:val="00A24E21"/>
    <w:rsid w:val="00A2668A"/>
    <w:rsid w:val="00A26F56"/>
    <w:rsid w:val="00A27A88"/>
    <w:rsid w:val="00A31838"/>
    <w:rsid w:val="00A3242D"/>
    <w:rsid w:val="00A333D3"/>
    <w:rsid w:val="00A37B0A"/>
    <w:rsid w:val="00A5006F"/>
    <w:rsid w:val="00A50F8F"/>
    <w:rsid w:val="00A52D73"/>
    <w:rsid w:val="00A54DB3"/>
    <w:rsid w:val="00A67F41"/>
    <w:rsid w:val="00A72BC2"/>
    <w:rsid w:val="00A8016A"/>
    <w:rsid w:val="00A822AE"/>
    <w:rsid w:val="00A828DE"/>
    <w:rsid w:val="00A863EC"/>
    <w:rsid w:val="00A865BA"/>
    <w:rsid w:val="00A90294"/>
    <w:rsid w:val="00A93A85"/>
    <w:rsid w:val="00A94661"/>
    <w:rsid w:val="00A951FB"/>
    <w:rsid w:val="00AA0926"/>
    <w:rsid w:val="00AA7BBA"/>
    <w:rsid w:val="00AA7DCD"/>
    <w:rsid w:val="00AB0DD7"/>
    <w:rsid w:val="00AB5EF6"/>
    <w:rsid w:val="00AC1E12"/>
    <w:rsid w:val="00AC2BC8"/>
    <w:rsid w:val="00AC30DF"/>
    <w:rsid w:val="00AC4F83"/>
    <w:rsid w:val="00AD3018"/>
    <w:rsid w:val="00AD3D03"/>
    <w:rsid w:val="00AE238B"/>
    <w:rsid w:val="00AE3947"/>
    <w:rsid w:val="00AE43C3"/>
    <w:rsid w:val="00AE79C7"/>
    <w:rsid w:val="00AF2ADF"/>
    <w:rsid w:val="00AF5DA2"/>
    <w:rsid w:val="00AF6206"/>
    <w:rsid w:val="00AF7003"/>
    <w:rsid w:val="00AF785F"/>
    <w:rsid w:val="00B06852"/>
    <w:rsid w:val="00B07DC7"/>
    <w:rsid w:val="00B10093"/>
    <w:rsid w:val="00B10A5B"/>
    <w:rsid w:val="00B10E95"/>
    <w:rsid w:val="00B12D3F"/>
    <w:rsid w:val="00B13D25"/>
    <w:rsid w:val="00B21759"/>
    <w:rsid w:val="00B24BA9"/>
    <w:rsid w:val="00B26FCE"/>
    <w:rsid w:val="00B3684B"/>
    <w:rsid w:val="00B40152"/>
    <w:rsid w:val="00B42BAF"/>
    <w:rsid w:val="00B43E32"/>
    <w:rsid w:val="00B47D69"/>
    <w:rsid w:val="00B518A4"/>
    <w:rsid w:val="00B51BC3"/>
    <w:rsid w:val="00B52DCE"/>
    <w:rsid w:val="00B542D4"/>
    <w:rsid w:val="00B54867"/>
    <w:rsid w:val="00B60E1D"/>
    <w:rsid w:val="00B70E75"/>
    <w:rsid w:val="00B74F83"/>
    <w:rsid w:val="00B8159A"/>
    <w:rsid w:val="00B81AD8"/>
    <w:rsid w:val="00B8373C"/>
    <w:rsid w:val="00B858EB"/>
    <w:rsid w:val="00B85CED"/>
    <w:rsid w:val="00B862D0"/>
    <w:rsid w:val="00B901B1"/>
    <w:rsid w:val="00B910B9"/>
    <w:rsid w:val="00B91583"/>
    <w:rsid w:val="00B92CB0"/>
    <w:rsid w:val="00B9303D"/>
    <w:rsid w:val="00B9327B"/>
    <w:rsid w:val="00B97996"/>
    <w:rsid w:val="00BA0334"/>
    <w:rsid w:val="00BA140B"/>
    <w:rsid w:val="00BA4299"/>
    <w:rsid w:val="00BA5B54"/>
    <w:rsid w:val="00BA5B5F"/>
    <w:rsid w:val="00BA624B"/>
    <w:rsid w:val="00BA7223"/>
    <w:rsid w:val="00BA7F56"/>
    <w:rsid w:val="00BB1058"/>
    <w:rsid w:val="00BB3EB7"/>
    <w:rsid w:val="00BB49D9"/>
    <w:rsid w:val="00BB7753"/>
    <w:rsid w:val="00BC2183"/>
    <w:rsid w:val="00BC30DD"/>
    <w:rsid w:val="00BC3D44"/>
    <w:rsid w:val="00BC5821"/>
    <w:rsid w:val="00BC5F75"/>
    <w:rsid w:val="00BC6A53"/>
    <w:rsid w:val="00BC6A80"/>
    <w:rsid w:val="00BC7AC2"/>
    <w:rsid w:val="00BD0F23"/>
    <w:rsid w:val="00BD1808"/>
    <w:rsid w:val="00BD34C3"/>
    <w:rsid w:val="00BD62A3"/>
    <w:rsid w:val="00BE17F7"/>
    <w:rsid w:val="00BE37BC"/>
    <w:rsid w:val="00BF3285"/>
    <w:rsid w:val="00C00FD2"/>
    <w:rsid w:val="00C0170A"/>
    <w:rsid w:val="00C0192A"/>
    <w:rsid w:val="00C02832"/>
    <w:rsid w:val="00C02AC8"/>
    <w:rsid w:val="00C03261"/>
    <w:rsid w:val="00C03C07"/>
    <w:rsid w:val="00C05BD8"/>
    <w:rsid w:val="00C11A84"/>
    <w:rsid w:val="00C126F5"/>
    <w:rsid w:val="00C128C4"/>
    <w:rsid w:val="00C139E1"/>
    <w:rsid w:val="00C15D0C"/>
    <w:rsid w:val="00C1794C"/>
    <w:rsid w:val="00C214AB"/>
    <w:rsid w:val="00C22FA1"/>
    <w:rsid w:val="00C2554C"/>
    <w:rsid w:val="00C26502"/>
    <w:rsid w:val="00C26A45"/>
    <w:rsid w:val="00C274B4"/>
    <w:rsid w:val="00C27DA2"/>
    <w:rsid w:val="00C3149D"/>
    <w:rsid w:val="00C3237C"/>
    <w:rsid w:val="00C367F6"/>
    <w:rsid w:val="00C37757"/>
    <w:rsid w:val="00C40A2E"/>
    <w:rsid w:val="00C41F1C"/>
    <w:rsid w:val="00C439F6"/>
    <w:rsid w:val="00C4502B"/>
    <w:rsid w:val="00C46A9E"/>
    <w:rsid w:val="00C50F05"/>
    <w:rsid w:val="00C5149C"/>
    <w:rsid w:val="00C54C46"/>
    <w:rsid w:val="00C567E7"/>
    <w:rsid w:val="00C60169"/>
    <w:rsid w:val="00C606C1"/>
    <w:rsid w:val="00C60E1A"/>
    <w:rsid w:val="00C61B78"/>
    <w:rsid w:val="00C65D23"/>
    <w:rsid w:val="00C65D2C"/>
    <w:rsid w:val="00C67763"/>
    <w:rsid w:val="00C71861"/>
    <w:rsid w:val="00C759CA"/>
    <w:rsid w:val="00C77D60"/>
    <w:rsid w:val="00C800FA"/>
    <w:rsid w:val="00C8033F"/>
    <w:rsid w:val="00C81531"/>
    <w:rsid w:val="00C82DBD"/>
    <w:rsid w:val="00C84CDA"/>
    <w:rsid w:val="00C85638"/>
    <w:rsid w:val="00C858A1"/>
    <w:rsid w:val="00C86254"/>
    <w:rsid w:val="00C921FC"/>
    <w:rsid w:val="00C943D2"/>
    <w:rsid w:val="00C95185"/>
    <w:rsid w:val="00C95E2E"/>
    <w:rsid w:val="00CA461C"/>
    <w:rsid w:val="00CA70EF"/>
    <w:rsid w:val="00CA7360"/>
    <w:rsid w:val="00CB04A8"/>
    <w:rsid w:val="00CB0926"/>
    <w:rsid w:val="00CB6767"/>
    <w:rsid w:val="00CC19FE"/>
    <w:rsid w:val="00CC28BE"/>
    <w:rsid w:val="00CC469E"/>
    <w:rsid w:val="00CC66F7"/>
    <w:rsid w:val="00CD05A3"/>
    <w:rsid w:val="00CD128C"/>
    <w:rsid w:val="00CD20A6"/>
    <w:rsid w:val="00CD2BC1"/>
    <w:rsid w:val="00CD3543"/>
    <w:rsid w:val="00CD3FA8"/>
    <w:rsid w:val="00CD55DC"/>
    <w:rsid w:val="00CF30B1"/>
    <w:rsid w:val="00CF366D"/>
    <w:rsid w:val="00CF642F"/>
    <w:rsid w:val="00D0324F"/>
    <w:rsid w:val="00D102EA"/>
    <w:rsid w:val="00D1522B"/>
    <w:rsid w:val="00D16BF1"/>
    <w:rsid w:val="00D2119E"/>
    <w:rsid w:val="00D2459A"/>
    <w:rsid w:val="00D35B6D"/>
    <w:rsid w:val="00D42E6D"/>
    <w:rsid w:val="00D43B5B"/>
    <w:rsid w:val="00D4441F"/>
    <w:rsid w:val="00D44D08"/>
    <w:rsid w:val="00D44DC0"/>
    <w:rsid w:val="00D50707"/>
    <w:rsid w:val="00D60409"/>
    <w:rsid w:val="00D6108F"/>
    <w:rsid w:val="00D65CA3"/>
    <w:rsid w:val="00D66588"/>
    <w:rsid w:val="00D7245A"/>
    <w:rsid w:val="00D734C8"/>
    <w:rsid w:val="00D7439B"/>
    <w:rsid w:val="00D74552"/>
    <w:rsid w:val="00D7540B"/>
    <w:rsid w:val="00D775F8"/>
    <w:rsid w:val="00D80796"/>
    <w:rsid w:val="00D90F90"/>
    <w:rsid w:val="00D913D1"/>
    <w:rsid w:val="00D9278D"/>
    <w:rsid w:val="00D964DB"/>
    <w:rsid w:val="00D969D3"/>
    <w:rsid w:val="00DA3756"/>
    <w:rsid w:val="00DA7046"/>
    <w:rsid w:val="00DB07B5"/>
    <w:rsid w:val="00DB5AAF"/>
    <w:rsid w:val="00DC20C0"/>
    <w:rsid w:val="00DC2295"/>
    <w:rsid w:val="00DC2BAD"/>
    <w:rsid w:val="00DC3462"/>
    <w:rsid w:val="00DC5E0F"/>
    <w:rsid w:val="00DC692F"/>
    <w:rsid w:val="00DD165D"/>
    <w:rsid w:val="00DD264A"/>
    <w:rsid w:val="00DD3281"/>
    <w:rsid w:val="00DD599E"/>
    <w:rsid w:val="00DD5D78"/>
    <w:rsid w:val="00DE04EF"/>
    <w:rsid w:val="00DE0E9D"/>
    <w:rsid w:val="00DE2AA5"/>
    <w:rsid w:val="00DE46BD"/>
    <w:rsid w:val="00DE7F8C"/>
    <w:rsid w:val="00DF3414"/>
    <w:rsid w:val="00DF7F8E"/>
    <w:rsid w:val="00E0189E"/>
    <w:rsid w:val="00E0375A"/>
    <w:rsid w:val="00E07D7C"/>
    <w:rsid w:val="00E12574"/>
    <w:rsid w:val="00E13291"/>
    <w:rsid w:val="00E13761"/>
    <w:rsid w:val="00E14E31"/>
    <w:rsid w:val="00E176B3"/>
    <w:rsid w:val="00E23585"/>
    <w:rsid w:val="00E23A0B"/>
    <w:rsid w:val="00E23E00"/>
    <w:rsid w:val="00E25AF7"/>
    <w:rsid w:val="00E26C4B"/>
    <w:rsid w:val="00E301A3"/>
    <w:rsid w:val="00E3397C"/>
    <w:rsid w:val="00E378B5"/>
    <w:rsid w:val="00E37B1A"/>
    <w:rsid w:val="00E52F1E"/>
    <w:rsid w:val="00E55FA5"/>
    <w:rsid w:val="00E56B1C"/>
    <w:rsid w:val="00E577EE"/>
    <w:rsid w:val="00E579F6"/>
    <w:rsid w:val="00E60B62"/>
    <w:rsid w:val="00E64BBD"/>
    <w:rsid w:val="00E76E2C"/>
    <w:rsid w:val="00E83AB8"/>
    <w:rsid w:val="00E87A07"/>
    <w:rsid w:val="00E91E86"/>
    <w:rsid w:val="00E92BAE"/>
    <w:rsid w:val="00EA5C3C"/>
    <w:rsid w:val="00EB31C7"/>
    <w:rsid w:val="00EB4E91"/>
    <w:rsid w:val="00EB4F13"/>
    <w:rsid w:val="00EC0728"/>
    <w:rsid w:val="00EC4A4C"/>
    <w:rsid w:val="00ED0164"/>
    <w:rsid w:val="00ED1422"/>
    <w:rsid w:val="00ED2B92"/>
    <w:rsid w:val="00ED32E4"/>
    <w:rsid w:val="00ED4164"/>
    <w:rsid w:val="00ED4268"/>
    <w:rsid w:val="00ED4B18"/>
    <w:rsid w:val="00ED6560"/>
    <w:rsid w:val="00EE12A7"/>
    <w:rsid w:val="00EE15BA"/>
    <w:rsid w:val="00EE3304"/>
    <w:rsid w:val="00EE6A62"/>
    <w:rsid w:val="00EE7967"/>
    <w:rsid w:val="00EE7D72"/>
    <w:rsid w:val="00EF13B1"/>
    <w:rsid w:val="00EF176C"/>
    <w:rsid w:val="00EF22AF"/>
    <w:rsid w:val="00EF2672"/>
    <w:rsid w:val="00EF43D3"/>
    <w:rsid w:val="00EF6079"/>
    <w:rsid w:val="00EF70FB"/>
    <w:rsid w:val="00F02877"/>
    <w:rsid w:val="00F02A11"/>
    <w:rsid w:val="00F043A4"/>
    <w:rsid w:val="00F13184"/>
    <w:rsid w:val="00F14AA0"/>
    <w:rsid w:val="00F2130F"/>
    <w:rsid w:val="00F263F1"/>
    <w:rsid w:val="00F30AAE"/>
    <w:rsid w:val="00F36C63"/>
    <w:rsid w:val="00F37EAA"/>
    <w:rsid w:val="00F4116F"/>
    <w:rsid w:val="00F424DB"/>
    <w:rsid w:val="00F43960"/>
    <w:rsid w:val="00F43C05"/>
    <w:rsid w:val="00F45755"/>
    <w:rsid w:val="00F45842"/>
    <w:rsid w:val="00F459FA"/>
    <w:rsid w:val="00F52652"/>
    <w:rsid w:val="00F52BBD"/>
    <w:rsid w:val="00F535E1"/>
    <w:rsid w:val="00F5386D"/>
    <w:rsid w:val="00F5740C"/>
    <w:rsid w:val="00F612DF"/>
    <w:rsid w:val="00F64342"/>
    <w:rsid w:val="00F65770"/>
    <w:rsid w:val="00F7123A"/>
    <w:rsid w:val="00F71B8C"/>
    <w:rsid w:val="00F71E97"/>
    <w:rsid w:val="00F74A3A"/>
    <w:rsid w:val="00F77ADB"/>
    <w:rsid w:val="00F801E8"/>
    <w:rsid w:val="00F805BE"/>
    <w:rsid w:val="00F811E1"/>
    <w:rsid w:val="00F813AB"/>
    <w:rsid w:val="00F816E4"/>
    <w:rsid w:val="00F8203A"/>
    <w:rsid w:val="00F8551F"/>
    <w:rsid w:val="00F8572F"/>
    <w:rsid w:val="00F85F07"/>
    <w:rsid w:val="00F90844"/>
    <w:rsid w:val="00F94D7B"/>
    <w:rsid w:val="00F950C6"/>
    <w:rsid w:val="00FA0524"/>
    <w:rsid w:val="00FA0AB2"/>
    <w:rsid w:val="00FA4461"/>
    <w:rsid w:val="00FA46EC"/>
    <w:rsid w:val="00FA720F"/>
    <w:rsid w:val="00FA7C6B"/>
    <w:rsid w:val="00FA7F08"/>
    <w:rsid w:val="00FB152B"/>
    <w:rsid w:val="00FB6072"/>
    <w:rsid w:val="00FB7CA2"/>
    <w:rsid w:val="00FC1D78"/>
    <w:rsid w:val="00FC2853"/>
    <w:rsid w:val="00FC40AE"/>
    <w:rsid w:val="00FC6CC9"/>
    <w:rsid w:val="00FC720F"/>
    <w:rsid w:val="00FD1A12"/>
    <w:rsid w:val="00FD339E"/>
    <w:rsid w:val="00FD492D"/>
    <w:rsid w:val="00FD6FF2"/>
    <w:rsid w:val="00FD7E13"/>
    <w:rsid w:val="00FE094C"/>
    <w:rsid w:val="00FE222F"/>
    <w:rsid w:val="00FE2DE4"/>
    <w:rsid w:val="00FE35EB"/>
    <w:rsid w:val="00FE37BD"/>
    <w:rsid w:val="00FE4BB5"/>
    <w:rsid w:val="00FE631F"/>
    <w:rsid w:val="00FE6AE9"/>
    <w:rsid w:val="00FE7990"/>
    <w:rsid w:val="00FF0BEA"/>
    <w:rsid w:val="00FF2DAF"/>
    <w:rsid w:val="00FF5B7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39E"/>
    <w:pPr>
      <w:spacing w:after="200" w:line="276" w:lineRule="auto"/>
    </w:pPr>
    <w:rPr>
      <w:noProof/>
      <w:sz w:val="22"/>
      <w:szCs w:val="22"/>
    </w:rPr>
  </w:style>
  <w:style w:type="paragraph" w:styleId="Heading3">
    <w:name w:val="heading 3"/>
    <w:basedOn w:val="Normal"/>
    <w:next w:val="Normal"/>
    <w:link w:val="Heading3Char"/>
    <w:qFormat/>
    <w:rsid w:val="00B8159A"/>
    <w:pPr>
      <w:keepNext/>
      <w:spacing w:before="240" w:after="60" w:line="240" w:lineRule="auto"/>
      <w:jc w:val="center"/>
      <w:outlineLvl w:val="2"/>
    </w:pPr>
    <w:rPr>
      <w:rFonts w:ascii="Arial" w:eastAsia="Times New Roman" w:hAnsi="Arial"/>
      <w:b/>
      <w:bCs/>
      <w:noProof w:val="0"/>
      <w:sz w:val="24"/>
      <w:szCs w:val="26"/>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3D44"/>
    <w:pPr>
      <w:spacing w:after="0" w:line="240" w:lineRule="auto"/>
    </w:pPr>
    <w:rPr>
      <w:rFonts w:ascii="Tahoma" w:hAnsi="Tahoma"/>
      <w:noProof w:val="0"/>
      <w:sz w:val="16"/>
      <w:szCs w:val="16"/>
    </w:rPr>
  </w:style>
  <w:style w:type="character" w:customStyle="1" w:styleId="BalloonTextChar">
    <w:name w:val="Balloon Text Char"/>
    <w:link w:val="BalloonText"/>
    <w:uiPriority w:val="99"/>
    <w:semiHidden/>
    <w:rsid w:val="00BC3D44"/>
    <w:rPr>
      <w:rFonts w:ascii="Tahoma" w:hAnsi="Tahoma" w:cs="Tahoma"/>
      <w:sz w:val="16"/>
      <w:szCs w:val="16"/>
    </w:rPr>
  </w:style>
  <w:style w:type="paragraph" w:styleId="Header">
    <w:name w:val="header"/>
    <w:basedOn w:val="Normal"/>
    <w:link w:val="HeaderChar"/>
    <w:uiPriority w:val="99"/>
    <w:unhideWhenUsed/>
    <w:rsid w:val="00BC3D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3D44"/>
  </w:style>
  <w:style w:type="paragraph" w:styleId="Footer">
    <w:name w:val="footer"/>
    <w:basedOn w:val="Normal"/>
    <w:link w:val="FooterChar"/>
    <w:uiPriority w:val="99"/>
    <w:unhideWhenUsed/>
    <w:rsid w:val="00BC3D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3D44"/>
  </w:style>
  <w:style w:type="paragraph" w:styleId="ListParagraph">
    <w:name w:val="List Paragraph"/>
    <w:basedOn w:val="Normal"/>
    <w:link w:val="ListParagraphChar"/>
    <w:uiPriority w:val="99"/>
    <w:qFormat/>
    <w:rsid w:val="009332C3"/>
    <w:pPr>
      <w:ind w:left="720"/>
      <w:contextualSpacing/>
    </w:pPr>
  </w:style>
  <w:style w:type="table" w:styleId="TableGrid">
    <w:name w:val="Table Grid"/>
    <w:basedOn w:val="TableNormal"/>
    <w:uiPriority w:val="59"/>
    <w:rsid w:val="00C921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2">
    <w:name w:val="style2"/>
    <w:basedOn w:val="DefaultParagraphFont"/>
    <w:rsid w:val="00EE7967"/>
  </w:style>
  <w:style w:type="table" w:customStyle="1" w:styleId="TableGrid1">
    <w:name w:val="Table Grid1"/>
    <w:basedOn w:val="TableNormal"/>
    <w:next w:val="TableGrid"/>
    <w:rsid w:val="001556A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0D23AA"/>
    <w:pPr>
      <w:spacing w:before="240" w:after="60" w:line="240" w:lineRule="auto"/>
      <w:jc w:val="center"/>
      <w:outlineLvl w:val="0"/>
    </w:pPr>
    <w:rPr>
      <w:rFonts w:ascii="Arial" w:eastAsia="Times New Roman" w:hAnsi="Arial"/>
      <w:b/>
      <w:bCs/>
      <w:noProof w:val="0"/>
      <w:kern w:val="28"/>
      <w:sz w:val="32"/>
      <w:szCs w:val="32"/>
    </w:rPr>
  </w:style>
  <w:style w:type="character" w:customStyle="1" w:styleId="TitleChar">
    <w:name w:val="Title Char"/>
    <w:link w:val="Title"/>
    <w:rsid w:val="000D23AA"/>
    <w:rPr>
      <w:rFonts w:ascii="Arial" w:eastAsia="Times New Roman" w:hAnsi="Arial" w:cs="Arial"/>
      <w:b/>
      <w:bCs/>
      <w:kern w:val="28"/>
      <w:sz w:val="32"/>
      <w:szCs w:val="32"/>
    </w:rPr>
  </w:style>
  <w:style w:type="character" w:customStyle="1" w:styleId="Heading3Char">
    <w:name w:val="Heading 3 Char"/>
    <w:link w:val="Heading3"/>
    <w:rsid w:val="00B8159A"/>
    <w:rPr>
      <w:rFonts w:ascii="Arial" w:eastAsia="Times New Roman" w:hAnsi="Arial" w:cs="Arial"/>
      <w:b/>
      <w:bCs/>
      <w:sz w:val="24"/>
      <w:szCs w:val="26"/>
      <w:lang w:val="sr-Latn-CS" w:eastAsia="sr-Latn-CS"/>
    </w:rPr>
  </w:style>
  <w:style w:type="paragraph" w:styleId="PlainText">
    <w:name w:val="Plain Text"/>
    <w:basedOn w:val="Normal"/>
    <w:link w:val="PlainTextChar"/>
    <w:rsid w:val="000D3985"/>
    <w:pPr>
      <w:spacing w:after="0" w:line="240" w:lineRule="auto"/>
    </w:pPr>
    <w:rPr>
      <w:rFonts w:ascii="Courier New" w:eastAsia="Times New Roman" w:hAnsi="Courier New"/>
      <w:noProof w:val="0"/>
      <w:sz w:val="20"/>
      <w:szCs w:val="20"/>
      <w:lang w:eastAsia="zh-CN"/>
    </w:rPr>
  </w:style>
  <w:style w:type="character" w:customStyle="1" w:styleId="PlainTextChar">
    <w:name w:val="Plain Text Char"/>
    <w:link w:val="PlainText"/>
    <w:rsid w:val="000D3985"/>
    <w:rPr>
      <w:rFonts w:ascii="Courier New" w:eastAsia="Times New Roman" w:hAnsi="Courier New" w:cs="Times New Roman"/>
      <w:sz w:val="20"/>
      <w:szCs w:val="20"/>
      <w:lang w:eastAsia="zh-CN"/>
    </w:rPr>
  </w:style>
  <w:style w:type="paragraph" w:styleId="BodyTextIndent">
    <w:name w:val="Body Text Indent"/>
    <w:aliases w:val=" Char, Char Char Char Char Char, Char Char Char Char, Char Char,Char,Char Char Char Char Char,Char Char Char Char Char Char,Char Char Char,Char Char Char Char Char Char Char Char Char Char Char,Char Char"/>
    <w:basedOn w:val="Normal"/>
    <w:link w:val="BodyTextIndentChar"/>
    <w:rsid w:val="0052732D"/>
    <w:pPr>
      <w:spacing w:after="0" w:line="240" w:lineRule="auto"/>
      <w:ind w:firstLine="284"/>
      <w:jc w:val="both"/>
    </w:pPr>
    <w:rPr>
      <w:rFonts w:ascii="Times New Roman" w:eastAsia="Times New Roman" w:hAnsi="Times New Roman"/>
      <w:noProof w:val="0"/>
      <w:sz w:val="24"/>
      <w:szCs w:val="20"/>
      <w:lang w:val="sr-Latn-CS"/>
    </w:rPr>
  </w:style>
  <w:style w:type="character" w:customStyle="1" w:styleId="BodyTextIndentChar">
    <w:name w:val="Body Text Indent Char"/>
    <w:aliases w:val=" Char Char1, Char Char Char Char Char Char, Char Char Char Char Char1, Char Char Char,Char Char1,Char Char Char Char Char Char1,Char Char Char Char Char Char Char,Char Char Char Char,Char Char Char1"/>
    <w:link w:val="BodyTextIndent"/>
    <w:rsid w:val="0052732D"/>
    <w:rPr>
      <w:rFonts w:ascii="Times New Roman" w:eastAsia="Times New Roman" w:hAnsi="Times New Roman" w:cs="Times New Roman"/>
      <w:sz w:val="24"/>
      <w:szCs w:val="20"/>
      <w:lang w:val="sr-Latn-CS"/>
    </w:rPr>
  </w:style>
  <w:style w:type="paragraph" w:customStyle="1" w:styleId="Normal1">
    <w:name w:val="Normal1"/>
    <w:basedOn w:val="Normal"/>
    <w:link w:val="normalChar"/>
    <w:rsid w:val="00C84CDA"/>
    <w:pPr>
      <w:spacing w:before="100" w:beforeAutospacing="1" w:after="100" w:afterAutospacing="1" w:line="240" w:lineRule="auto"/>
    </w:pPr>
    <w:rPr>
      <w:rFonts w:ascii="Times New Roman" w:eastAsia="Times New Roman" w:hAnsi="Times New Roman"/>
      <w:noProof w:val="0"/>
      <w:sz w:val="24"/>
      <w:szCs w:val="24"/>
    </w:rPr>
  </w:style>
  <w:style w:type="character" w:customStyle="1" w:styleId="normalChar">
    <w:name w:val="normal Char"/>
    <w:link w:val="Normal1"/>
    <w:rsid w:val="00C84CDA"/>
    <w:rPr>
      <w:rFonts w:ascii="Times New Roman" w:eastAsia="Times New Roman" w:hAnsi="Times New Roman" w:cs="Times New Roman"/>
      <w:sz w:val="24"/>
      <w:szCs w:val="24"/>
    </w:rPr>
  </w:style>
  <w:style w:type="table" w:customStyle="1" w:styleId="LightList1">
    <w:name w:val="Light List1"/>
    <w:basedOn w:val="TableNormal"/>
    <w:uiPriority w:val="61"/>
    <w:rsid w:val="00583539"/>
    <w:rPr>
      <w:rFonts w:eastAsia="Times New Roman"/>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583539"/>
    <w:pPr>
      <w:tabs>
        <w:tab w:val="decimal" w:pos="360"/>
      </w:tabs>
    </w:pPr>
    <w:rPr>
      <w:lang w:eastAsia="ja-JP"/>
    </w:rPr>
  </w:style>
  <w:style w:type="paragraph" w:styleId="FootnoteText">
    <w:name w:val="footnote text"/>
    <w:basedOn w:val="Normal"/>
    <w:link w:val="FootnoteTextChar"/>
    <w:uiPriority w:val="99"/>
    <w:unhideWhenUsed/>
    <w:rsid w:val="00583539"/>
    <w:pPr>
      <w:spacing w:after="0" w:line="240" w:lineRule="auto"/>
    </w:pPr>
    <w:rPr>
      <w:rFonts w:eastAsia="Times New Roman"/>
      <w:noProof w:val="0"/>
      <w:sz w:val="20"/>
      <w:szCs w:val="20"/>
      <w:lang w:eastAsia="ja-JP"/>
    </w:rPr>
  </w:style>
  <w:style w:type="character" w:customStyle="1" w:styleId="FootnoteTextChar">
    <w:name w:val="Footnote Text Char"/>
    <w:link w:val="FootnoteText"/>
    <w:uiPriority w:val="99"/>
    <w:rsid w:val="00583539"/>
    <w:rPr>
      <w:rFonts w:eastAsia="Times New Roman"/>
      <w:sz w:val="20"/>
      <w:szCs w:val="20"/>
      <w:lang w:eastAsia="ja-JP"/>
    </w:rPr>
  </w:style>
  <w:style w:type="character" w:styleId="SubtleEmphasis">
    <w:name w:val="Subtle Emphasis"/>
    <w:uiPriority w:val="19"/>
    <w:qFormat/>
    <w:rsid w:val="00583539"/>
    <w:rPr>
      <w:i/>
      <w:iCs/>
      <w:color w:val="7F7F7F"/>
    </w:rPr>
  </w:style>
  <w:style w:type="table" w:styleId="MediumShading2-Accent5">
    <w:name w:val="Medium Shading 2 Accent 5"/>
    <w:basedOn w:val="TableNormal"/>
    <w:uiPriority w:val="64"/>
    <w:rsid w:val="00583539"/>
    <w:rPr>
      <w:rFonts w:eastAsia="Times New Roman"/>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semiHidden/>
    <w:unhideWhenUsed/>
    <w:rsid w:val="004825C5"/>
    <w:rPr>
      <w:sz w:val="16"/>
      <w:szCs w:val="16"/>
    </w:rPr>
  </w:style>
  <w:style w:type="paragraph" w:styleId="CommentText">
    <w:name w:val="annotation text"/>
    <w:basedOn w:val="Normal"/>
    <w:link w:val="CommentTextChar"/>
    <w:unhideWhenUsed/>
    <w:rsid w:val="004825C5"/>
    <w:rPr>
      <w:noProof w:val="0"/>
      <w:sz w:val="20"/>
      <w:szCs w:val="20"/>
      <w:lang w:val="en-GB"/>
    </w:rPr>
  </w:style>
  <w:style w:type="character" w:customStyle="1" w:styleId="CommentTextChar">
    <w:name w:val="Comment Text Char"/>
    <w:link w:val="CommentText"/>
    <w:rsid w:val="004825C5"/>
    <w:rPr>
      <w:rFonts w:ascii="Calibri" w:eastAsia="Calibri" w:hAnsi="Calibri" w:cs="Times New Roman"/>
      <w:sz w:val="20"/>
      <w:szCs w:val="20"/>
      <w:lang w:val="en-GB"/>
    </w:rPr>
  </w:style>
  <w:style w:type="character" w:customStyle="1" w:styleId="ListParagraphChar">
    <w:name w:val="List Paragraph Char"/>
    <w:link w:val="ListParagraph"/>
    <w:uiPriority w:val="99"/>
    <w:rsid w:val="004825C5"/>
  </w:style>
  <w:style w:type="paragraph" w:customStyle="1" w:styleId="ColorfulList-Accent11">
    <w:name w:val="Colorful List - Accent 11"/>
    <w:basedOn w:val="Normal"/>
    <w:link w:val="ColorfulList-Accent1Char"/>
    <w:qFormat/>
    <w:rsid w:val="00804DD5"/>
    <w:pPr>
      <w:ind w:left="720"/>
      <w:contextualSpacing/>
    </w:pPr>
    <w:rPr>
      <w:noProof w:val="0"/>
      <w:sz w:val="20"/>
      <w:szCs w:val="20"/>
      <w:lang w:val="sr-Latn-CS"/>
    </w:rPr>
  </w:style>
  <w:style w:type="character" w:customStyle="1" w:styleId="ColorfulList-Accent1Char">
    <w:name w:val="Colorful List - Accent 1 Char"/>
    <w:link w:val="ColorfulList-Accent11"/>
    <w:rsid w:val="00804DD5"/>
    <w:rPr>
      <w:rFonts w:ascii="Calibri" w:eastAsia="Calibri" w:hAnsi="Calibri" w:cs="Times New Roman"/>
      <w:lang w:val="sr-Latn-CS"/>
    </w:rPr>
  </w:style>
  <w:style w:type="character" w:styleId="Hyperlink">
    <w:name w:val="Hyperlink"/>
    <w:uiPriority w:val="99"/>
    <w:unhideWhenUsed/>
    <w:rsid w:val="004958D3"/>
    <w:rPr>
      <w:color w:val="0000FF"/>
      <w:u w:val="single"/>
    </w:rPr>
  </w:style>
  <w:style w:type="character" w:styleId="LineNumber">
    <w:name w:val="line number"/>
    <w:uiPriority w:val="99"/>
    <w:semiHidden/>
    <w:unhideWhenUsed/>
    <w:rsid w:val="001C4EEC"/>
  </w:style>
  <w:style w:type="paragraph" w:customStyle="1" w:styleId="Default">
    <w:name w:val="Default"/>
    <w:uiPriority w:val="99"/>
    <w:rsid w:val="00914A36"/>
    <w:pPr>
      <w:autoSpaceDE w:val="0"/>
      <w:autoSpaceDN w:val="0"/>
      <w:adjustRightInd w:val="0"/>
    </w:pPr>
    <w:rPr>
      <w:rFonts w:ascii="Times New Roman" w:eastAsia="Times New Roman" w:hAnsi="Times New Roman"/>
      <w:color w:val="000000"/>
      <w:sz w:val="24"/>
      <w:szCs w:val="24"/>
    </w:rPr>
  </w:style>
  <w:style w:type="paragraph" w:styleId="BodyText">
    <w:name w:val="Body Text"/>
    <w:basedOn w:val="Normal"/>
    <w:link w:val="BodyTextChar"/>
    <w:uiPriority w:val="99"/>
    <w:semiHidden/>
    <w:unhideWhenUsed/>
    <w:rsid w:val="002145EA"/>
    <w:pPr>
      <w:spacing w:after="120"/>
    </w:pPr>
  </w:style>
  <w:style w:type="character" w:customStyle="1" w:styleId="BodyTextChar">
    <w:name w:val="Body Text Char"/>
    <w:basedOn w:val="DefaultParagraphFont"/>
    <w:link w:val="BodyText"/>
    <w:rsid w:val="002145EA"/>
    <w:rPr>
      <w:noProof/>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39E"/>
    <w:pPr>
      <w:spacing w:after="200" w:line="276" w:lineRule="auto"/>
    </w:pPr>
    <w:rPr>
      <w:noProof/>
      <w:sz w:val="22"/>
      <w:szCs w:val="22"/>
    </w:rPr>
  </w:style>
  <w:style w:type="paragraph" w:styleId="Heading3">
    <w:name w:val="heading 3"/>
    <w:basedOn w:val="Normal"/>
    <w:next w:val="Normal"/>
    <w:link w:val="Heading3Char"/>
    <w:qFormat/>
    <w:rsid w:val="00B8159A"/>
    <w:pPr>
      <w:keepNext/>
      <w:spacing w:before="240" w:after="60" w:line="240" w:lineRule="auto"/>
      <w:jc w:val="center"/>
      <w:outlineLvl w:val="2"/>
    </w:pPr>
    <w:rPr>
      <w:rFonts w:ascii="Arial" w:eastAsia="Times New Roman" w:hAnsi="Arial"/>
      <w:b/>
      <w:bCs/>
      <w:noProof w:val="0"/>
      <w:sz w:val="24"/>
      <w:szCs w:val="26"/>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3D44"/>
    <w:pPr>
      <w:spacing w:after="0" w:line="240" w:lineRule="auto"/>
    </w:pPr>
    <w:rPr>
      <w:rFonts w:ascii="Tahoma" w:hAnsi="Tahoma"/>
      <w:noProof w:val="0"/>
      <w:sz w:val="16"/>
      <w:szCs w:val="16"/>
    </w:rPr>
  </w:style>
  <w:style w:type="character" w:customStyle="1" w:styleId="BalloonTextChar">
    <w:name w:val="Balloon Text Char"/>
    <w:link w:val="BalloonText"/>
    <w:uiPriority w:val="99"/>
    <w:semiHidden/>
    <w:rsid w:val="00BC3D44"/>
    <w:rPr>
      <w:rFonts w:ascii="Tahoma" w:hAnsi="Tahoma" w:cs="Tahoma"/>
      <w:sz w:val="16"/>
      <w:szCs w:val="16"/>
    </w:rPr>
  </w:style>
  <w:style w:type="paragraph" w:styleId="Header">
    <w:name w:val="header"/>
    <w:basedOn w:val="Normal"/>
    <w:link w:val="HeaderChar"/>
    <w:uiPriority w:val="99"/>
    <w:unhideWhenUsed/>
    <w:rsid w:val="00BC3D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3D44"/>
  </w:style>
  <w:style w:type="paragraph" w:styleId="Footer">
    <w:name w:val="footer"/>
    <w:basedOn w:val="Normal"/>
    <w:link w:val="FooterChar"/>
    <w:uiPriority w:val="99"/>
    <w:unhideWhenUsed/>
    <w:rsid w:val="00BC3D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3D44"/>
  </w:style>
  <w:style w:type="paragraph" w:styleId="ListParagraph">
    <w:name w:val="List Paragraph"/>
    <w:basedOn w:val="Normal"/>
    <w:link w:val="ListParagraphChar"/>
    <w:uiPriority w:val="99"/>
    <w:qFormat/>
    <w:rsid w:val="009332C3"/>
    <w:pPr>
      <w:ind w:left="720"/>
      <w:contextualSpacing/>
    </w:pPr>
  </w:style>
  <w:style w:type="table" w:styleId="TableGrid">
    <w:name w:val="Table Grid"/>
    <w:basedOn w:val="TableNormal"/>
    <w:uiPriority w:val="59"/>
    <w:rsid w:val="00C921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2">
    <w:name w:val="style2"/>
    <w:basedOn w:val="DefaultParagraphFont"/>
    <w:rsid w:val="00EE7967"/>
  </w:style>
  <w:style w:type="table" w:customStyle="1" w:styleId="TableGrid1">
    <w:name w:val="Table Grid1"/>
    <w:basedOn w:val="TableNormal"/>
    <w:next w:val="TableGrid"/>
    <w:rsid w:val="001556A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0D23AA"/>
    <w:pPr>
      <w:spacing w:before="240" w:after="60" w:line="240" w:lineRule="auto"/>
      <w:jc w:val="center"/>
      <w:outlineLvl w:val="0"/>
    </w:pPr>
    <w:rPr>
      <w:rFonts w:ascii="Arial" w:eastAsia="Times New Roman" w:hAnsi="Arial"/>
      <w:b/>
      <w:bCs/>
      <w:noProof w:val="0"/>
      <w:kern w:val="28"/>
      <w:sz w:val="32"/>
      <w:szCs w:val="32"/>
    </w:rPr>
  </w:style>
  <w:style w:type="character" w:customStyle="1" w:styleId="TitleChar">
    <w:name w:val="Title Char"/>
    <w:link w:val="Title"/>
    <w:rsid w:val="000D23AA"/>
    <w:rPr>
      <w:rFonts w:ascii="Arial" w:eastAsia="Times New Roman" w:hAnsi="Arial" w:cs="Arial"/>
      <w:b/>
      <w:bCs/>
      <w:kern w:val="28"/>
      <w:sz w:val="32"/>
      <w:szCs w:val="32"/>
    </w:rPr>
  </w:style>
  <w:style w:type="character" w:customStyle="1" w:styleId="Heading3Char">
    <w:name w:val="Heading 3 Char"/>
    <w:link w:val="Heading3"/>
    <w:rsid w:val="00B8159A"/>
    <w:rPr>
      <w:rFonts w:ascii="Arial" w:eastAsia="Times New Roman" w:hAnsi="Arial" w:cs="Arial"/>
      <w:b/>
      <w:bCs/>
      <w:sz w:val="24"/>
      <w:szCs w:val="26"/>
      <w:lang w:val="sr-Latn-CS" w:eastAsia="sr-Latn-CS"/>
    </w:rPr>
  </w:style>
  <w:style w:type="paragraph" w:styleId="PlainText">
    <w:name w:val="Plain Text"/>
    <w:basedOn w:val="Normal"/>
    <w:link w:val="PlainTextChar"/>
    <w:rsid w:val="000D3985"/>
    <w:pPr>
      <w:spacing w:after="0" w:line="240" w:lineRule="auto"/>
    </w:pPr>
    <w:rPr>
      <w:rFonts w:ascii="Courier New" w:eastAsia="Times New Roman" w:hAnsi="Courier New"/>
      <w:noProof w:val="0"/>
      <w:sz w:val="20"/>
      <w:szCs w:val="20"/>
      <w:lang w:eastAsia="zh-CN"/>
    </w:rPr>
  </w:style>
  <w:style w:type="character" w:customStyle="1" w:styleId="PlainTextChar">
    <w:name w:val="Plain Text Char"/>
    <w:link w:val="PlainText"/>
    <w:rsid w:val="000D3985"/>
    <w:rPr>
      <w:rFonts w:ascii="Courier New" w:eastAsia="Times New Roman" w:hAnsi="Courier New" w:cs="Times New Roman"/>
      <w:sz w:val="20"/>
      <w:szCs w:val="20"/>
      <w:lang w:eastAsia="zh-CN"/>
    </w:rPr>
  </w:style>
  <w:style w:type="paragraph" w:styleId="BodyTextIndent">
    <w:name w:val="Body Text Indent"/>
    <w:aliases w:val=" Char, Char Char Char Char Char, Char Char Char Char, Char Char,Char,Char Char Char Char Char,Char Char Char Char Char Char,Char Char Char,Char Char Char Char Char Char Char Char Char Char Char,Char Char"/>
    <w:basedOn w:val="Normal"/>
    <w:link w:val="BodyTextIndentChar"/>
    <w:rsid w:val="0052732D"/>
    <w:pPr>
      <w:spacing w:after="0" w:line="240" w:lineRule="auto"/>
      <w:ind w:firstLine="284"/>
      <w:jc w:val="both"/>
    </w:pPr>
    <w:rPr>
      <w:rFonts w:ascii="Times New Roman" w:eastAsia="Times New Roman" w:hAnsi="Times New Roman"/>
      <w:noProof w:val="0"/>
      <w:sz w:val="24"/>
      <w:szCs w:val="20"/>
      <w:lang w:val="sr-Latn-CS"/>
    </w:rPr>
  </w:style>
  <w:style w:type="character" w:customStyle="1" w:styleId="BodyTextIndentChar">
    <w:name w:val="Body Text Indent Char"/>
    <w:aliases w:val=" Char Char1, Char Char Char Char Char Char, Char Char Char Char Char1, Char Char Char,Char Char1,Char Char Char Char Char Char1,Char Char Char Char Char Char Char,Char Char Char Char,Char Char Char1"/>
    <w:link w:val="BodyTextIndent"/>
    <w:rsid w:val="0052732D"/>
    <w:rPr>
      <w:rFonts w:ascii="Times New Roman" w:eastAsia="Times New Roman" w:hAnsi="Times New Roman" w:cs="Times New Roman"/>
      <w:sz w:val="24"/>
      <w:szCs w:val="20"/>
      <w:lang w:val="sr-Latn-CS"/>
    </w:rPr>
  </w:style>
  <w:style w:type="paragraph" w:customStyle="1" w:styleId="Normal1">
    <w:name w:val="Normal1"/>
    <w:basedOn w:val="Normal"/>
    <w:link w:val="normalChar"/>
    <w:rsid w:val="00C84CDA"/>
    <w:pPr>
      <w:spacing w:before="100" w:beforeAutospacing="1" w:after="100" w:afterAutospacing="1" w:line="240" w:lineRule="auto"/>
    </w:pPr>
    <w:rPr>
      <w:rFonts w:ascii="Times New Roman" w:eastAsia="Times New Roman" w:hAnsi="Times New Roman"/>
      <w:noProof w:val="0"/>
      <w:sz w:val="24"/>
      <w:szCs w:val="24"/>
    </w:rPr>
  </w:style>
  <w:style w:type="character" w:customStyle="1" w:styleId="normalChar">
    <w:name w:val="normal Char"/>
    <w:link w:val="Normal1"/>
    <w:rsid w:val="00C84CDA"/>
    <w:rPr>
      <w:rFonts w:ascii="Times New Roman" w:eastAsia="Times New Roman" w:hAnsi="Times New Roman" w:cs="Times New Roman"/>
      <w:sz w:val="24"/>
      <w:szCs w:val="24"/>
    </w:rPr>
  </w:style>
  <w:style w:type="table" w:customStyle="1" w:styleId="LightList1">
    <w:name w:val="Light List1"/>
    <w:basedOn w:val="TableNormal"/>
    <w:uiPriority w:val="61"/>
    <w:rsid w:val="00583539"/>
    <w:rPr>
      <w:rFonts w:eastAsia="Times New Roman"/>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583539"/>
    <w:pPr>
      <w:tabs>
        <w:tab w:val="decimal" w:pos="360"/>
      </w:tabs>
    </w:pPr>
    <w:rPr>
      <w:lang w:eastAsia="ja-JP"/>
    </w:rPr>
  </w:style>
  <w:style w:type="paragraph" w:styleId="FootnoteText">
    <w:name w:val="footnote text"/>
    <w:basedOn w:val="Normal"/>
    <w:link w:val="FootnoteTextChar"/>
    <w:uiPriority w:val="99"/>
    <w:unhideWhenUsed/>
    <w:rsid w:val="00583539"/>
    <w:pPr>
      <w:spacing w:after="0" w:line="240" w:lineRule="auto"/>
    </w:pPr>
    <w:rPr>
      <w:rFonts w:eastAsia="Times New Roman"/>
      <w:noProof w:val="0"/>
      <w:sz w:val="20"/>
      <w:szCs w:val="20"/>
      <w:lang w:eastAsia="ja-JP"/>
    </w:rPr>
  </w:style>
  <w:style w:type="character" w:customStyle="1" w:styleId="FootnoteTextChar">
    <w:name w:val="Footnote Text Char"/>
    <w:link w:val="FootnoteText"/>
    <w:uiPriority w:val="99"/>
    <w:rsid w:val="00583539"/>
    <w:rPr>
      <w:rFonts w:eastAsia="Times New Roman"/>
      <w:sz w:val="20"/>
      <w:szCs w:val="20"/>
      <w:lang w:eastAsia="ja-JP"/>
    </w:rPr>
  </w:style>
  <w:style w:type="character" w:styleId="SubtleEmphasis">
    <w:name w:val="Subtle Emphasis"/>
    <w:uiPriority w:val="19"/>
    <w:qFormat/>
    <w:rsid w:val="00583539"/>
    <w:rPr>
      <w:i/>
      <w:iCs/>
      <w:color w:val="7F7F7F"/>
    </w:rPr>
  </w:style>
  <w:style w:type="table" w:styleId="MediumShading2-Accent5">
    <w:name w:val="Medium Shading 2 Accent 5"/>
    <w:basedOn w:val="TableNormal"/>
    <w:uiPriority w:val="64"/>
    <w:rsid w:val="00583539"/>
    <w:rPr>
      <w:rFonts w:eastAsia="Times New Roman"/>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semiHidden/>
    <w:unhideWhenUsed/>
    <w:rsid w:val="004825C5"/>
    <w:rPr>
      <w:sz w:val="16"/>
      <w:szCs w:val="16"/>
    </w:rPr>
  </w:style>
  <w:style w:type="paragraph" w:styleId="CommentText">
    <w:name w:val="annotation text"/>
    <w:basedOn w:val="Normal"/>
    <w:link w:val="CommentTextChar"/>
    <w:unhideWhenUsed/>
    <w:rsid w:val="004825C5"/>
    <w:rPr>
      <w:noProof w:val="0"/>
      <w:sz w:val="20"/>
      <w:szCs w:val="20"/>
      <w:lang w:val="en-GB"/>
    </w:rPr>
  </w:style>
  <w:style w:type="character" w:customStyle="1" w:styleId="CommentTextChar">
    <w:name w:val="Comment Text Char"/>
    <w:link w:val="CommentText"/>
    <w:rsid w:val="004825C5"/>
    <w:rPr>
      <w:rFonts w:ascii="Calibri" w:eastAsia="Calibri" w:hAnsi="Calibri" w:cs="Times New Roman"/>
      <w:sz w:val="20"/>
      <w:szCs w:val="20"/>
      <w:lang w:val="en-GB"/>
    </w:rPr>
  </w:style>
  <w:style w:type="character" w:customStyle="1" w:styleId="ListParagraphChar">
    <w:name w:val="List Paragraph Char"/>
    <w:link w:val="ListParagraph"/>
    <w:uiPriority w:val="99"/>
    <w:rsid w:val="004825C5"/>
  </w:style>
  <w:style w:type="paragraph" w:customStyle="1" w:styleId="ColorfulList-Accent11">
    <w:name w:val="Colorful List - Accent 11"/>
    <w:basedOn w:val="Normal"/>
    <w:link w:val="ColorfulList-Accent1Char"/>
    <w:qFormat/>
    <w:rsid w:val="00804DD5"/>
    <w:pPr>
      <w:ind w:left="720"/>
      <w:contextualSpacing/>
    </w:pPr>
    <w:rPr>
      <w:noProof w:val="0"/>
      <w:sz w:val="20"/>
      <w:szCs w:val="20"/>
      <w:lang w:val="sr-Latn-CS"/>
    </w:rPr>
  </w:style>
  <w:style w:type="character" w:customStyle="1" w:styleId="ColorfulList-Accent1Char">
    <w:name w:val="Colorful List - Accent 1 Char"/>
    <w:link w:val="ColorfulList-Accent11"/>
    <w:rsid w:val="00804DD5"/>
    <w:rPr>
      <w:rFonts w:ascii="Calibri" w:eastAsia="Calibri" w:hAnsi="Calibri" w:cs="Times New Roman"/>
      <w:lang w:val="sr-Latn-CS"/>
    </w:rPr>
  </w:style>
  <w:style w:type="character" w:styleId="Hyperlink">
    <w:name w:val="Hyperlink"/>
    <w:uiPriority w:val="99"/>
    <w:unhideWhenUsed/>
    <w:rsid w:val="004958D3"/>
    <w:rPr>
      <w:color w:val="0000FF"/>
      <w:u w:val="single"/>
    </w:rPr>
  </w:style>
  <w:style w:type="character" w:styleId="LineNumber">
    <w:name w:val="line number"/>
    <w:uiPriority w:val="99"/>
    <w:semiHidden/>
    <w:unhideWhenUsed/>
    <w:rsid w:val="001C4EEC"/>
  </w:style>
  <w:style w:type="paragraph" w:customStyle="1" w:styleId="Default">
    <w:name w:val="Default"/>
    <w:uiPriority w:val="99"/>
    <w:rsid w:val="00914A36"/>
    <w:pPr>
      <w:autoSpaceDE w:val="0"/>
      <w:autoSpaceDN w:val="0"/>
      <w:adjustRightInd w:val="0"/>
    </w:pPr>
    <w:rPr>
      <w:rFonts w:ascii="Times New Roman" w:eastAsia="Times New Roman" w:hAnsi="Times New Roman"/>
      <w:color w:val="000000"/>
      <w:sz w:val="24"/>
      <w:szCs w:val="24"/>
    </w:rPr>
  </w:style>
  <w:style w:type="paragraph" w:styleId="BodyText">
    <w:name w:val="Body Text"/>
    <w:basedOn w:val="Normal"/>
    <w:link w:val="BodyTextChar"/>
    <w:uiPriority w:val="99"/>
    <w:semiHidden/>
    <w:unhideWhenUsed/>
    <w:rsid w:val="002145EA"/>
    <w:pPr>
      <w:spacing w:after="120"/>
    </w:pPr>
  </w:style>
  <w:style w:type="character" w:customStyle="1" w:styleId="BodyTextChar">
    <w:name w:val="Body Text Char"/>
    <w:basedOn w:val="DefaultParagraphFont"/>
    <w:link w:val="BodyText"/>
    <w:rsid w:val="002145EA"/>
    <w:rPr>
      <w:noProof/>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fan.jevtic@czodo.r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g.vi.sud.rs/lt/articles/o-visem-sudu/obavestenje-ke-za-pravna-lica.html"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vanar@czodo.r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tefan.jevtic@czodo.r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stefan.jevtic@czod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C24E4-0788-44E4-9AE5-8AC75CC39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41</Pages>
  <Words>7866</Words>
  <Characters>44840</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52601</CharactersWithSpaces>
  <SharedDoc>false</SharedDoc>
  <HLinks>
    <vt:vector size="24" baseType="variant">
      <vt:variant>
        <vt:i4>7078008</vt:i4>
      </vt:variant>
      <vt:variant>
        <vt:i4>9</vt:i4>
      </vt:variant>
      <vt:variant>
        <vt:i4>0</vt:i4>
      </vt:variant>
      <vt:variant>
        <vt:i4>5</vt:i4>
      </vt:variant>
      <vt:variant>
        <vt:lpwstr>http://www.bg.vi.sud.rs/lt/articles/o-visem-sudu/obavestenje-ke-za-pravna-lica.html</vt:lpwstr>
      </vt:variant>
      <vt:variant>
        <vt:lpwstr/>
      </vt:variant>
      <vt:variant>
        <vt:i4>589920</vt:i4>
      </vt:variant>
      <vt:variant>
        <vt:i4>6</vt:i4>
      </vt:variant>
      <vt:variant>
        <vt:i4>0</vt:i4>
      </vt:variant>
      <vt:variant>
        <vt:i4>5</vt:i4>
      </vt:variant>
      <vt:variant>
        <vt:lpwstr>mailto:jovanka.jakovljevic@yahoo.com</vt:lpwstr>
      </vt:variant>
      <vt:variant>
        <vt:lpwstr/>
      </vt:variant>
      <vt:variant>
        <vt:i4>2555975</vt:i4>
      </vt:variant>
      <vt:variant>
        <vt:i4>3</vt:i4>
      </vt:variant>
      <vt:variant>
        <vt:i4>0</vt:i4>
      </vt:variant>
      <vt:variant>
        <vt:i4>5</vt:i4>
      </vt:variant>
      <vt:variant>
        <vt:lpwstr>mailto:jelena.misic@czodo.rs</vt:lpwstr>
      </vt:variant>
      <vt:variant>
        <vt:lpwstr/>
      </vt:variant>
      <vt:variant>
        <vt:i4>589920</vt:i4>
      </vt:variant>
      <vt:variant>
        <vt:i4>0</vt:i4>
      </vt:variant>
      <vt:variant>
        <vt:i4>0</vt:i4>
      </vt:variant>
      <vt:variant>
        <vt:i4>5</vt:i4>
      </vt:variant>
      <vt:variant>
        <vt:lpwstr>mailto:jovanka.jakovljevic@yahoo.com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dc:creator>
  <cp:lastModifiedBy>ivana</cp:lastModifiedBy>
  <cp:revision>50</cp:revision>
  <cp:lastPrinted>2014-02-06T09:24:00Z</cp:lastPrinted>
  <dcterms:created xsi:type="dcterms:W3CDTF">2018-06-06T12:16:00Z</dcterms:created>
  <dcterms:modified xsi:type="dcterms:W3CDTF">2020-06-05T12:39:00Z</dcterms:modified>
</cp:coreProperties>
</file>