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A7" w:rsidRDefault="00711AA7" w:rsidP="003F0A8B">
      <w:pPr>
        <w:autoSpaceDE w:val="0"/>
        <w:autoSpaceDN w:val="0"/>
        <w:adjustRightInd w:val="0"/>
        <w:jc w:val="center"/>
        <w:rPr>
          <w:rFonts w:ascii="Times New Roman" w:hAnsi="Times New Roman"/>
          <w:b/>
          <w:bCs/>
          <w:sz w:val="24"/>
          <w:szCs w:val="24"/>
          <w:lang w:val="sr-Cyrl-CS"/>
        </w:rPr>
      </w:pPr>
    </w:p>
    <w:p w:rsidR="00711AA7" w:rsidRDefault="00711AA7" w:rsidP="003F0A8B">
      <w:pPr>
        <w:autoSpaceDE w:val="0"/>
        <w:autoSpaceDN w:val="0"/>
        <w:adjustRightInd w:val="0"/>
        <w:jc w:val="center"/>
        <w:rPr>
          <w:rFonts w:ascii="Times New Roman" w:hAnsi="Times New Roman"/>
          <w:b/>
          <w:bCs/>
          <w:sz w:val="24"/>
          <w:szCs w:val="24"/>
          <w:lang w:val="sr-Cyrl-CS"/>
        </w:rPr>
      </w:pPr>
    </w:p>
    <w:p w:rsidR="003F0A8B" w:rsidRPr="00C2679A" w:rsidRDefault="003F0A8B" w:rsidP="003F0A8B">
      <w:pPr>
        <w:autoSpaceDE w:val="0"/>
        <w:autoSpaceDN w:val="0"/>
        <w:adjustRightInd w:val="0"/>
        <w:jc w:val="center"/>
        <w:rPr>
          <w:rFonts w:ascii="Times New Roman" w:hAnsi="Times New Roman"/>
          <w:b/>
          <w:bCs/>
          <w:color w:val="FF0000"/>
          <w:sz w:val="24"/>
          <w:szCs w:val="24"/>
          <w:lang w:val="sr-Cyrl-CS"/>
        </w:rPr>
      </w:pPr>
      <w:r w:rsidRPr="00C2679A">
        <w:rPr>
          <w:rFonts w:ascii="Times New Roman" w:hAnsi="Times New Roman"/>
          <w:b/>
          <w:bCs/>
          <w:sz w:val="24"/>
          <w:szCs w:val="24"/>
          <w:lang w:val="sr-Cyrl-CS"/>
        </w:rPr>
        <w:t>МОДЕЛ УГОВОРА о набавци добара- хране</w:t>
      </w:r>
    </w:p>
    <w:p w:rsidR="003F0A8B" w:rsidRPr="00C2679A" w:rsidRDefault="003F0A8B" w:rsidP="003F0A8B">
      <w:pPr>
        <w:autoSpaceDE w:val="0"/>
        <w:autoSpaceDN w:val="0"/>
        <w:adjustRightInd w:val="0"/>
        <w:rPr>
          <w:rFonts w:ascii="Times New Roman" w:hAnsi="Times New Roman"/>
          <w:b/>
          <w:bCs/>
          <w:sz w:val="24"/>
          <w:szCs w:val="24"/>
          <w:lang w:val="sr-Cyrl-CS"/>
        </w:rPr>
      </w:pPr>
      <w:r w:rsidRPr="00C2679A">
        <w:rPr>
          <w:rFonts w:ascii="Times New Roman" w:hAnsi="Times New Roman"/>
          <w:b/>
          <w:bCs/>
          <w:sz w:val="24"/>
          <w:szCs w:val="24"/>
          <w:lang w:val="sr-Cyrl-CS"/>
        </w:rPr>
        <w:t>Уговорне стране:</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 xml:space="preserve">1. </w:t>
      </w:r>
      <w:r w:rsidRPr="00C2679A">
        <w:rPr>
          <w:rFonts w:ascii="Times New Roman" w:hAnsi="Times New Roman"/>
          <w:b/>
          <w:sz w:val="24"/>
          <w:szCs w:val="24"/>
          <w:lang w:val="sr-Cyrl-CS"/>
        </w:rPr>
        <w:t>ЦЕНТАР ЗА ЗАШТИТУ ОДОЈЧАДИ, ДЕЦЕ И ОМЛАДИНЕ</w:t>
      </w:r>
      <w:r w:rsidRPr="00C2679A">
        <w:rPr>
          <w:rFonts w:ascii="Times New Roman" w:hAnsi="Times New Roman"/>
          <w:sz w:val="24"/>
          <w:szCs w:val="24"/>
          <w:lang w:val="sr-Cyrl-CS"/>
        </w:rPr>
        <w:t xml:space="preserve">, Београд, Звечанска бр.7, матични број 07094345,  регистровани код Привредног  суда у Београду  бр. 1 .Фи –513/10, шифра делатности  8790, текући рачун 840- 1620- 21 (код Управе за трезор, филијала Стари Град), ПИБ 100286755,  који заступа </w:t>
      </w:r>
      <w:r w:rsidR="00711AA7">
        <w:rPr>
          <w:rFonts w:ascii="Times New Roman" w:hAnsi="Times New Roman"/>
          <w:sz w:val="24"/>
          <w:szCs w:val="24"/>
          <w:lang w:val="sr-Cyrl-CS"/>
        </w:rPr>
        <w:t xml:space="preserve">в.д. </w:t>
      </w:r>
      <w:r w:rsidRPr="00C2679A">
        <w:rPr>
          <w:rFonts w:ascii="Times New Roman" w:hAnsi="Times New Roman"/>
          <w:sz w:val="24"/>
          <w:szCs w:val="24"/>
          <w:lang w:val="sr-Cyrl-CS"/>
        </w:rPr>
        <w:t>директор</w:t>
      </w:r>
      <w:r w:rsidR="00711AA7">
        <w:rPr>
          <w:rFonts w:ascii="Times New Roman" w:hAnsi="Times New Roman"/>
          <w:sz w:val="24"/>
          <w:szCs w:val="24"/>
          <w:lang w:val="sr-Cyrl-CS"/>
        </w:rPr>
        <w:t>а</w:t>
      </w:r>
      <w:r w:rsidRPr="00C2679A">
        <w:rPr>
          <w:rFonts w:ascii="Times New Roman" w:hAnsi="Times New Roman"/>
          <w:sz w:val="24"/>
          <w:szCs w:val="24"/>
          <w:lang w:val="sr-Cyrl-CS"/>
        </w:rPr>
        <w:t xml:space="preserve"> Центра Зоран Милачић, у даљем тексту:</w:t>
      </w:r>
      <w:r w:rsidRPr="00C2679A">
        <w:rPr>
          <w:rFonts w:ascii="Times New Roman" w:hAnsi="Times New Roman"/>
          <w:b/>
          <w:bCs/>
          <w:sz w:val="24"/>
          <w:szCs w:val="24"/>
          <w:lang w:val="sr-Cyrl-CS"/>
        </w:rPr>
        <w:t xml:space="preserve"> НАРУЧИЛАЦ   </w:t>
      </w:r>
    </w:p>
    <w:p w:rsidR="003F0A8B" w:rsidRPr="00C2679A" w:rsidRDefault="003F0A8B" w:rsidP="003F0A8B">
      <w:pPr>
        <w:autoSpaceDE w:val="0"/>
        <w:autoSpaceDN w:val="0"/>
        <w:adjustRightInd w:val="0"/>
        <w:rPr>
          <w:rFonts w:ascii="Times New Roman" w:hAnsi="Times New Roman"/>
          <w:sz w:val="24"/>
          <w:szCs w:val="24"/>
          <w:lang w:val="sr-Cyrl-CS"/>
        </w:rPr>
      </w:pP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2.</w:t>
      </w:r>
      <w:r w:rsidRPr="00C2679A">
        <w:rPr>
          <w:rFonts w:ascii="Times New Roman" w:hAnsi="Times New Roman"/>
          <w:sz w:val="24"/>
          <w:szCs w:val="24"/>
          <w:lang w:val="sr-Cyrl-CS"/>
        </w:rPr>
        <w:t>_____________________________, ________________, ул. _____________________бр. _____, матични број _____________, П</w:t>
      </w:r>
      <w:r w:rsidRPr="00C2679A">
        <w:rPr>
          <w:rFonts w:ascii="Times New Roman" w:hAnsi="Times New Roman"/>
          <w:sz w:val="24"/>
          <w:szCs w:val="24"/>
        </w:rPr>
        <w:t>I</w:t>
      </w:r>
      <w:r w:rsidRPr="00C2679A">
        <w:rPr>
          <w:rFonts w:ascii="Times New Roman" w:hAnsi="Times New Roman"/>
          <w:sz w:val="24"/>
          <w:szCs w:val="24"/>
          <w:lang w:val="sr-Cyrl-CS"/>
        </w:rPr>
        <w:t xml:space="preserve">Б ________________, рачун бр. _________________ код пословне банке _____________________, кога заступа _______________________, (у даљем тексту: Добављач)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 xml:space="preserve">АКО ЈЕ ДАТА ЗАЈЕДНИЧКА ПОНУДА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b/>
          <w:bCs/>
          <w:sz w:val="24"/>
          <w:szCs w:val="24"/>
          <w:lang w:val="sr-Cyrl-CS"/>
        </w:rPr>
        <w:t>2.______________________________</w:t>
      </w:r>
      <w:r w:rsidRPr="00C2679A">
        <w:rPr>
          <w:rFonts w:ascii="Times New Roman" w:hAnsi="Times New Roman"/>
          <w:sz w:val="24"/>
          <w:szCs w:val="24"/>
          <w:lang w:val="sr-Cyrl-CS"/>
        </w:rPr>
        <w:t>из_________________________,ул.__________________ бр.</w:t>
      </w:r>
      <w:r w:rsidRPr="00C2679A">
        <w:rPr>
          <w:rFonts w:ascii="Times New Roman" w:hAnsi="Times New Roman"/>
          <w:b/>
          <w:bCs/>
          <w:sz w:val="24"/>
          <w:szCs w:val="24"/>
          <w:lang w:val="sr-Cyrl-CS"/>
        </w:rPr>
        <w:t>_____</w:t>
      </w:r>
      <w:r w:rsidRPr="00C2679A">
        <w:rPr>
          <w:rFonts w:ascii="Times New Roman" w:hAnsi="Times New Roman"/>
          <w:sz w:val="24"/>
          <w:szCs w:val="24"/>
          <w:lang w:val="sr-Cyrl-CS"/>
        </w:rPr>
        <w:t xml:space="preserve">,мат.бр.____________________ пиб: __________________, кога заступа (у даљем тексту: Добављач)који заједнички наступа са :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2.1____________________________из_____________________ул.__________________________ бр.____ матични број ______________________ пиб: _______________ (у даљем тексту: Добављач), кога заступа _______________________________.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2.2____________________________из_____________________ул.__________________________ бр.________ матични број _____________________ пиб: _______________ (у даљем тексту: Добављач), кога заступа _______________________________.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2.3____________________________из_____________________ул.__________________________ бр.________ матични број ____________________ пиб: _______________ (у даљем тексту: Добављач), кога заступа _______________________________. </w:t>
      </w:r>
    </w:p>
    <w:p w:rsidR="003F0A8B" w:rsidRDefault="003F0A8B" w:rsidP="003F0A8B">
      <w:pPr>
        <w:jc w:val="both"/>
        <w:rPr>
          <w:rFonts w:ascii="Times New Roman" w:hAnsi="Times New Roman"/>
          <w:sz w:val="24"/>
          <w:szCs w:val="24"/>
        </w:rPr>
      </w:pPr>
    </w:p>
    <w:p w:rsidR="00711AA7" w:rsidRDefault="00711AA7" w:rsidP="003F0A8B">
      <w:pPr>
        <w:jc w:val="both"/>
        <w:rPr>
          <w:rFonts w:ascii="Times New Roman" w:hAnsi="Times New Roman"/>
          <w:sz w:val="24"/>
          <w:szCs w:val="24"/>
        </w:rPr>
      </w:pPr>
    </w:p>
    <w:p w:rsidR="00711AA7" w:rsidRPr="00711AA7" w:rsidRDefault="00711AA7" w:rsidP="003F0A8B">
      <w:pPr>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lastRenderedPageBreak/>
        <w:t>Члан 1.</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Уговорне стране констатују да је Наручилац изабрао Добављача као најповољнијег Добављача по спроведеном поступку јавне набавке, по критеријуму „</w:t>
      </w:r>
      <w:r w:rsidR="00711AA7">
        <w:rPr>
          <w:rFonts w:ascii="Times New Roman" w:hAnsi="Times New Roman"/>
          <w:sz w:val="24"/>
          <w:szCs w:val="24"/>
          <w:lang w:val="sr-Cyrl-CS"/>
        </w:rPr>
        <w:t>Економски најповољнија понуда</w:t>
      </w:r>
      <w:r w:rsidRPr="00C2679A">
        <w:rPr>
          <w:rFonts w:ascii="Times New Roman" w:hAnsi="Times New Roman"/>
          <w:sz w:val="24"/>
          <w:szCs w:val="24"/>
          <w:lang w:val="sr-Cyrl-CS"/>
        </w:rPr>
        <w:t xml:space="preserve">“. Добављач је доставио </w:t>
      </w:r>
      <w:r>
        <w:rPr>
          <w:rFonts w:ascii="Times New Roman" w:hAnsi="Times New Roman"/>
          <w:sz w:val="24"/>
          <w:szCs w:val="24"/>
          <w:lang w:val="sr-Cyrl-CS"/>
        </w:rPr>
        <w:t>Понуду број ______ од ______ 202</w:t>
      </w:r>
      <w:r w:rsidR="00711AA7">
        <w:rPr>
          <w:rFonts w:ascii="Times New Roman" w:hAnsi="Times New Roman"/>
          <w:sz w:val="24"/>
          <w:szCs w:val="24"/>
          <w:lang w:val="sr-Cyrl-CS"/>
        </w:rPr>
        <w:t>1</w:t>
      </w:r>
      <w:r w:rsidRPr="00C2679A">
        <w:rPr>
          <w:rFonts w:ascii="Times New Roman" w:hAnsi="Times New Roman"/>
          <w:sz w:val="24"/>
          <w:szCs w:val="24"/>
          <w:lang w:val="sr-Cyrl-CS"/>
        </w:rPr>
        <w:t>. године за партију бр.______, која је заведена код Наручиоца под бројем ___________ (попуњава Наручилац) од ___________ године (попуњава Наручилац), а која се налази у прилогу Уговора и саставни је део овог Уговора. (Прилог 1) Уговорне стране сагласно констатују да понуда Добављача у потпуности одговара техничким карактеристикама из конкурсне документације, које се налазе у прилогу Уговора и саставни су део овог Уговора, те да је Наручилац Одлуком о додели уговора број _______(попуњ</w:t>
      </w:r>
      <w:r>
        <w:rPr>
          <w:rFonts w:ascii="Times New Roman" w:hAnsi="Times New Roman"/>
          <w:sz w:val="24"/>
          <w:szCs w:val="24"/>
          <w:lang w:val="sr-Cyrl-CS"/>
        </w:rPr>
        <w:t>ава Наручилац) од __________ 2020.</w:t>
      </w:r>
      <w:r w:rsidRPr="00C2679A">
        <w:rPr>
          <w:rFonts w:ascii="Times New Roman" w:hAnsi="Times New Roman"/>
          <w:sz w:val="24"/>
          <w:szCs w:val="24"/>
          <w:lang w:val="sr-Cyrl-CS"/>
        </w:rPr>
        <w:t xml:space="preserve"> године (попуњава Наручилац) доделио уговор о јавној набавци Добављачу и да је истекао рок за подношење захтева за заштиту права Добављача.</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autoSpaceDE w:val="0"/>
        <w:autoSpaceDN w:val="0"/>
        <w:adjustRightInd w:val="0"/>
        <w:jc w:val="center"/>
        <w:rPr>
          <w:rFonts w:ascii="Times New Roman" w:hAnsi="Times New Roman"/>
          <w:b/>
          <w:bCs/>
          <w:sz w:val="24"/>
          <w:szCs w:val="24"/>
          <w:lang w:val="sr-Cyrl-CS"/>
        </w:rPr>
      </w:pPr>
      <w:r w:rsidRPr="00C2679A">
        <w:rPr>
          <w:rFonts w:ascii="Times New Roman" w:hAnsi="Times New Roman"/>
          <w:b/>
          <w:bCs/>
          <w:sz w:val="24"/>
          <w:szCs w:val="24"/>
          <w:lang w:val="sr-Cyrl-CS"/>
        </w:rPr>
        <w:t>Члан 1а.</w:t>
      </w:r>
    </w:p>
    <w:p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 </w:t>
      </w:r>
    </w:p>
    <w:p w:rsidR="003F0A8B" w:rsidRPr="00C2679A" w:rsidRDefault="003F0A8B" w:rsidP="003F0A8B">
      <w:pPr>
        <w:autoSpaceDE w:val="0"/>
        <w:autoSpaceDN w:val="0"/>
        <w:adjustRightInd w:val="0"/>
        <w:jc w:val="both"/>
        <w:rPr>
          <w:rFonts w:ascii="Times New Roman" w:hAnsi="Times New Roman"/>
          <w:sz w:val="24"/>
          <w:szCs w:val="24"/>
          <w:lang w:val="sr-Cyrl-CS"/>
        </w:rPr>
      </w:pPr>
    </w:p>
    <w:p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вредности . </w:t>
      </w:r>
    </w:p>
    <w:p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у потпуности одговара Наручиоцу за извршење уговорених обавеза као и за извршење уговорних обавеза од стране подизвођача, као да их је сам извршио.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2.</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Предмет уговора је набавка, односно куповина добара ____________________________________________ (попуњава Добављач) за партију:______________________________________________ (попуњава Добављач), према Обрасцу спецификације добара из конкурсне документације којом је Добављач конкурисао и на основу које је изабран за најповољнијег Добављача, те тиме стекао услов за склапање уговора о јавној набавци. Образац спецификације добара (Образац бр.2/___) налази се у конкурсној документацији, а копија идентична оригиналу је саставни део овог уговора (у даљем тексту: Прилог 2).</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3.</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Јединичне цене добара које чине предмет Уговора, утврђене су у Прилогу 2 овог Уговора.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Уговорена вредност за предметну партију бр._____, износи ____</w:t>
      </w:r>
      <w:r>
        <w:rPr>
          <w:rFonts w:ascii="Times New Roman" w:hAnsi="Times New Roman"/>
          <w:sz w:val="24"/>
          <w:szCs w:val="24"/>
          <w:lang w:val="sr-Cyrl-CS"/>
        </w:rPr>
        <w:t xml:space="preserve">____________ динара без ПДВ- а, односно __________________ динара са ПДВ- ом. </w:t>
      </w:r>
      <w:r w:rsidRPr="00C2679A">
        <w:rPr>
          <w:rFonts w:ascii="Times New Roman" w:hAnsi="Times New Roman"/>
          <w:sz w:val="24"/>
          <w:szCs w:val="24"/>
          <w:lang w:val="sr-Cyrl-CS"/>
        </w:rPr>
        <w:t>(попуњава Добављач).</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Укупна вредност испоручених добара из члана 1. и 2. овог Уговора не може прећи износ процењене вредности за предметну партију.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На испоручена добра Добављач ће посебно обрачунати и исказати порез на додату вредност на испостављеним отпремницма и фактурама, у складу са законом.</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Коначна вредност уговора ће бити утврђена на основу стварно испоручене количине добара и јединичних цена из Прилога 2 овог Уговора.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Јединичном ценом из Прилога 2. овог Уговора је обухваћена цена добара на коју се односе и зависни трошкови продаје: трошкови амбалаже и паковања, утовара, транспорта и истовара на месту предаје добара - у магацин Наручиоца, на територији Града Београда. </w:t>
      </w:r>
    </w:p>
    <w:p w:rsidR="003F0A8B" w:rsidRPr="00C2679A" w:rsidRDefault="003F0A8B" w:rsidP="003F0A8B">
      <w:pPr>
        <w:widowControl w:val="0"/>
        <w:overflowPunct w:val="0"/>
        <w:autoSpaceDE w:val="0"/>
        <w:autoSpaceDN w:val="0"/>
        <w:adjustRightInd w:val="0"/>
        <w:ind w:right="20"/>
        <w:jc w:val="both"/>
        <w:rPr>
          <w:rFonts w:ascii="Times New Roman" w:hAnsi="Times New Roman"/>
          <w:sz w:val="24"/>
          <w:szCs w:val="24"/>
          <w:lang w:val="sr-Cyrl-CS"/>
        </w:rPr>
      </w:pPr>
      <w:r w:rsidRPr="00C2679A">
        <w:rPr>
          <w:rFonts w:ascii="Times New Roman" w:hAnsi="Times New Roman"/>
          <w:sz w:val="24"/>
          <w:szCs w:val="24"/>
          <w:lang w:val="sr-Cyrl-CS"/>
        </w:rPr>
        <w:t>Количине добара из Прилога 1. представљају оквирне потребе Наручиоца, те је Добављач сагласан и прихвата одступања у погледу количине добара из Прилога бр. 1 предметних добара у висини од  ±25% (словима: плус/минус двадест пет процената).</w:t>
      </w:r>
    </w:p>
    <w:p w:rsidR="003F0A8B" w:rsidRDefault="003F0A8B" w:rsidP="003F0A8B">
      <w:pPr>
        <w:widowControl w:val="0"/>
        <w:overflowPunct w:val="0"/>
        <w:autoSpaceDE w:val="0"/>
        <w:autoSpaceDN w:val="0"/>
        <w:adjustRightInd w:val="0"/>
        <w:ind w:right="20"/>
        <w:jc w:val="both"/>
        <w:rPr>
          <w:rFonts w:ascii="Times New Roman" w:hAnsi="Times New Roman"/>
          <w:sz w:val="24"/>
          <w:szCs w:val="24"/>
        </w:rPr>
      </w:pPr>
    </w:p>
    <w:p w:rsidR="00711AA7" w:rsidRDefault="00711AA7" w:rsidP="003F0A8B">
      <w:pPr>
        <w:widowControl w:val="0"/>
        <w:overflowPunct w:val="0"/>
        <w:autoSpaceDE w:val="0"/>
        <w:autoSpaceDN w:val="0"/>
        <w:adjustRightInd w:val="0"/>
        <w:ind w:right="20"/>
        <w:jc w:val="both"/>
        <w:rPr>
          <w:rFonts w:ascii="Times New Roman" w:hAnsi="Times New Roman"/>
          <w:sz w:val="24"/>
          <w:szCs w:val="24"/>
        </w:rPr>
      </w:pPr>
    </w:p>
    <w:p w:rsidR="00711AA7" w:rsidRDefault="00711AA7" w:rsidP="003F0A8B">
      <w:pPr>
        <w:widowControl w:val="0"/>
        <w:overflowPunct w:val="0"/>
        <w:autoSpaceDE w:val="0"/>
        <w:autoSpaceDN w:val="0"/>
        <w:adjustRightInd w:val="0"/>
        <w:ind w:right="20"/>
        <w:jc w:val="both"/>
        <w:rPr>
          <w:rFonts w:ascii="Times New Roman" w:hAnsi="Times New Roman"/>
          <w:sz w:val="24"/>
          <w:szCs w:val="24"/>
        </w:rPr>
      </w:pPr>
    </w:p>
    <w:p w:rsidR="00711AA7" w:rsidRPr="00711AA7" w:rsidRDefault="00711AA7" w:rsidP="003F0A8B">
      <w:pPr>
        <w:widowControl w:val="0"/>
        <w:overflowPunct w:val="0"/>
        <w:autoSpaceDE w:val="0"/>
        <w:autoSpaceDN w:val="0"/>
        <w:adjustRightInd w:val="0"/>
        <w:ind w:right="20"/>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lastRenderedPageBreak/>
        <w:t>Члан 4.</w:t>
      </w:r>
    </w:p>
    <w:p w:rsidR="003F0A8B" w:rsidRPr="003F0A8B" w:rsidRDefault="003F0A8B" w:rsidP="003F0A8B">
      <w:pPr>
        <w:jc w:val="both"/>
        <w:rPr>
          <w:rFonts w:ascii="Times New Roman" w:hAnsi="Times New Roman"/>
          <w:sz w:val="24"/>
          <w:szCs w:val="24"/>
          <w:lang w:val="sr-Cyrl-CS"/>
        </w:rPr>
      </w:pPr>
      <w:r w:rsidRPr="003F0A8B">
        <w:rPr>
          <w:rFonts w:ascii="Times New Roman" w:hAnsi="Times New Roman"/>
          <w:sz w:val="24"/>
          <w:szCs w:val="24"/>
          <w:lang w:val="sr-Cyrl-CS"/>
        </w:rPr>
        <w:t xml:space="preserve">Након закључења уговора Наручилац може да дозволи усклађивање  цене, али не пре истека рока од 90 (не краће од 90 дана)(словима: деведесет) дана од дана закључења овог уговора. (попуњава Добављач), Након истека рока из става 1. овог члана, усклађивање цена могу да иницирају обе уговорне стране. </w:t>
      </w:r>
    </w:p>
    <w:p w:rsidR="003F0A8B" w:rsidRPr="003F0A8B" w:rsidRDefault="003F0A8B" w:rsidP="003F0A8B">
      <w:pPr>
        <w:jc w:val="both"/>
        <w:rPr>
          <w:rFonts w:ascii="Times New Roman" w:hAnsi="Times New Roman"/>
          <w:sz w:val="24"/>
          <w:szCs w:val="24"/>
          <w:lang w:val="sr-Cyrl-CS"/>
        </w:rPr>
      </w:pPr>
      <w:r w:rsidRPr="003F0A8B">
        <w:rPr>
          <w:rFonts w:ascii="Times New Roman" w:hAnsi="Times New Roman"/>
          <w:sz w:val="24"/>
          <w:szCs w:val="24"/>
          <w:lang w:val="sr-Cyrl-CS"/>
        </w:rPr>
        <w:t>Усклађивање уговорене цене на више или ниже, за партију која је предмет овог уговора дозвољава се само у следећим случајевима и под следећим условима:</w:t>
      </w:r>
    </w:p>
    <w:p w:rsidR="003F0A8B" w:rsidRPr="003F0A8B" w:rsidRDefault="003F0A8B" w:rsidP="003F0A8B">
      <w:pPr>
        <w:autoSpaceDE w:val="0"/>
        <w:autoSpaceDN w:val="0"/>
        <w:adjustRightInd w:val="0"/>
        <w:jc w:val="both"/>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 xml:space="preserve">а) да постоји образложени писани захтев за усклађивањем цена једне од уговорних страна. </w:t>
      </w:r>
    </w:p>
    <w:p w:rsidR="003F0A8B" w:rsidRPr="003F0A8B" w:rsidRDefault="003F0A8B" w:rsidP="003F0A8B">
      <w:pPr>
        <w:autoSpaceDE w:val="0"/>
        <w:autoSpaceDN w:val="0"/>
        <w:adjustRightInd w:val="0"/>
        <w:jc w:val="both"/>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 xml:space="preserve">б) проценат умањења или повећања јединичних цена за поједине врсте роба које су предмет испоруке променљив је, а параметар су објављени подаци о кретању индекса цена на мало. Као индекс кретања цена на мало за артикле узимају се подаци Система тржишних информација пољопривреде Србије, објављени на сајту Министарства Пољопривреде, шумарства и водопривреде РС, док се као индекс кретања цена на мало за артикле </w:t>
      </w:r>
      <w:proofErr w:type="spellStart"/>
      <w:r w:rsidRPr="003F0A8B">
        <w:rPr>
          <w:rFonts w:ascii="Times New Roman" w:hAnsi="Times New Roman"/>
          <w:color w:val="000000" w:themeColor="text1"/>
          <w:sz w:val="24"/>
          <w:szCs w:val="24"/>
        </w:rPr>
        <w:t>за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које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објављују</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подаци</w:t>
      </w:r>
      <w:proofErr w:type="spellEnd"/>
      <w:r w:rsidRPr="003F0A8B">
        <w:rPr>
          <w:rFonts w:ascii="Times New Roman" w:hAnsi="Times New Roman"/>
          <w:color w:val="000000" w:themeColor="text1"/>
          <w:sz w:val="24"/>
          <w:szCs w:val="24"/>
        </w:rPr>
        <w:t xml:space="preserve"> у </w:t>
      </w:r>
      <w:proofErr w:type="spellStart"/>
      <w:r w:rsidRPr="003F0A8B">
        <w:rPr>
          <w:rFonts w:ascii="Times New Roman" w:hAnsi="Times New Roman"/>
          <w:color w:val="000000" w:themeColor="text1"/>
          <w:sz w:val="24"/>
          <w:szCs w:val="24"/>
        </w:rPr>
        <w:t>оквиру</w:t>
      </w:r>
      <w:proofErr w:type="spellEnd"/>
      <w:r w:rsidRPr="003F0A8B">
        <w:rPr>
          <w:rFonts w:ascii="Times New Roman" w:hAnsi="Times New Roman"/>
          <w:color w:val="000000" w:themeColor="text1"/>
          <w:sz w:val="24"/>
          <w:szCs w:val="24"/>
        </w:rPr>
        <w:t xml:space="preserve"> </w:t>
      </w:r>
      <w:r w:rsidRPr="003F0A8B">
        <w:rPr>
          <w:rFonts w:ascii="Times New Roman" w:hAnsi="Times New Roman"/>
          <w:color w:val="000000" w:themeColor="text1"/>
          <w:sz w:val="24"/>
          <w:szCs w:val="24"/>
          <w:lang w:val="sr-Cyrl-CS"/>
        </w:rPr>
        <w:t>Система тржишних информација пољопривреде Србије, узимају подаци са сајта ЦЕНОТЕКА.</w:t>
      </w:r>
    </w:p>
    <w:p w:rsidR="003F0A8B" w:rsidRPr="003F0A8B" w:rsidRDefault="003F0A8B" w:rsidP="003F0A8B">
      <w:pPr>
        <w:autoSpaceDE w:val="0"/>
        <w:autoSpaceDN w:val="0"/>
        <w:adjustRightInd w:val="0"/>
        <w:jc w:val="both"/>
        <w:rPr>
          <w:rFonts w:ascii="Times New Roman" w:hAnsi="Times New Roman"/>
          <w:color w:val="000000" w:themeColor="text1"/>
          <w:sz w:val="24"/>
          <w:szCs w:val="24"/>
        </w:rPr>
      </w:pPr>
      <w:proofErr w:type="spellStart"/>
      <w:proofErr w:type="gramStart"/>
      <w:r w:rsidRPr="003F0A8B">
        <w:rPr>
          <w:rFonts w:ascii="Times New Roman" w:hAnsi="Times New Roman"/>
          <w:color w:val="000000" w:themeColor="text1"/>
          <w:sz w:val="24"/>
          <w:szCs w:val="24"/>
        </w:rPr>
        <w:t>За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базне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СТИПС-а и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ЦЕНОТЕКА, </w:t>
      </w:r>
      <w:proofErr w:type="spellStart"/>
      <w:r w:rsidRPr="003F0A8B">
        <w:rPr>
          <w:rFonts w:ascii="Times New Roman" w:hAnsi="Times New Roman"/>
          <w:color w:val="000000" w:themeColor="text1"/>
          <w:sz w:val="24"/>
          <w:szCs w:val="24"/>
        </w:rPr>
        <w:t>узимају</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предвиђене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минималне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артикала</w:t>
      </w:r>
      <w:proofErr w:type="spellEnd"/>
      <w:r w:rsidRPr="003F0A8B">
        <w:rPr>
          <w:rFonts w:ascii="Times New Roman" w:hAnsi="Times New Roman"/>
          <w:color w:val="000000" w:themeColor="text1"/>
          <w:sz w:val="24"/>
          <w:szCs w:val="24"/>
        </w:rPr>
        <w:t>.</w:t>
      </w:r>
      <w:proofErr w:type="gramEnd"/>
      <w:r w:rsidRPr="003F0A8B">
        <w:rPr>
          <w:rFonts w:ascii="Times New Roman" w:hAnsi="Times New Roman"/>
          <w:color w:val="000000" w:themeColor="text1"/>
          <w:sz w:val="24"/>
          <w:szCs w:val="24"/>
        </w:rPr>
        <w:t xml:space="preserve"> </w:t>
      </w:r>
      <w:proofErr w:type="spellStart"/>
      <w:proofErr w:type="gramStart"/>
      <w:r w:rsidRPr="003F0A8B">
        <w:rPr>
          <w:rFonts w:ascii="Times New Roman" w:hAnsi="Times New Roman"/>
          <w:color w:val="000000" w:themeColor="text1"/>
          <w:sz w:val="24"/>
          <w:szCs w:val="24"/>
        </w:rPr>
        <w:t>Усклађивање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вршиће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према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ценама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СТИПС-а и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ЦЕНОТЕКА </w:t>
      </w:r>
      <w:proofErr w:type="spellStart"/>
      <w:r w:rsidRPr="003F0A8B">
        <w:rPr>
          <w:rFonts w:ascii="Times New Roman" w:hAnsi="Times New Roman"/>
          <w:color w:val="000000" w:themeColor="text1"/>
          <w:sz w:val="24"/>
          <w:szCs w:val="24"/>
        </w:rPr>
        <w:t>на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дан</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подношења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захтева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за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усклађивање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цене</w:t>
      </w:r>
      <w:proofErr w:type="spellEnd"/>
      <w:r w:rsidRPr="003F0A8B">
        <w:rPr>
          <w:rFonts w:ascii="Times New Roman" w:hAnsi="Times New Roman"/>
          <w:color w:val="000000" w:themeColor="text1"/>
          <w:sz w:val="24"/>
          <w:szCs w:val="24"/>
        </w:rPr>
        <w:t>.</w:t>
      </w:r>
      <w:proofErr w:type="gramEnd"/>
    </w:p>
    <w:p w:rsidR="003F0A8B" w:rsidRPr="003F0A8B" w:rsidRDefault="003F0A8B" w:rsidP="003F0A8B">
      <w:pPr>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5.</w:t>
      </w:r>
    </w:p>
    <w:p w:rsidR="003F0A8B" w:rsidRPr="00C2679A" w:rsidRDefault="003F0A8B" w:rsidP="003F0A8B">
      <w:pPr>
        <w:jc w:val="both"/>
        <w:rPr>
          <w:rFonts w:ascii="Times New Roman" w:hAnsi="Times New Roman"/>
          <w:color w:val="000000"/>
          <w:sz w:val="24"/>
          <w:szCs w:val="24"/>
          <w:lang w:val="sr-Cyrl-CS"/>
        </w:rPr>
      </w:pPr>
      <w:r w:rsidRPr="00C2679A">
        <w:rPr>
          <w:rFonts w:ascii="Times New Roman" w:hAnsi="Times New Roman"/>
          <w:color w:val="000000" w:themeColor="text1"/>
          <w:sz w:val="24"/>
          <w:szCs w:val="24"/>
          <w:lang w:val="sr-Cyrl-CS"/>
        </w:rPr>
        <w:t xml:space="preserve">Испоруке добара из члана 1. овог Уговора, Добављач </w:t>
      </w:r>
      <w:r>
        <w:rPr>
          <w:rFonts w:ascii="Times New Roman" w:hAnsi="Times New Roman"/>
          <w:color w:val="000000" w:themeColor="text1"/>
          <w:sz w:val="24"/>
          <w:szCs w:val="24"/>
          <w:lang w:val="sr-Cyrl-CS"/>
        </w:rPr>
        <w:t xml:space="preserve">ће вршити Наручиоцу у периоду </w:t>
      </w:r>
      <w:r w:rsidR="00711AA7">
        <w:rPr>
          <w:rFonts w:ascii="Times New Roman" w:hAnsi="Times New Roman"/>
          <w:color w:val="000000" w:themeColor="text1"/>
          <w:sz w:val="24"/>
          <w:szCs w:val="24"/>
          <w:lang w:val="sr-Cyrl-CS"/>
        </w:rPr>
        <w:t xml:space="preserve">од </w:t>
      </w:r>
      <w:r w:rsidR="00100D06">
        <w:rPr>
          <w:rFonts w:ascii="Times New Roman" w:hAnsi="Times New Roman"/>
          <w:color w:val="000000" w:themeColor="text1"/>
          <w:sz w:val="24"/>
          <w:szCs w:val="24"/>
          <w:lang w:val="sr-Cyrl-CS"/>
        </w:rPr>
        <w:t>годину дана</w:t>
      </w:r>
      <w:r w:rsidR="00711AA7">
        <w:rPr>
          <w:rFonts w:ascii="Times New Roman" w:hAnsi="Times New Roman"/>
          <w:color w:val="000000" w:themeColor="text1"/>
          <w:sz w:val="24"/>
          <w:szCs w:val="24"/>
          <w:lang w:val="sr-Cyrl-CS"/>
        </w:rPr>
        <w:t xml:space="preserve"> </w:t>
      </w:r>
      <w:r w:rsidR="00100D06">
        <w:rPr>
          <w:rFonts w:ascii="Times New Roman" w:hAnsi="Times New Roman"/>
          <w:color w:val="000000" w:themeColor="text1"/>
          <w:sz w:val="24"/>
          <w:szCs w:val="24"/>
          <w:lang w:val="sr-Cyrl-CS"/>
        </w:rPr>
        <w:t>од</w:t>
      </w:r>
      <w:r>
        <w:rPr>
          <w:rFonts w:ascii="Times New Roman" w:hAnsi="Times New Roman"/>
          <w:color w:val="000000" w:themeColor="text1"/>
          <w:sz w:val="24"/>
          <w:szCs w:val="24"/>
          <w:lang w:val="sr-Cyrl-CS"/>
        </w:rPr>
        <w:t xml:space="preserve"> дана </w:t>
      </w:r>
      <w:r w:rsidRPr="00C2679A">
        <w:rPr>
          <w:rFonts w:ascii="Times New Roman" w:hAnsi="Times New Roman"/>
          <w:color w:val="000000" w:themeColor="text1"/>
          <w:sz w:val="24"/>
          <w:szCs w:val="24"/>
          <w:lang w:val="sr-Cyrl-CS"/>
        </w:rPr>
        <w:t xml:space="preserve">закључења </w:t>
      </w:r>
      <w:r w:rsidR="00100D06">
        <w:rPr>
          <w:rFonts w:ascii="Times New Roman" w:hAnsi="Times New Roman"/>
          <w:color w:val="000000" w:themeColor="text1"/>
          <w:sz w:val="24"/>
          <w:szCs w:val="24"/>
          <w:lang w:val="sr-Cyrl-CS"/>
        </w:rPr>
        <w:t>овог</w:t>
      </w:r>
      <w:r w:rsidRPr="00C2679A">
        <w:rPr>
          <w:rFonts w:ascii="Times New Roman" w:hAnsi="Times New Roman"/>
          <w:color w:val="000000" w:themeColor="text1"/>
          <w:sz w:val="24"/>
          <w:szCs w:val="24"/>
          <w:lang w:val="sr-Cyrl-CS"/>
        </w:rPr>
        <w:t xml:space="preserve"> Уговора</w:t>
      </w:r>
      <w:r w:rsidRPr="00C2679A">
        <w:rPr>
          <w:rFonts w:ascii="Times New Roman" w:hAnsi="Times New Roman"/>
          <w:color w:val="000000"/>
          <w:sz w:val="24"/>
          <w:szCs w:val="24"/>
          <w:lang w:val="sr-Cyrl-CS"/>
        </w:rPr>
        <w:t>, са могућношћу анексирања уговора до завршетка јавне набавке, а у</w:t>
      </w:r>
      <w:r w:rsidR="00711AA7">
        <w:rPr>
          <w:rFonts w:ascii="Times New Roman" w:hAnsi="Times New Roman"/>
          <w:color w:val="000000"/>
          <w:sz w:val="24"/>
          <w:szCs w:val="24"/>
          <w:lang w:val="sr-Cyrl-CS"/>
        </w:rPr>
        <w:t xml:space="preserve">  вези предметног добра, за 2022</w:t>
      </w:r>
      <w:r w:rsidRPr="00C2679A">
        <w:rPr>
          <w:rFonts w:ascii="Times New Roman" w:hAnsi="Times New Roman"/>
          <w:color w:val="000000"/>
          <w:sz w:val="24"/>
          <w:szCs w:val="24"/>
          <w:lang w:val="sr-Cyrl-CS"/>
        </w:rPr>
        <w:t xml:space="preserve">. годину.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Испоруке добара ће се вршити сукцесивно, како је то одређено у конкурсној документацији Наручиоца и према потребама Наручиоца, а према претходно добијеној наруџбеници од стране Наручиоца, у писаној форми (путем факса или </w:t>
      </w:r>
      <w:r w:rsidRPr="00C2679A">
        <w:rPr>
          <w:rFonts w:ascii="Times New Roman" w:hAnsi="Times New Roman"/>
          <w:sz w:val="24"/>
          <w:szCs w:val="24"/>
        </w:rPr>
        <w:t>e</w:t>
      </w:r>
      <w:r w:rsidRPr="00C2679A">
        <w:rPr>
          <w:rFonts w:ascii="Times New Roman" w:hAnsi="Times New Roman"/>
          <w:sz w:val="24"/>
          <w:szCs w:val="24"/>
          <w:lang w:val="sr-Cyrl-CS"/>
        </w:rPr>
        <w:t>-</w:t>
      </w:r>
      <w:r w:rsidRPr="00C2679A">
        <w:rPr>
          <w:rFonts w:ascii="Times New Roman" w:hAnsi="Times New Roman"/>
          <w:sz w:val="24"/>
          <w:szCs w:val="24"/>
        </w:rPr>
        <w:t>mail</w:t>
      </w:r>
      <w:r w:rsidRPr="00C2679A">
        <w:rPr>
          <w:rFonts w:ascii="Times New Roman" w:hAnsi="Times New Roman"/>
          <w:sz w:val="24"/>
          <w:szCs w:val="24"/>
          <w:lang w:val="sr-Cyrl-CS"/>
        </w:rPr>
        <w:t>-</w:t>
      </w:r>
      <w:r w:rsidRPr="00C2679A">
        <w:rPr>
          <w:rFonts w:ascii="Times New Roman" w:hAnsi="Times New Roman"/>
          <w:sz w:val="24"/>
          <w:szCs w:val="24"/>
        </w:rPr>
        <w:t>a</w:t>
      </w:r>
      <w:r w:rsidRPr="00C2679A">
        <w:rPr>
          <w:rFonts w:ascii="Times New Roman" w:hAnsi="Times New Roman"/>
          <w:sz w:val="24"/>
          <w:szCs w:val="24"/>
          <w:lang w:val="sr-Cyrl-CS"/>
        </w:rPr>
        <w:t xml:space="preserve">) у времену до 14:00 часова, најкасније 2 дана пре очекиване испоруке.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У случају хитних (изненадних) испорука, Наручилац ће усмено путем телефона, или писменим путем на напред описани начин извршити наруџбину и нагласити да је у питању хитна испорука, те је Добављач дужан да испруку добара изврши у року од 5 сати од момента пријема захтева.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Испорука свих добара која су предмет овог уговора врши се у магацин Наручиоца у Београду, Центар за заштиту одојч</w:t>
      </w:r>
      <w:r>
        <w:rPr>
          <w:rFonts w:ascii="Times New Roman" w:hAnsi="Times New Roman"/>
          <w:sz w:val="24"/>
          <w:szCs w:val="24"/>
          <w:lang w:val="sr-Cyrl-CS"/>
        </w:rPr>
        <w:t>а</w:t>
      </w:r>
      <w:r w:rsidRPr="00C2679A">
        <w:rPr>
          <w:rFonts w:ascii="Times New Roman" w:hAnsi="Times New Roman"/>
          <w:sz w:val="24"/>
          <w:szCs w:val="24"/>
          <w:lang w:val="sr-Cyrl-CS"/>
        </w:rPr>
        <w:t xml:space="preserve">ди, деце и омладине, ул. Звечанска бр. 7, уз поштовање времена испоруке до </w:t>
      </w:r>
      <w:r>
        <w:rPr>
          <w:rFonts w:ascii="Times New Roman" w:hAnsi="Times New Roman"/>
          <w:sz w:val="24"/>
          <w:szCs w:val="24"/>
          <w:lang w:val="sr-Cyrl-CS"/>
        </w:rPr>
        <w:t xml:space="preserve">10 </w:t>
      </w:r>
      <w:r w:rsidRPr="00C2679A">
        <w:rPr>
          <w:rFonts w:ascii="Times New Roman" w:hAnsi="Times New Roman"/>
          <w:sz w:val="24"/>
          <w:szCs w:val="24"/>
          <w:lang w:val="sr-Cyrl-CS"/>
        </w:rPr>
        <w:t>часова.</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sz w:val="24"/>
          <w:szCs w:val="24"/>
          <w:lang w:val="sr-Cyrl-CS"/>
        </w:rPr>
      </w:pPr>
      <w:r w:rsidRPr="00C2679A">
        <w:rPr>
          <w:rFonts w:ascii="Times New Roman" w:hAnsi="Times New Roman"/>
          <w:b/>
          <w:bCs/>
          <w:sz w:val="24"/>
          <w:szCs w:val="24"/>
          <w:lang w:val="sr-Cyrl-CS"/>
        </w:rPr>
        <w:t>Члан 6</w:t>
      </w:r>
      <w:r w:rsidRPr="00C2679A">
        <w:rPr>
          <w:rFonts w:ascii="Times New Roman" w:hAnsi="Times New Roman"/>
          <w:sz w:val="24"/>
          <w:szCs w:val="24"/>
          <w:lang w:val="sr-Cyrl-CS"/>
        </w:rPr>
        <w:t>.</w:t>
      </w:r>
    </w:p>
    <w:p w:rsidR="003F0A8B" w:rsidRPr="00C2679A" w:rsidRDefault="003F0A8B" w:rsidP="003F0A8B">
      <w:pPr>
        <w:spacing w:before="36"/>
        <w:ind w:left="102" w:right="75"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Добављач</w:t>
      </w:r>
      <w:r>
        <w:rPr>
          <w:rFonts w:ascii="Times New Roman" w:hAnsi="Times New Roman"/>
          <w:spacing w:val="-1"/>
          <w:sz w:val="24"/>
          <w:szCs w:val="24"/>
          <w:lang w:val="sr-Cyrl-CS"/>
        </w:rPr>
        <w:t xml:space="preserve"> </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3"/>
          <w:sz w:val="24"/>
          <w:szCs w:val="24"/>
          <w:lang w:val="sr-Cyrl-CS"/>
        </w:rPr>
        <w:t>з</w:t>
      </w:r>
      <w:r w:rsidRPr="00C2679A">
        <w:rPr>
          <w:rFonts w:ascii="Times New Roman" w:hAnsi="Times New Roman"/>
          <w:sz w:val="24"/>
          <w:szCs w:val="24"/>
          <w:lang w:val="sr-Cyrl-CS"/>
        </w:rPr>
        <w:t>ан</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љ</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ао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с</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ф</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с</w:t>
      </w:r>
      <w:r w:rsidRPr="00C2679A">
        <w:rPr>
          <w:rFonts w:ascii="Times New Roman" w:hAnsi="Times New Roman"/>
          <w:sz w:val="24"/>
          <w:szCs w:val="24"/>
          <w:lang w:val="sr-Cyrl-CS"/>
        </w:rPr>
        <w:t>и</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г 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 xml:space="preserve"> д</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 xml:space="preserve">ро </w:t>
      </w:r>
      <w:r w:rsidRPr="00C2679A">
        <w:rPr>
          <w:rFonts w:ascii="Times New Roman" w:hAnsi="Times New Roman"/>
          <w:spacing w:val="-1"/>
          <w:sz w:val="24"/>
          <w:szCs w:val="24"/>
          <w:lang w:val="sr-Cyrl-CS"/>
        </w:rPr>
        <w:t>изв</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ше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б</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 xml:space="preserve">соло </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ниц</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p>
    <w:p w:rsidR="003F0A8B" w:rsidRPr="00C2679A" w:rsidRDefault="003F0A8B" w:rsidP="003F0A8B">
      <w:pPr>
        <w:autoSpaceDE w:val="0"/>
        <w:autoSpaceDN w:val="0"/>
        <w:adjustRightInd w:val="0"/>
        <w:ind w:left="90"/>
        <w:jc w:val="both"/>
        <w:rPr>
          <w:rFonts w:ascii="Times New Roman" w:hAnsi="Times New Roman"/>
          <w:bCs/>
          <w:sz w:val="24"/>
          <w:szCs w:val="24"/>
          <w:lang w:val="sr-Cyrl-CS"/>
        </w:rPr>
      </w:pPr>
      <w:r w:rsidRPr="00C2679A">
        <w:rPr>
          <w:rFonts w:ascii="Times New Roman" w:hAnsi="Times New Roman"/>
          <w:sz w:val="24"/>
          <w:szCs w:val="24"/>
          <w:lang w:val="sr-Cyrl-CS"/>
        </w:rPr>
        <w:t>Уз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у</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ан</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чн</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з</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 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5"/>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 xml:space="preserve">а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2"/>
          <w:sz w:val="24"/>
          <w:szCs w:val="24"/>
          <w:lang w:val="sr-Cyrl-CS"/>
        </w:rPr>
        <w:t>п</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изн</w:t>
      </w:r>
      <w:r w:rsidRPr="00C2679A">
        <w:rPr>
          <w:rFonts w:ascii="Times New Roman" w:hAnsi="Times New Roman"/>
          <w:sz w:val="24"/>
          <w:szCs w:val="24"/>
          <w:lang w:val="sr-Cyrl-CS"/>
        </w:rPr>
        <w:t>осом</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z w:val="24"/>
          <w:szCs w:val="24"/>
          <w:lang w:val="sr-Cyrl-CS"/>
        </w:rPr>
        <w:t>10%</w:t>
      </w:r>
      <w:r w:rsidRPr="00C2679A">
        <w:rPr>
          <w:rFonts w:ascii="Times New Roman" w:hAnsi="Times New Roman"/>
          <w:spacing w:val="13"/>
          <w:sz w:val="24"/>
          <w:szCs w:val="24"/>
          <w:lang w:val="sr-Cyrl-CS"/>
        </w:rPr>
        <w:t xml:space="preserve"> од </w:t>
      </w:r>
      <w:r w:rsidRPr="00C2679A">
        <w:rPr>
          <w:rFonts w:ascii="Times New Roman" w:hAnsi="Times New Roman"/>
          <w:bCs/>
          <w:sz w:val="24"/>
          <w:szCs w:val="24"/>
          <w:lang w:val="sr-Cyrl-CS"/>
        </w:rPr>
        <w:t xml:space="preserve">уговорене вредности без обрачунатог ПДВ-а. </w:t>
      </w:r>
    </w:p>
    <w:p w:rsidR="003F0A8B" w:rsidRPr="00C2679A" w:rsidRDefault="003F0A8B" w:rsidP="003F0A8B">
      <w:pPr>
        <w:spacing w:before="3"/>
        <w:ind w:left="102" w:right="74"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ничн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и</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2"/>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л</w:t>
      </w:r>
      <w:r w:rsidRPr="00C2679A">
        <w:rPr>
          <w:rFonts w:ascii="Times New Roman" w:hAnsi="Times New Roman"/>
          <w:spacing w:val="-1"/>
          <w:sz w:val="24"/>
          <w:szCs w:val="24"/>
          <w:lang w:val="sr-Cyrl-CS"/>
        </w:rPr>
        <w:t>иц</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ив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ф</w:t>
      </w:r>
      <w:r w:rsidRPr="00C2679A">
        <w:rPr>
          <w:rFonts w:ascii="Times New Roman" w:hAnsi="Times New Roman"/>
          <w:spacing w:val="-1"/>
          <w:sz w:val="24"/>
          <w:szCs w:val="24"/>
          <w:lang w:val="sr-Cyrl-CS"/>
        </w:rPr>
        <w:t>ин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с</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к</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ата,</w:t>
      </w:r>
      <w:r>
        <w:rPr>
          <w:rFonts w:ascii="Times New Roman" w:hAnsi="Times New Roman"/>
          <w:sz w:val="24"/>
          <w:szCs w:val="24"/>
          <w:lang w:val="sr-Cyrl-CS"/>
        </w:rPr>
        <w:t xml:space="preserve"> </w:t>
      </w:r>
      <w:r w:rsidRPr="00C2679A">
        <w:rPr>
          <w:rFonts w:ascii="Times New Roman" w:hAnsi="Times New Roman"/>
          <w:sz w:val="24"/>
          <w:szCs w:val="24"/>
          <w:lang w:val="sr-Cyrl-CS"/>
        </w:rPr>
        <w:t>пре</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к</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рто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ал</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pacing w:val="1"/>
          <w:sz w:val="24"/>
          <w:szCs w:val="24"/>
          <w:lang w:val="sr-Cyrl-CS"/>
        </w:rPr>
        <w:t>е</w:t>
      </w:r>
      <w:r w:rsidRPr="00C2679A">
        <w:rPr>
          <w:rFonts w:ascii="Times New Roman" w:hAnsi="Times New Roman"/>
          <w:spacing w:val="-2"/>
          <w:sz w:val="24"/>
          <w:szCs w:val="24"/>
          <w:lang w:val="sr-Cyrl-CS"/>
        </w:rPr>
        <w:t>ро</w:t>
      </w:r>
      <w:r w:rsidRPr="00C2679A">
        <w:rPr>
          <w:rFonts w:ascii="Times New Roman" w:hAnsi="Times New Roman"/>
          <w:sz w:val="24"/>
          <w:szCs w:val="24"/>
          <w:lang w:val="sr-Cyrl-CS"/>
        </w:rPr>
        <w:t>м од</w:t>
      </w:r>
      <w:r>
        <w:rPr>
          <w:rFonts w:ascii="Times New Roman" w:hAnsi="Times New Roman"/>
          <w:sz w:val="24"/>
          <w:szCs w:val="24"/>
          <w:lang w:val="sr-Cyrl-CS"/>
        </w:rPr>
        <w:t xml:space="preserve"> </w:t>
      </w:r>
      <w:r w:rsidRPr="00C2679A">
        <w:rPr>
          <w:rFonts w:ascii="Times New Roman" w:hAnsi="Times New Roman"/>
          <w:sz w:val="24"/>
          <w:szCs w:val="24"/>
          <w:lang w:val="sr-Cyrl-CS"/>
        </w:rPr>
        <w:t>стра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z w:val="24"/>
          <w:szCs w:val="24"/>
          <w:lang w:val="sr-Cyrl-CS"/>
        </w:rPr>
        <w:t>3</w:t>
      </w:r>
      <w:r>
        <w:rPr>
          <w:rFonts w:ascii="Times New Roman" w:hAnsi="Times New Roman"/>
          <w:sz w:val="24"/>
          <w:szCs w:val="24"/>
          <w:lang w:val="sr-Cyrl-CS"/>
        </w:rPr>
        <w:t xml:space="preserve"> </w:t>
      </w:r>
      <w:r w:rsidRPr="00C2679A">
        <w:rPr>
          <w:rFonts w:ascii="Times New Roman" w:hAnsi="Times New Roman"/>
          <w:sz w:val="24"/>
          <w:szCs w:val="24"/>
          <w:lang w:val="sr-Cyrl-CS"/>
        </w:rPr>
        <w:t>месе</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2"/>
          <w:sz w:val="24"/>
          <w:szCs w:val="24"/>
          <w:lang w:val="sr-Cyrl-CS"/>
        </w:rPr>
        <w:t>к</w:t>
      </w:r>
      <w:r w:rsidRPr="00C2679A">
        <w:rPr>
          <w:rFonts w:ascii="Times New Roman" w:hAnsi="Times New Roman"/>
          <w:sz w:val="24"/>
          <w:szCs w:val="24"/>
          <w:lang w:val="sr-Cyrl-CS"/>
        </w:rPr>
        <w:t>љ</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sidRPr="00C2679A">
        <w:rPr>
          <w:rFonts w:ascii="Times New Roman" w:hAnsi="Times New Roman"/>
          <w:spacing w:val="-2"/>
          <w:sz w:val="24"/>
          <w:szCs w:val="24"/>
          <w:lang w:val="sr-Cyrl-CS"/>
        </w:rPr>
        <w:t>а</w:t>
      </w:r>
      <w:r w:rsidRPr="00C2679A">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се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р</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 xml:space="preserve">и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си л</w:t>
      </w:r>
      <w:r w:rsidRPr="00C2679A">
        <w:rPr>
          <w:rFonts w:ascii="Times New Roman" w:hAnsi="Times New Roman"/>
          <w:spacing w:val="-1"/>
          <w:sz w:val="24"/>
          <w:szCs w:val="24"/>
          <w:lang w:val="sr-Cyrl-CS"/>
        </w:rPr>
        <w:t>иц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2"/>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 xml:space="preserve">х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ив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 xml:space="preserve"> к</w:t>
      </w:r>
      <w:r w:rsidRPr="00C2679A">
        <w:rPr>
          <w:rFonts w:ascii="Times New Roman" w:hAnsi="Times New Roman"/>
          <w:spacing w:val="-2"/>
          <w:sz w:val="24"/>
          <w:szCs w:val="24"/>
          <w:lang w:val="sr-Cyrl-CS"/>
        </w:rPr>
        <w:t>а</w:t>
      </w:r>
      <w:r w:rsidRPr="00C2679A">
        <w:rPr>
          <w:rFonts w:ascii="Times New Roman" w:hAnsi="Times New Roman"/>
          <w:sz w:val="24"/>
          <w:szCs w:val="24"/>
          <w:lang w:val="sr-Cyrl-CS"/>
        </w:rPr>
        <w:t xml:space="preserve">о </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ећ</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w:t>
      </w:r>
    </w:p>
    <w:p w:rsidR="003F0A8B" w:rsidRPr="00C2679A" w:rsidRDefault="003F0A8B" w:rsidP="003F0A8B">
      <w:pPr>
        <w:spacing w:before="5"/>
        <w:ind w:left="102" w:right="75"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Ф</w:t>
      </w:r>
      <w:r w:rsidRPr="00C2679A">
        <w:rPr>
          <w:rFonts w:ascii="Times New Roman" w:hAnsi="Times New Roman"/>
          <w:sz w:val="24"/>
          <w:szCs w:val="24"/>
          <w:lang w:val="sr-Cyrl-CS"/>
        </w:rPr>
        <w:t>ото</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п</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ка</w:t>
      </w:r>
      <w:r w:rsidRPr="00C2679A">
        <w:rPr>
          <w:rFonts w:ascii="Times New Roman" w:hAnsi="Times New Roman"/>
          <w:sz w:val="24"/>
          <w:szCs w:val="24"/>
          <w:lang w:val="sr-Cyrl-CS"/>
        </w:rPr>
        <w:t>рто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де</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ин</w:t>
      </w:r>
      <w:r w:rsidRPr="00C2679A">
        <w:rPr>
          <w:rFonts w:ascii="Times New Roman" w:hAnsi="Times New Roman"/>
          <w:sz w:val="24"/>
          <w:szCs w:val="24"/>
          <w:lang w:val="sr-Cyrl-CS"/>
        </w:rPr>
        <w:t>ал</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 о</w:t>
      </w:r>
      <w:r w:rsidRPr="00C2679A">
        <w:rPr>
          <w:rFonts w:ascii="Times New Roman" w:hAnsi="Times New Roman"/>
          <w:spacing w:val="-1"/>
          <w:sz w:val="24"/>
          <w:szCs w:val="24"/>
          <w:lang w:val="sr-Cyrl-CS"/>
        </w:rPr>
        <w:t>в</w:t>
      </w:r>
      <w:r w:rsidRPr="00C2679A">
        <w:rPr>
          <w:rFonts w:ascii="Times New Roman" w:hAnsi="Times New Roman"/>
          <w:spacing w:val="1"/>
          <w:sz w:val="24"/>
          <w:szCs w:val="24"/>
          <w:lang w:val="sr-Cyrl-CS"/>
        </w:rPr>
        <w:t>е</w:t>
      </w:r>
      <w:r w:rsidRPr="00C2679A">
        <w:rPr>
          <w:rFonts w:ascii="Times New Roman" w:hAnsi="Times New Roman"/>
          <w:sz w:val="24"/>
          <w:szCs w:val="24"/>
          <w:lang w:val="sr-Cyrl-CS"/>
        </w:rPr>
        <w:t>ром од стра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осло</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 xml:space="preserve">Добављач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оста</w:t>
      </w:r>
      <w:r w:rsidRPr="00C2679A">
        <w:rPr>
          <w:rFonts w:ascii="Times New Roman" w:hAnsi="Times New Roman"/>
          <w:spacing w:val="-1"/>
          <w:sz w:val="24"/>
          <w:szCs w:val="24"/>
          <w:lang w:val="sr-Cyrl-CS"/>
        </w:rPr>
        <w:t>в</w:t>
      </w:r>
      <w:r w:rsidRPr="00C2679A">
        <w:rPr>
          <w:rFonts w:ascii="Times New Roman" w:hAnsi="Times New Roman"/>
          <w:spacing w:val="-2"/>
          <w:sz w:val="24"/>
          <w:szCs w:val="24"/>
          <w:lang w:val="sr-Cyrl-CS"/>
        </w:rPr>
        <w:t>љ</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ре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 xml:space="preserve">о </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p>
    <w:p w:rsidR="003F0A8B" w:rsidRPr="00C2679A" w:rsidRDefault="003F0A8B" w:rsidP="003F0A8B">
      <w:pPr>
        <w:ind w:left="102" w:right="75" w:firstLine="720"/>
        <w:jc w:val="both"/>
        <w:rPr>
          <w:rFonts w:ascii="Times New Roman" w:hAnsi="Times New Roman"/>
          <w:sz w:val="24"/>
          <w:szCs w:val="24"/>
          <w:lang w:val="sr-Cyrl-CS"/>
        </w:rPr>
      </w:pPr>
      <w:r w:rsidRPr="00C2679A">
        <w:rPr>
          <w:rFonts w:ascii="Times New Roman" w:hAnsi="Times New Roman"/>
          <w:sz w:val="24"/>
          <w:szCs w:val="24"/>
          <w:lang w:val="sr-Cyrl-CS"/>
        </w:rPr>
        <w:t>Уз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Добављач</w:t>
      </w:r>
      <w:r>
        <w:rPr>
          <w:rFonts w:ascii="Times New Roman" w:hAnsi="Times New Roman"/>
          <w:spacing w:val="-1"/>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 xml:space="preserve">ан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оста</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ти</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д</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аз о ре</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ц</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и ме</w:t>
      </w:r>
      <w:r w:rsidRPr="00C2679A">
        <w:rPr>
          <w:rFonts w:ascii="Times New Roman" w:hAnsi="Times New Roman"/>
          <w:spacing w:val="-1"/>
          <w:sz w:val="24"/>
          <w:szCs w:val="24"/>
          <w:lang w:val="sr-Cyrl-CS"/>
        </w:rPr>
        <w:t>ни</w:t>
      </w:r>
      <w:r w:rsidRPr="00C2679A">
        <w:rPr>
          <w:rFonts w:ascii="Times New Roman" w:hAnsi="Times New Roman"/>
          <w:spacing w:val="-3"/>
          <w:sz w:val="24"/>
          <w:szCs w:val="24"/>
          <w:lang w:val="sr-Cyrl-CS"/>
        </w:rPr>
        <w:t>ц</w:t>
      </w:r>
      <w:r w:rsidRPr="00C2679A">
        <w:rPr>
          <w:rFonts w:ascii="Times New Roman" w:hAnsi="Times New Roman"/>
          <w:sz w:val="24"/>
          <w:szCs w:val="24"/>
          <w:lang w:val="sr-Cyrl-CS"/>
        </w:rPr>
        <w:t>е, у  с</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 xml:space="preserve">у  са </w:t>
      </w:r>
      <w:r w:rsidRPr="00C2679A">
        <w:rPr>
          <w:rFonts w:ascii="Times New Roman" w:hAnsi="Times New Roman"/>
          <w:spacing w:val="-1"/>
          <w:sz w:val="24"/>
          <w:szCs w:val="24"/>
          <w:lang w:val="sr-Cyrl-CS"/>
        </w:rPr>
        <w:t>О</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 xml:space="preserve">ом  о </w:t>
      </w:r>
      <w:r w:rsidRPr="00C2679A">
        <w:rPr>
          <w:rFonts w:ascii="Times New Roman" w:hAnsi="Times New Roman"/>
          <w:spacing w:val="-2"/>
          <w:sz w:val="24"/>
          <w:szCs w:val="24"/>
          <w:lang w:val="sr-Cyrl-CS"/>
        </w:rPr>
        <w:t>бл</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ж</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 xml:space="preserve">м </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сло</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 xml:space="preserve">ма, </w:t>
      </w:r>
      <w:r w:rsidRPr="00C2679A">
        <w:rPr>
          <w:rFonts w:ascii="Times New Roman" w:hAnsi="Times New Roman"/>
          <w:spacing w:val="-2"/>
          <w:sz w:val="24"/>
          <w:szCs w:val="24"/>
          <w:lang w:val="sr-Cyrl-CS"/>
        </w:rPr>
        <w:t>с</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р</w:t>
      </w:r>
      <w:r w:rsidRPr="00C2679A">
        <w:rPr>
          <w:rFonts w:ascii="Times New Roman" w:hAnsi="Times New Roman"/>
          <w:spacing w:val="1"/>
          <w:sz w:val="24"/>
          <w:szCs w:val="24"/>
          <w:lang w:val="sr-Cyrl-CS"/>
        </w:rPr>
        <w:t>ж</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 xml:space="preserve">и и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чин</w:t>
      </w:r>
      <w:r w:rsidRPr="00C2679A">
        <w:rPr>
          <w:rFonts w:ascii="Times New Roman" w:hAnsi="Times New Roman"/>
          <w:sz w:val="24"/>
          <w:szCs w:val="24"/>
          <w:lang w:val="sr-Cyrl-CS"/>
        </w:rPr>
        <w:t xml:space="preserve">у </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и 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w:t>
      </w:r>
      <w:r w:rsidRPr="00C2679A">
        <w:rPr>
          <w:rFonts w:ascii="Times New Roman" w:hAnsi="Times New Roman"/>
          <w:spacing w:val="-3"/>
          <w:sz w:val="24"/>
          <w:szCs w:val="24"/>
          <w:lang w:val="sr-Cyrl-CS"/>
        </w:rPr>
        <w:t>С</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жб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лас</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к</w:t>
      </w:r>
      <w:r>
        <w:rPr>
          <w:rFonts w:ascii="Times New Roman" w:hAnsi="Times New Roman"/>
          <w:sz w:val="24"/>
          <w:szCs w:val="24"/>
          <w:lang w:val="sr-Cyrl-CS"/>
        </w:rPr>
        <w:t xml:space="preserve"> </w:t>
      </w:r>
      <w:r w:rsidRPr="00C2679A">
        <w:rPr>
          <w:rFonts w:ascii="Times New Roman" w:hAnsi="Times New Roman"/>
          <w:sz w:val="24"/>
          <w:szCs w:val="24"/>
          <w:lang w:val="sr-Cyrl-CS"/>
        </w:rPr>
        <w:t>Р</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ј</w:t>
      </w:r>
      <w:r>
        <w:rPr>
          <w:rFonts w:ascii="Times New Roman" w:hAnsi="Times New Roman"/>
          <w:sz w:val="24"/>
          <w:szCs w:val="24"/>
        </w:rPr>
        <w:t xml:space="preserve"> </w:t>
      </w:r>
      <w:r w:rsidRPr="00C2679A">
        <w:rPr>
          <w:rFonts w:ascii="Times New Roman" w:hAnsi="Times New Roman"/>
          <w:sz w:val="24"/>
          <w:szCs w:val="24"/>
          <w:lang w:val="sr-Cyrl-CS"/>
        </w:rPr>
        <w:t>56</w:t>
      </w:r>
      <w:r w:rsidRPr="00C2679A">
        <w:rPr>
          <w:rFonts w:ascii="Times New Roman" w:hAnsi="Times New Roman"/>
          <w:spacing w:val="-1"/>
          <w:sz w:val="24"/>
          <w:szCs w:val="24"/>
          <w:lang w:val="sr-Cyrl-CS"/>
        </w:rPr>
        <w:t>/</w:t>
      </w:r>
      <w:r w:rsidRPr="00C2679A">
        <w:rPr>
          <w:rFonts w:ascii="Times New Roman" w:hAnsi="Times New Roman"/>
          <w:sz w:val="24"/>
          <w:szCs w:val="24"/>
          <w:lang w:val="sr-Cyrl-CS"/>
        </w:rPr>
        <w:t>201</w:t>
      </w:r>
      <w:r w:rsidRPr="00C2679A">
        <w:rPr>
          <w:rFonts w:ascii="Times New Roman" w:hAnsi="Times New Roman"/>
          <w:spacing w:val="-2"/>
          <w:sz w:val="24"/>
          <w:szCs w:val="24"/>
          <w:lang w:val="sr-Cyrl-CS"/>
        </w:rPr>
        <w:t>1</w:t>
      </w:r>
      <w:r w:rsidRPr="00C2679A">
        <w:rPr>
          <w:rFonts w:ascii="Times New Roman" w:hAnsi="Times New Roman"/>
          <w:spacing w:val="1"/>
          <w:sz w:val="24"/>
          <w:szCs w:val="24"/>
          <w:lang w:val="sr-Cyrl-CS"/>
        </w:rPr>
        <w:t>)</w:t>
      </w:r>
      <w:r w:rsidRPr="00C2679A">
        <w:rPr>
          <w:rFonts w:ascii="Times New Roman" w:hAnsi="Times New Roman"/>
          <w:sz w:val="24"/>
          <w:szCs w:val="24"/>
          <w:lang w:val="sr-Cyrl-CS"/>
        </w:rPr>
        <w:t>.</w:t>
      </w:r>
    </w:p>
    <w:p w:rsidR="003F0A8B" w:rsidRPr="00C2679A" w:rsidRDefault="003F0A8B" w:rsidP="003F0A8B">
      <w:pPr>
        <w:spacing w:before="2"/>
        <w:ind w:left="102" w:right="74" w:firstLine="662"/>
        <w:jc w:val="both"/>
        <w:rPr>
          <w:rFonts w:ascii="Times New Roman" w:hAnsi="Times New Roman"/>
          <w:sz w:val="24"/>
          <w:szCs w:val="24"/>
          <w:lang w:val="sr-Cyrl-CS"/>
        </w:rPr>
      </w:pPr>
      <w:r w:rsidRPr="00C2679A">
        <w:rPr>
          <w:rFonts w:ascii="Times New Roman" w:hAnsi="Times New Roman"/>
          <w:spacing w:val="-3"/>
          <w:sz w:val="24"/>
          <w:szCs w:val="24"/>
          <w:lang w:val="sr-Cyrl-CS"/>
        </w:rPr>
        <w:t>У</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ол</w:t>
      </w:r>
      <w:r w:rsidRPr="00C2679A">
        <w:rPr>
          <w:rFonts w:ascii="Times New Roman" w:hAnsi="Times New Roman"/>
          <w:spacing w:val="-1"/>
          <w:sz w:val="24"/>
          <w:szCs w:val="24"/>
          <w:lang w:val="sr-Cyrl-CS"/>
        </w:rPr>
        <w:t>и</w:t>
      </w:r>
      <w:r w:rsidRPr="00C2679A">
        <w:rPr>
          <w:rFonts w:ascii="Times New Roman" w:hAnsi="Times New Roman"/>
          <w:spacing w:val="-2"/>
          <w:sz w:val="24"/>
          <w:szCs w:val="24"/>
          <w:lang w:val="sr-Cyrl-CS"/>
        </w:rPr>
        <w:t>к</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Добављач 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2"/>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епр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 xml:space="preserve">у </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ре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 xml:space="preserve">а </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 xml:space="preserve">а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н</w:t>
      </w:r>
      <w:r>
        <w:rPr>
          <w:rFonts w:ascii="Times New Roman" w:hAnsi="Times New Roman"/>
          <w:sz w:val="24"/>
          <w:szCs w:val="24"/>
          <w:lang w:val="sr-Cyrl-CS"/>
        </w:rPr>
        <w:t xml:space="preserve"> </w:t>
      </w:r>
      <w:r w:rsidRPr="00C2679A">
        <w:rPr>
          <w:rFonts w:ascii="Times New Roman" w:hAnsi="Times New Roman"/>
          <w:sz w:val="24"/>
          <w:szCs w:val="24"/>
          <w:lang w:val="sr-Cyrl-CS"/>
        </w:rPr>
        <w:t>пре</w:t>
      </w:r>
      <w:r w:rsidRPr="00C2679A">
        <w:rPr>
          <w:rFonts w:ascii="Times New Roman" w:hAnsi="Times New Roman"/>
          <w:spacing w:val="1"/>
          <w:sz w:val="24"/>
          <w:szCs w:val="24"/>
          <w:lang w:val="sr-Cyrl-CS"/>
        </w:rPr>
        <w:t>д</w:t>
      </w:r>
      <w:r w:rsidRPr="00C2679A">
        <w:rPr>
          <w:rFonts w:ascii="Times New Roman" w:hAnsi="Times New Roman"/>
          <w:spacing w:val="-1"/>
          <w:sz w:val="24"/>
          <w:szCs w:val="24"/>
          <w:lang w:val="sr-Cyrl-CS"/>
        </w:rPr>
        <w:t>виђ</w:t>
      </w:r>
      <w:r w:rsidRPr="00C2679A">
        <w:rPr>
          <w:rFonts w:ascii="Times New Roman" w:hAnsi="Times New Roman"/>
          <w:sz w:val="24"/>
          <w:szCs w:val="24"/>
          <w:lang w:val="sr-Cyrl-CS"/>
        </w:rPr>
        <w:t>ен</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ла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лац</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р</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pacing w:val="-2"/>
          <w:sz w:val="24"/>
          <w:szCs w:val="24"/>
          <w:lang w:val="sr-Cyrl-CS"/>
        </w:rPr>
        <w:t>а</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ој</w:t>
      </w:r>
      <w:r>
        <w:rPr>
          <w:rFonts w:ascii="Times New Roman" w:hAnsi="Times New Roman"/>
          <w:sz w:val="24"/>
          <w:szCs w:val="24"/>
          <w:lang w:val="sr-Cyrl-CS"/>
        </w:rPr>
        <w:t xml:space="preserve"> </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pacing w:val="-3"/>
          <w:sz w:val="24"/>
          <w:szCs w:val="24"/>
          <w:lang w:val="sr-Cyrl-CS"/>
        </w:rPr>
        <w:t>ц</w:t>
      </w:r>
      <w:r w:rsidRPr="00C2679A">
        <w:rPr>
          <w:rFonts w:ascii="Times New Roman" w:hAnsi="Times New Roman"/>
          <w:sz w:val="24"/>
          <w:szCs w:val="24"/>
          <w:lang w:val="sr-Cyrl-CS"/>
        </w:rPr>
        <w:t xml:space="preserve">и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ели</w:t>
      </w:r>
      <w:r>
        <w:rPr>
          <w:rFonts w:ascii="Times New Roman" w:hAnsi="Times New Roman"/>
          <w:sz w:val="24"/>
          <w:szCs w:val="24"/>
          <w:lang w:val="sr-Cyrl-CS"/>
        </w:rPr>
        <w:t xml:space="preserve"> </w:t>
      </w:r>
      <w:r w:rsidRPr="00C2679A">
        <w:rPr>
          <w:rFonts w:ascii="Times New Roman" w:hAnsi="Times New Roman"/>
          <w:sz w:val="24"/>
          <w:szCs w:val="24"/>
          <w:lang w:val="sr-Cyrl-CS"/>
        </w:rPr>
        <w:t>сл</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ећем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а</w:t>
      </w:r>
      <w:r w:rsidRPr="00C2679A">
        <w:rPr>
          <w:rFonts w:ascii="Times New Roman" w:hAnsi="Times New Roman"/>
          <w:spacing w:val="3"/>
          <w:sz w:val="24"/>
          <w:szCs w:val="24"/>
          <w:lang w:val="sr-Cyrl-CS"/>
        </w:rPr>
        <w:t>ј</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љ</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 xml:space="preserve">ем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p>
    <w:p w:rsidR="003F0A8B" w:rsidRPr="00C2679A" w:rsidRDefault="003F0A8B" w:rsidP="003F0A8B">
      <w:pPr>
        <w:spacing w:before="2"/>
        <w:ind w:left="102" w:right="74" w:firstLine="662"/>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7.</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гарантује да ће добра из члана 1. овог Уговора одговарати стандардима прихваћеним у Републици Србији и Европској Унији. Уколико се на добрима која су предмет овог Уговора установи било какав недостатак или је добро лошег квалитета, односно одступа од прихваћених стандарда, Наручилац је дужан да истакне приговоре и рекламације Добављачу приликом преузимања добара, а за скривене мане у року од 5 (пет дана) од дана пријема добара, и то у писменом облику.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дужан да изврши неопходну замену добара истог дана по сачињавању Записника о рекламацији.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Добра морају бити допремљена упакована у оригиналној амбалажи и на начин који је прописан за ову врсту робе, како би се добра обезбедила од делимичног или потпуног оштећења при утовару, транспорту, претовару и приликом складиштења.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се обавезује да добра која су предмет овог уговора испоручује на адресу Наручиоца наменским возило, на сопствени трошак превоза и осигурања. Уговорена цена обухвата сва паковања и помоћна и заштитна средства потребна да се спречи кварење, оштећење или губитак добара.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да ће оштећену или изгубљену робу током транспорта, или евентуално погрешно упаковану, односно испоручену у количини мањој од наручене, надокнадити Наручиоцу о свом трошку.</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да у случају рекламације на санитарне и здравствене карактеристике испоручених добара обезбеди професионалну контролу квалитета о свом трошку, те да ће робу из чл.</w:t>
      </w:r>
      <w:r>
        <w:rPr>
          <w:rFonts w:ascii="Times New Roman" w:hAnsi="Times New Roman"/>
          <w:sz w:val="24"/>
          <w:szCs w:val="24"/>
        </w:rPr>
        <w:t xml:space="preserve"> </w:t>
      </w:r>
      <w:r w:rsidRPr="00C2679A">
        <w:rPr>
          <w:rFonts w:ascii="Times New Roman" w:hAnsi="Times New Roman"/>
          <w:sz w:val="24"/>
          <w:szCs w:val="24"/>
          <w:lang w:val="sr-Cyrl-CS"/>
        </w:rPr>
        <w:t xml:space="preserve">1. и 2. овог уговора испоручивати свежу, из текуће производње, са важећим роком употребе. Добављачи за млеко и млечне поризводе, јаја, пилеће месо, рибу, месо и месне прерађевине се обавезују да уз сваку испоруку добара доставе сертификат о исправности истих.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Такође, Добављачи се обавезују да за сваки производ поседују декларацију и да је уз сваку испоруку доставе као пратећу документацију. гаранцијом квалитета  РС и да сва добра имају потребне дозволе да се могу употребљавати на територији Р.Србије.</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Такође, уговорне стране су сагласне да уколико у току реализације овог уговора дође до три образложене рекламације које ће бити констатоване записнички од стране Наручиоца, а које се односе на квалитет, квантитет, паковање и др. испоручених добара, Наручилац има право да једнострано раскине овај уговор.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8.</w:t>
      </w:r>
    </w:p>
    <w:p w:rsidR="003F0A8B" w:rsidRPr="00C2679A" w:rsidRDefault="003F0A8B" w:rsidP="003F0A8B">
      <w:pPr>
        <w:jc w:val="both"/>
        <w:rPr>
          <w:rFonts w:ascii="Times New Roman" w:hAnsi="Times New Roman"/>
          <w:sz w:val="24"/>
          <w:szCs w:val="24"/>
        </w:rPr>
      </w:pPr>
      <w:r w:rsidRPr="00C2679A">
        <w:rPr>
          <w:rFonts w:ascii="Times New Roman" w:hAnsi="Times New Roman"/>
          <w:sz w:val="24"/>
          <w:szCs w:val="24"/>
          <w:lang w:val="sr-Cyrl-CS"/>
        </w:rPr>
        <w:t xml:space="preserve">Добављач се обавезује да се у свему придржава прописа, норматива и стандарда важећих за добра која је предмет овог уговора, а све у складу са одредбама Закона о безбедности хране "Службени гласник РС бр. 41/09" и Правилника о општим и посебним условима хигијене хране у било којој фази производње, прераде и промета "Службени гласник РС бр. 72/2010", те да уважи евентуалне примедбе инспекцијских органа као да их је добио од Наручиоца, а све до момента преузимања уговорених роба у магацину Наручиоца.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на поштовање квалитета и рока употребе испоручене робе.</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Добављач се може оградити од одговорности на квалитет једино у ситуацији да докаже да је до промене у квалитету испоручене робе дошло због неправилног складиштења испоручених добара код Наручиоца. </w:t>
      </w:r>
    </w:p>
    <w:p w:rsidR="003F0A8B" w:rsidRDefault="003F0A8B" w:rsidP="003F0A8B">
      <w:pPr>
        <w:jc w:val="both"/>
        <w:rPr>
          <w:rFonts w:ascii="Times New Roman" w:hAnsi="Times New Roman"/>
          <w:sz w:val="24"/>
          <w:szCs w:val="24"/>
          <w:lang w:val="sr-Cyrl-CS"/>
        </w:rPr>
      </w:pP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9.</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Наручилац задржава право да изврши додатну хемијско-</w:t>
      </w:r>
      <w:r>
        <w:rPr>
          <w:rFonts w:ascii="Times New Roman" w:hAnsi="Times New Roman"/>
          <w:sz w:val="24"/>
          <w:szCs w:val="24"/>
        </w:rPr>
        <w:t xml:space="preserve"> </w:t>
      </w:r>
      <w:r w:rsidRPr="00C2679A">
        <w:rPr>
          <w:rFonts w:ascii="Times New Roman" w:hAnsi="Times New Roman"/>
          <w:sz w:val="24"/>
          <w:szCs w:val="24"/>
          <w:lang w:val="sr-Cyrl-CS"/>
        </w:rPr>
        <w:t xml:space="preserve">биолошку контролу исправности намирница у овлашћеној институцији у Београду. </w:t>
      </w:r>
    </w:p>
    <w:p w:rsidR="003F0A8B" w:rsidRDefault="003F0A8B" w:rsidP="003F0A8B">
      <w:pPr>
        <w:jc w:val="both"/>
        <w:rPr>
          <w:rFonts w:ascii="Times New Roman" w:hAnsi="Times New Roman"/>
          <w:sz w:val="24"/>
          <w:szCs w:val="24"/>
        </w:rPr>
      </w:pPr>
      <w:r w:rsidRPr="00C2679A">
        <w:rPr>
          <w:rFonts w:ascii="Times New Roman" w:hAnsi="Times New Roman"/>
          <w:sz w:val="24"/>
          <w:szCs w:val="24"/>
          <w:lang w:val="sr-Cyrl-CS"/>
        </w:rPr>
        <w:t>У случају утврђене хемијско-</w:t>
      </w:r>
      <w:r>
        <w:rPr>
          <w:rFonts w:ascii="Times New Roman" w:hAnsi="Times New Roman"/>
          <w:sz w:val="24"/>
          <w:szCs w:val="24"/>
        </w:rPr>
        <w:t xml:space="preserve"> </w:t>
      </w:r>
      <w:r w:rsidRPr="00C2679A">
        <w:rPr>
          <w:rFonts w:ascii="Times New Roman" w:hAnsi="Times New Roman"/>
          <w:sz w:val="24"/>
          <w:szCs w:val="24"/>
          <w:lang w:val="sr-Cyrl-CS"/>
        </w:rPr>
        <w:t xml:space="preserve">биолошке неисправности добара, Наручилац ће робу вратити Добављачу о трошку Добављача, што уједно може бити и један од разлога за једнострани раскид овог Уговора од стране Наручиоца. </w:t>
      </w:r>
    </w:p>
    <w:p w:rsidR="003F0A8B" w:rsidRPr="00274E3F" w:rsidRDefault="003F0A8B" w:rsidP="003F0A8B">
      <w:pPr>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10.</w:t>
      </w:r>
    </w:p>
    <w:p w:rsidR="003F0A8B" w:rsidRPr="00274E3F" w:rsidRDefault="003F0A8B" w:rsidP="003F0A8B">
      <w:pPr>
        <w:jc w:val="both"/>
        <w:rPr>
          <w:rFonts w:ascii="Times New Roman" w:hAnsi="Times New Roman"/>
          <w:sz w:val="24"/>
          <w:szCs w:val="24"/>
        </w:rPr>
      </w:pPr>
      <w:r w:rsidRPr="00C2679A">
        <w:rPr>
          <w:rFonts w:ascii="Times New Roman" w:hAnsi="Times New Roman"/>
          <w:sz w:val="24"/>
          <w:szCs w:val="24"/>
          <w:lang w:val="sr-Cyrl-CS"/>
        </w:rPr>
        <w:t xml:space="preserve">Уколико Добављач не поступи у складу са одредбама члана 3., 4.,5. 6., 7. 8. и 9. овог уговора, Наручилац има право једностраног раскида овог уговора без штетних последица по себе. </w:t>
      </w: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11.</w:t>
      </w:r>
    </w:p>
    <w:p w:rsidR="003F0A8B" w:rsidRPr="00274E3F" w:rsidRDefault="003F0A8B" w:rsidP="003F0A8B">
      <w:pPr>
        <w:jc w:val="both"/>
        <w:rPr>
          <w:rFonts w:ascii="Times New Roman" w:hAnsi="Times New Roman"/>
          <w:sz w:val="24"/>
          <w:szCs w:val="24"/>
        </w:rPr>
      </w:pPr>
      <w:r w:rsidRPr="00C2679A">
        <w:rPr>
          <w:rFonts w:ascii="Times New Roman" w:hAnsi="Times New Roman"/>
          <w:sz w:val="24"/>
          <w:szCs w:val="24"/>
          <w:lang w:val="sr-Cyrl-CS"/>
        </w:rPr>
        <w:t>Наручилац се обавезује да ће добра из члана 1. овог уговора платити Добављачу по извршеној испоруци, односно у року од__________ дана од дана фактурисања на рачун Добављача број __________________________ код пословне банке ______________________, који рачун ће Добављач навести на свакој појединачној фактури, а након обезбеђивања средстава из Буџета од стране оснивача Наручиоца. (попуњава Добављач).</w:t>
      </w: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12.</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3F0A8B" w:rsidRPr="00711AA7"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lastRenderedPageBreak/>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13.</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За све што овим Уговором није посебно утврђено примењују се одредбе Закона о облигационим односима, као и други прописи који регулишу ову материју. </w:t>
      </w:r>
    </w:p>
    <w:p w:rsidR="003F0A8B" w:rsidRPr="00C2679A" w:rsidRDefault="003F0A8B" w:rsidP="003F0A8B">
      <w:pPr>
        <w:autoSpaceDE w:val="0"/>
        <w:autoSpaceDN w:val="0"/>
        <w:adjustRightInd w:val="0"/>
        <w:rPr>
          <w:rFonts w:ascii="Times New Roman" w:hAnsi="Times New Roman"/>
          <w:b/>
          <w:bCs/>
          <w:sz w:val="24"/>
          <w:szCs w:val="24"/>
        </w:rPr>
      </w:pPr>
    </w:p>
    <w:p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14.</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Све евентуалне спорове уговорне стране ће решавати споразумно. Уколико до споразума не дође, уговара се месна надлежност стварно надлежног суда у Београду. </w:t>
      </w:r>
    </w:p>
    <w:p w:rsidR="003F0A8B" w:rsidRPr="00C2679A" w:rsidRDefault="003F0A8B" w:rsidP="003F0A8B">
      <w:pPr>
        <w:autoSpaceDE w:val="0"/>
        <w:autoSpaceDN w:val="0"/>
        <w:adjustRightInd w:val="0"/>
        <w:rPr>
          <w:rFonts w:ascii="Times New Roman" w:hAnsi="Times New Roman"/>
          <w:sz w:val="24"/>
          <w:szCs w:val="24"/>
          <w:lang w:val="sr-Cyrl-CS"/>
        </w:rPr>
      </w:pPr>
    </w:p>
    <w:p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15.</w:t>
      </w:r>
    </w:p>
    <w:p w:rsidR="003F0A8B" w:rsidRPr="00C2679A" w:rsidRDefault="003F0A8B" w:rsidP="003F0A8B">
      <w:pPr>
        <w:autoSpaceDE w:val="0"/>
        <w:autoSpaceDN w:val="0"/>
        <w:adjustRightInd w:val="0"/>
        <w:jc w:val="both"/>
        <w:rPr>
          <w:rFonts w:ascii="Times New Roman" w:hAnsi="Times New Roman"/>
          <w:color w:val="000000"/>
          <w:sz w:val="24"/>
          <w:szCs w:val="24"/>
          <w:lang w:val="sr-Cyrl-CS"/>
        </w:rPr>
      </w:pPr>
      <w:r w:rsidRPr="00C2679A">
        <w:rPr>
          <w:rFonts w:ascii="Times New Roman" w:hAnsi="Times New Roman"/>
          <w:color w:val="000000"/>
          <w:sz w:val="24"/>
          <w:szCs w:val="24"/>
          <w:lang w:val="sr-Cyrl-CS"/>
        </w:rPr>
        <w:t>Датумом закључења Уговора сматраће се каснији датум потписа једне од уговорених страна уколико га не потпишу истовремено.</w:t>
      </w:r>
    </w:p>
    <w:p w:rsidR="003F0A8B" w:rsidRPr="00C2679A" w:rsidRDefault="003F0A8B" w:rsidP="003F0A8B">
      <w:pPr>
        <w:autoSpaceDE w:val="0"/>
        <w:autoSpaceDN w:val="0"/>
        <w:adjustRightInd w:val="0"/>
        <w:jc w:val="both"/>
        <w:rPr>
          <w:rFonts w:ascii="Times New Roman" w:hAnsi="Times New Roman"/>
          <w:color w:val="000000"/>
          <w:sz w:val="24"/>
          <w:szCs w:val="24"/>
          <w:lang w:val="sr-Cyrl-CS"/>
        </w:rPr>
      </w:pPr>
    </w:p>
    <w:p w:rsidR="003F0A8B" w:rsidRPr="000E148C" w:rsidRDefault="003F0A8B" w:rsidP="003F0A8B">
      <w:pPr>
        <w:autoSpaceDE w:val="0"/>
        <w:autoSpaceDN w:val="0"/>
        <w:adjustRightInd w:val="0"/>
        <w:ind w:left="3600"/>
        <w:rPr>
          <w:rFonts w:ascii="Times New Roman" w:hAnsi="Times New Roman"/>
          <w:b/>
          <w:bCs/>
          <w:sz w:val="24"/>
          <w:szCs w:val="24"/>
        </w:rPr>
      </w:pPr>
      <w:r w:rsidRPr="00C2679A">
        <w:rPr>
          <w:rFonts w:ascii="Times New Roman" w:hAnsi="Times New Roman"/>
          <w:b/>
          <w:bCs/>
          <w:sz w:val="24"/>
          <w:szCs w:val="24"/>
          <w:lang w:val="sr-Cyrl-CS"/>
        </w:rPr>
        <w:t>Члан 16.</w:t>
      </w:r>
    </w:p>
    <w:p w:rsidR="003F0A8B" w:rsidRDefault="003F0A8B" w:rsidP="003F0A8B">
      <w:pPr>
        <w:rPr>
          <w:rFonts w:ascii="Times New Roman" w:hAnsi="Times New Roman"/>
          <w:sz w:val="24"/>
          <w:szCs w:val="24"/>
          <w:lang w:val="sr-Cyrl-CS"/>
        </w:rPr>
      </w:pPr>
      <w:r w:rsidRPr="00C2679A">
        <w:rPr>
          <w:rFonts w:ascii="Times New Roman" w:hAnsi="Times New Roman"/>
          <w:sz w:val="24"/>
          <w:szCs w:val="24"/>
          <w:lang w:val="sr-Cyrl-CS"/>
        </w:rPr>
        <w:t>Овај Уговор је сачињен у четири (4) једнака примерка, по два (2) за сваку уговорну страну.</w:t>
      </w:r>
    </w:p>
    <w:p w:rsidR="003F0A8B" w:rsidRPr="003B2807" w:rsidRDefault="003F0A8B" w:rsidP="003F0A8B">
      <w:pPr>
        <w:rPr>
          <w:rFonts w:ascii="Times New Roman" w:hAnsi="Times New Roman"/>
          <w:sz w:val="24"/>
          <w:szCs w:val="24"/>
          <w:lang w:val="sr-Cyrl-CS"/>
        </w:rPr>
      </w:pPr>
    </w:p>
    <w:tbl>
      <w:tblPr>
        <w:tblW w:w="0" w:type="auto"/>
        <w:tblLook w:val="04A0"/>
      </w:tblPr>
      <w:tblGrid>
        <w:gridCol w:w="2310"/>
        <w:gridCol w:w="2311"/>
        <w:gridCol w:w="2311"/>
        <w:gridCol w:w="2311"/>
      </w:tblGrid>
      <w:tr w:rsidR="003F0A8B" w:rsidRPr="00C2679A" w:rsidTr="00A9439A">
        <w:tc>
          <w:tcPr>
            <w:tcW w:w="2310" w:type="dxa"/>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Наручилац</w:t>
            </w:r>
          </w:p>
        </w:tc>
        <w:tc>
          <w:tcPr>
            <w:tcW w:w="2311" w:type="dxa"/>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м.п.</w:t>
            </w:r>
          </w:p>
        </w:tc>
        <w:tc>
          <w:tcPr>
            <w:tcW w:w="2311" w:type="dxa"/>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Добављач</w:t>
            </w:r>
          </w:p>
        </w:tc>
        <w:tc>
          <w:tcPr>
            <w:tcW w:w="2311" w:type="dxa"/>
            <w:vMerge w:val="restart"/>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м.п.</w:t>
            </w:r>
          </w:p>
        </w:tc>
      </w:tr>
      <w:tr w:rsidR="003F0A8B" w:rsidRPr="00C2679A" w:rsidTr="00A9439A">
        <w:tc>
          <w:tcPr>
            <w:tcW w:w="2310" w:type="dxa"/>
          </w:tcPr>
          <w:p w:rsidR="003F0A8B" w:rsidRPr="00C2679A" w:rsidRDefault="003F0A8B" w:rsidP="00A9439A">
            <w:pPr>
              <w:rPr>
                <w:rFonts w:ascii="Times New Roman" w:hAnsi="Times New Roman"/>
                <w:sz w:val="24"/>
                <w:szCs w:val="24"/>
                <w:lang w:val="sr-Cyrl-CS"/>
              </w:rPr>
            </w:pPr>
          </w:p>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_________________</w:t>
            </w:r>
          </w:p>
        </w:tc>
        <w:tc>
          <w:tcPr>
            <w:tcW w:w="2311" w:type="dxa"/>
          </w:tcPr>
          <w:p w:rsidR="003F0A8B" w:rsidRPr="00C2679A" w:rsidRDefault="003F0A8B" w:rsidP="00A9439A">
            <w:pPr>
              <w:rPr>
                <w:rFonts w:ascii="Times New Roman" w:hAnsi="Times New Roman"/>
                <w:sz w:val="24"/>
                <w:szCs w:val="24"/>
                <w:lang w:val="sr-Cyrl-CS"/>
              </w:rPr>
            </w:pPr>
          </w:p>
        </w:tc>
        <w:tc>
          <w:tcPr>
            <w:tcW w:w="2311" w:type="dxa"/>
          </w:tcPr>
          <w:p w:rsidR="003F0A8B" w:rsidRPr="00C2679A" w:rsidRDefault="003F0A8B" w:rsidP="00A9439A">
            <w:pPr>
              <w:rPr>
                <w:rFonts w:ascii="Times New Roman" w:hAnsi="Times New Roman"/>
                <w:sz w:val="24"/>
                <w:szCs w:val="24"/>
                <w:lang w:val="sr-Cyrl-CS"/>
              </w:rPr>
            </w:pPr>
          </w:p>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_________________</w:t>
            </w:r>
          </w:p>
        </w:tc>
        <w:tc>
          <w:tcPr>
            <w:tcW w:w="2311" w:type="dxa"/>
            <w:vMerge/>
          </w:tcPr>
          <w:p w:rsidR="003F0A8B" w:rsidRPr="00C2679A" w:rsidRDefault="003F0A8B" w:rsidP="00A9439A">
            <w:pPr>
              <w:rPr>
                <w:rFonts w:ascii="Times New Roman" w:hAnsi="Times New Roman"/>
                <w:sz w:val="24"/>
                <w:szCs w:val="24"/>
                <w:lang w:val="sr-Cyrl-CS"/>
              </w:rPr>
            </w:pPr>
          </w:p>
        </w:tc>
      </w:tr>
    </w:tbl>
    <w:p w:rsidR="003F0A8B" w:rsidRPr="00C2679A" w:rsidRDefault="003F0A8B" w:rsidP="003F0A8B">
      <w:pPr>
        <w:spacing w:line="240" w:lineRule="auto"/>
        <w:rPr>
          <w:rFonts w:ascii="Times New Roman" w:hAnsi="Times New Roman"/>
          <w:sz w:val="24"/>
          <w:szCs w:val="24"/>
          <w:lang w:val="sr-Cyrl-CS"/>
        </w:rPr>
      </w:pPr>
    </w:p>
    <w:p w:rsidR="003F0A8B" w:rsidRDefault="003F0A8B" w:rsidP="003F0A8B">
      <w:pPr>
        <w:spacing w:line="240" w:lineRule="auto"/>
        <w:rPr>
          <w:rFonts w:ascii="Times New Roman" w:hAnsi="Times New Roman"/>
          <w:sz w:val="24"/>
          <w:szCs w:val="24"/>
          <w:lang w:val="sr-Cyrl-CS"/>
        </w:rPr>
      </w:pPr>
      <w:r w:rsidRPr="00661058">
        <w:rPr>
          <w:rFonts w:ascii="Times New Roman" w:hAnsi="Times New Roman"/>
          <w:b/>
          <w:bCs/>
          <w:sz w:val="24"/>
          <w:szCs w:val="24"/>
          <w:lang w:val="sr-Cyrl-CS"/>
        </w:rPr>
        <w:t xml:space="preserve">Напомена: </w:t>
      </w:r>
      <w:r w:rsidRPr="00661058">
        <w:rPr>
          <w:rFonts w:ascii="Times New Roman" w:hAnsi="Times New Roman"/>
          <w:sz w:val="24"/>
          <w:szCs w:val="24"/>
          <w:lang w:val="sr-Cyrl-CS"/>
        </w:rPr>
        <w:t>Овај модел уговора представља садржину уговора који ће бити закључен са изабраним добављачем. Уколико добављач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3F0A8B" w:rsidRDefault="003F0A8B" w:rsidP="003F0A8B">
      <w:pPr>
        <w:spacing w:line="240" w:lineRule="auto"/>
        <w:rPr>
          <w:rFonts w:ascii="Times New Roman" w:hAnsi="Times New Roman"/>
          <w:sz w:val="24"/>
          <w:szCs w:val="24"/>
        </w:rPr>
      </w:pPr>
    </w:p>
    <w:p w:rsidR="00C802AD" w:rsidRDefault="00C802AD"/>
    <w:sectPr w:rsidR="00C802AD" w:rsidSect="00C80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A8B"/>
    <w:rsid w:val="00100D06"/>
    <w:rsid w:val="001551EC"/>
    <w:rsid w:val="001D4D4E"/>
    <w:rsid w:val="00267784"/>
    <w:rsid w:val="00332F5D"/>
    <w:rsid w:val="00350446"/>
    <w:rsid w:val="003F0A8B"/>
    <w:rsid w:val="00424111"/>
    <w:rsid w:val="00532056"/>
    <w:rsid w:val="00556777"/>
    <w:rsid w:val="00585EE8"/>
    <w:rsid w:val="00607246"/>
    <w:rsid w:val="00644A53"/>
    <w:rsid w:val="00711AA7"/>
    <w:rsid w:val="0077102B"/>
    <w:rsid w:val="00776124"/>
    <w:rsid w:val="007D3C88"/>
    <w:rsid w:val="008B4B62"/>
    <w:rsid w:val="009148A7"/>
    <w:rsid w:val="00A44483"/>
    <w:rsid w:val="00A8758C"/>
    <w:rsid w:val="00AA692D"/>
    <w:rsid w:val="00AC51E5"/>
    <w:rsid w:val="00B41BDA"/>
    <w:rsid w:val="00B71E93"/>
    <w:rsid w:val="00B82694"/>
    <w:rsid w:val="00C4135C"/>
    <w:rsid w:val="00C802AD"/>
    <w:rsid w:val="00D23177"/>
    <w:rsid w:val="00E31D5C"/>
    <w:rsid w:val="00EA21DA"/>
    <w:rsid w:val="00EA76DF"/>
    <w:rsid w:val="00F85CD4"/>
    <w:rsid w:val="00FD6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2250</Words>
  <Characters>12826</Characters>
  <Application>Microsoft Office Word</Application>
  <DocSecurity>0</DocSecurity>
  <Lines>106</Lines>
  <Paragraphs>30</Paragraphs>
  <ScaleCrop>false</ScaleCrop>
  <Company/>
  <LinksUpToDate>false</LinksUpToDate>
  <CharactersWithSpaces>15046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3</cp:revision>
  <dcterms:created xsi:type="dcterms:W3CDTF">2021-01-28T14:49:00Z</dcterms:created>
  <dcterms:modified xsi:type="dcterms:W3CDTF">2021-01-28T15:11:00Z</dcterms:modified>
</cp:coreProperties>
</file>