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0C" w:rsidRPr="004E3992" w:rsidRDefault="004E3992" w:rsidP="0087730C">
      <w:pPr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>Брoj:</w:t>
      </w:r>
      <w:r w:rsidR="00C05A3E">
        <w:rPr>
          <w:rStyle w:val="Emphasis"/>
          <w:i w:val="0"/>
          <w:color w:val="000000"/>
        </w:rPr>
        <w:t>4515</w:t>
      </w:r>
    </w:p>
    <w:p w:rsidR="0087730C" w:rsidRDefault="0087730C" w:rsidP="0087730C">
      <w:pPr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Датум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75775E">
        <w:rPr>
          <w:rStyle w:val="Emphasis"/>
          <w:i w:val="0"/>
          <w:color w:val="000000"/>
        </w:rPr>
        <w:t>20.09</w:t>
      </w:r>
      <w:r w:rsidR="00A41F69">
        <w:rPr>
          <w:rStyle w:val="Emphasis"/>
          <w:i w:val="0"/>
          <w:color w:val="000000"/>
        </w:rPr>
        <w:t>.2021</w:t>
      </w:r>
      <w:r w:rsidRPr="0087730C">
        <w:rPr>
          <w:rStyle w:val="Emphasis"/>
          <w:i w:val="0"/>
          <w:color w:val="000000"/>
        </w:rPr>
        <w:t xml:space="preserve">. </w:t>
      </w:r>
      <w:r w:rsidRPr="0087730C">
        <w:rPr>
          <w:rStyle w:val="Emphasis"/>
          <w:i w:val="0"/>
          <w:color w:val="000000"/>
          <w:lang w:val="sr-Cyrl-CS"/>
        </w:rPr>
        <w:t>године</w:t>
      </w:r>
    </w:p>
    <w:p w:rsidR="008D7DF2" w:rsidRPr="0087730C" w:rsidRDefault="008D7DF2" w:rsidP="0087730C">
      <w:pPr>
        <w:rPr>
          <w:rStyle w:val="Emphasis"/>
          <w:i w:val="0"/>
          <w:color w:val="000000"/>
        </w:rPr>
      </w:pPr>
    </w:p>
    <w:p w:rsidR="0087730C" w:rsidRPr="002B2AF4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На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основу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члана</w:t>
      </w:r>
      <w:proofErr w:type="spellEnd"/>
      <w:r w:rsidRPr="0087730C">
        <w:rPr>
          <w:rStyle w:val="Emphasis"/>
          <w:i w:val="0"/>
          <w:color w:val="000000"/>
        </w:rPr>
        <w:t xml:space="preserve"> 27.</w:t>
      </w:r>
      <w:proofErr w:type="gramEnd"/>
      <w:r w:rsidRPr="0087730C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став </w:t>
      </w:r>
      <w:r w:rsidRPr="0087730C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Закона</w:t>
      </w:r>
      <w:proofErr w:type="spellEnd"/>
      <w:r w:rsidRPr="0087730C">
        <w:rPr>
          <w:rStyle w:val="Emphasis"/>
          <w:i w:val="0"/>
          <w:color w:val="000000"/>
        </w:rPr>
        <w:t xml:space="preserve"> о </w:t>
      </w:r>
      <w:proofErr w:type="spellStart"/>
      <w:r w:rsidRPr="0087730C">
        <w:rPr>
          <w:rStyle w:val="Emphasis"/>
          <w:i w:val="0"/>
          <w:color w:val="000000"/>
        </w:rPr>
        <w:t>јавним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набавкама</w:t>
      </w:r>
      <w:proofErr w:type="spellEnd"/>
      <w:r w:rsidRPr="0087730C">
        <w:rPr>
          <w:rStyle w:val="Emphasis"/>
          <w:i w:val="0"/>
          <w:color w:val="000000"/>
        </w:rPr>
        <w:t xml:space="preserve"> (''</w:t>
      </w:r>
      <w:proofErr w:type="spellStart"/>
      <w:r w:rsidRPr="0087730C">
        <w:rPr>
          <w:rStyle w:val="Emphasis"/>
          <w:i w:val="0"/>
          <w:color w:val="000000"/>
        </w:rPr>
        <w:t>Сл</w:t>
      </w:r>
      <w:proofErr w:type="spellEnd"/>
      <w:r w:rsidRPr="0087730C">
        <w:rPr>
          <w:rStyle w:val="Emphasis"/>
          <w:i w:val="0"/>
          <w:color w:val="000000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гласник</w:t>
      </w:r>
      <w:proofErr w:type="spellEnd"/>
      <w:r w:rsidRPr="0087730C">
        <w:rPr>
          <w:rStyle w:val="Emphasis"/>
          <w:i w:val="0"/>
          <w:color w:val="000000"/>
        </w:rPr>
        <w:t xml:space="preserve"> РС'' </w:t>
      </w:r>
      <w:proofErr w:type="spellStart"/>
      <w:r w:rsidRPr="0087730C">
        <w:rPr>
          <w:rStyle w:val="Emphasis"/>
          <w:i w:val="0"/>
          <w:color w:val="000000"/>
        </w:rPr>
        <w:t>бр</w:t>
      </w:r>
      <w:proofErr w:type="spellEnd"/>
      <w:r w:rsidRPr="0087730C">
        <w:rPr>
          <w:rStyle w:val="Emphasis"/>
          <w:i w:val="0"/>
          <w:color w:val="000000"/>
        </w:rPr>
        <w:t>.</w:t>
      </w:r>
      <w:r w:rsidRPr="0087730C">
        <w:t xml:space="preserve"> 19/2019</w:t>
      </w:r>
      <w:r w:rsidRPr="0087730C">
        <w:rPr>
          <w:rStyle w:val="Emphasis"/>
          <w:i w:val="0"/>
          <w:color w:val="000000"/>
        </w:rPr>
        <w:t xml:space="preserve">), </w:t>
      </w: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87730C">
        <w:rPr>
          <w:rStyle w:val="Emphasis"/>
          <w:i w:val="0"/>
          <w:color w:val="000000"/>
        </w:rPr>
        <w:t>директор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87730C">
        <w:rPr>
          <w:rStyle w:val="Emphasis"/>
          <w:i w:val="0"/>
          <w:color w:val="000000"/>
        </w:rPr>
        <w:t>Центра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доноси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следећу</w:t>
      </w:r>
      <w:proofErr w:type="spellEnd"/>
    </w:p>
    <w:p w:rsidR="0087730C" w:rsidRPr="0087730C" w:rsidRDefault="0087730C" w:rsidP="0087730C">
      <w:pPr>
        <w:jc w:val="center"/>
        <w:rPr>
          <w:rStyle w:val="Emphasis"/>
          <w:b/>
          <w:i w:val="0"/>
          <w:color w:val="000000"/>
        </w:rPr>
      </w:pPr>
      <w:r w:rsidRPr="0087730C">
        <w:rPr>
          <w:rStyle w:val="Emphasis"/>
          <w:b/>
          <w:i w:val="0"/>
          <w:color w:val="000000"/>
        </w:rPr>
        <w:t>О Д Л У К У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>о</w:t>
      </w:r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спровођењу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</w:p>
    <w:p w:rsidR="0087730C" w:rsidRPr="0087730C" w:rsidRDefault="0087730C" w:rsidP="0087730C">
      <w:pPr>
        <w:rPr>
          <w:rStyle w:val="Emphasis"/>
          <w:i w:val="0"/>
          <w:color w:val="000000"/>
        </w:rPr>
      </w:pPr>
    </w:p>
    <w:p w:rsidR="0087730C" w:rsidRPr="0075775E" w:rsidRDefault="0087730C" w:rsidP="0087730C">
      <w:pPr>
        <w:jc w:val="both"/>
        <w:rPr>
          <w:rStyle w:val="Emphasis"/>
          <w:i w:val="0"/>
          <w:color w:val="000000"/>
        </w:rPr>
      </w:pPr>
      <w:proofErr w:type="gramStart"/>
      <w:r w:rsidRPr="0087730C">
        <w:rPr>
          <w:rStyle w:val="Emphasis"/>
          <w:i w:val="0"/>
          <w:color w:val="000000"/>
        </w:rPr>
        <w:t>СПРОВОДИ СЕ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поступак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="005E084B">
        <w:rPr>
          <w:rStyle w:val="Emphasis"/>
          <w:i w:val="0"/>
          <w:color w:val="000000"/>
        </w:rPr>
        <w:t>Н</w:t>
      </w:r>
      <w:r w:rsidRPr="0087730C">
        <w:rPr>
          <w:rStyle w:val="Emphasis"/>
          <w:i w:val="0"/>
          <w:color w:val="000000"/>
        </w:rPr>
        <w:t>абавке</w:t>
      </w:r>
      <w:proofErr w:type="spellEnd"/>
      <w:r w:rsidR="0075775E">
        <w:rPr>
          <w:rStyle w:val="Emphasis"/>
          <w:i w:val="0"/>
          <w:color w:val="000000"/>
        </w:rPr>
        <w:t xml:space="preserve"> </w:t>
      </w:r>
      <w:proofErr w:type="spellStart"/>
      <w:r w:rsidR="0075775E">
        <w:rPr>
          <w:rStyle w:val="Emphasis"/>
          <w:i w:val="0"/>
          <w:color w:val="000000"/>
        </w:rPr>
        <w:t>добара</w:t>
      </w:r>
      <w:proofErr w:type="spellEnd"/>
      <w:r w:rsidR="0075775E">
        <w:rPr>
          <w:rStyle w:val="Emphasis"/>
          <w:i w:val="0"/>
          <w:color w:val="000000"/>
        </w:rPr>
        <w:t xml:space="preserve"> – </w:t>
      </w:r>
      <w:proofErr w:type="spellStart"/>
      <w:r w:rsidR="0075775E">
        <w:rPr>
          <w:rStyle w:val="Emphasis"/>
          <w:i w:val="0"/>
          <w:color w:val="000000"/>
        </w:rPr>
        <w:t>Набавка</w:t>
      </w:r>
      <w:proofErr w:type="spellEnd"/>
      <w:r w:rsidR="0075775E">
        <w:rPr>
          <w:rStyle w:val="Emphasis"/>
          <w:i w:val="0"/>
          <w:color w:val="000000"/>
        </w:rPr>
        <w:t xml:space="preserve"> </w:t>
      </w:r>
      <w:proofErr w:type="spellStart"/>
      <w:r w:rsidR="0075775E">
        <w:rPr>
          <w:rStyle w:val="Emphasis"/>
          <w:i w:val="0"/>
          <w:color w:val="000000"/>
        </w:rPr>
        <w:t>кухињског</w:t>
      </w:r>
      <w:proofErr w:type="spellEnd"/>
      <w:r w:rsidR="0075775E">
        <w:rPr>
          <w:rStyle w:val="Emphasis"/>
          <w:i w:val="0"/>
          <w:color w:val="000000"/>
        </w:rPr>
        <w:t xml:space="preserve"> </w:t>
      </w:r>
      <w:proofErr w:type="spellStart"/>
      <w:r w:rsidR="0075775E">
        <w:rPr>
          <w:rStyle w:val="Emphasis"/>
          <w:i w:val="0"/>
          <w:color w:val="000000"/>
        </w:rPr>
        <w:t>инвентара</w:t>
      </w:r>
      <w:proofErr w:type="spellEnd"/>
      <w:r w:rsidR="0075775E">
        <w:rPr>
          <w:rStyle w:val="Emphasis"/>
          <w:i w:val="0"/>
          <w:color w:val="000000"/>
        </w:rPr>
        <w:t xml:space="preserve"> </w:t>
      </w:r>
      <w:proofErr w:type="spellStart"/>
      <w:r w:rsidR="0075775E">
        <w:rPr>
          <w:rStyle w:val="Emphasis"/>
          <w:i w:val="0"/>
          <w:color w:val="000000"/>
        </w:rPr>
        <w:t>за</w:t>
      </w:r>
      <w:proofErr w:type="spellEnd"/>
      <w:r w:rsidR="0075775E">
        <w:rPr>
          <w:rStyle w:val="Emphasis"/>
          <w:i w:val="0"/>
          <w:color w:val="000000"/>
        </w:rPr>
        <w:t xml:space="preserve"> </w:t>
      </w:r>
      <w:proofErr w:type="spellStart"/>
      <w:r w:rsidR="0075775E">
        <w:rPr>
          <w:rStyle w:val="Emphasis"/>
          <w:i w:val="0"/>
          <w:color w:val="000000"/>
        </w:rPr>
        <w:t>потребе</w:t>
      </w:r>
      <w:proofErr w:type="spellEnd"/>
      <w:r w:rsidR="0075775E">
        <w:rPr>
          <w:rStyle w:val="Emphasis"/>
          <w:i w:val="0"/>
          <w:color w:val="000000"/>
        </w:rPr>
        <w:t xml:space="preserve"> </w:t>
      </w:r>
      <w:proofErr w:type="spellStart"/>
      <w:r w:rsidR="0075775E">
        <w:rPr>
          <w:rStyle w:val="Emphasis"/>
          <w:i w:val="0"/>
          <w:color w:val="000000"/>
        </w:rPr>
        <w:t>кухиња</w:t>
      </w:r>
      <w:proofErr w:type="spellEnd"/>
      <w:r w:rsidR="0075775E">
        <w:rPr>
          <w:rStyle w:val="Emphasis"/>
          <w:i w:val="0"/>
          <w:color w:val="000000"/>
        </w:rPr>
        <w:t xml:space="preserve"> у </w:t>
      </w:r>
      <w:proofErr w:type="spellStart"/>
      <w:r w:rsidR="0075775E">
        <w:rPr>
          <w:rStyle w:val="Emphasis"/>
          <w:i w:val="0"/>
          <w:color w:val="000000"/>
        </w:rPr>
        <w:t>Центру</w:t>
      </w:r>
      <w:proofErr w:type="spellEnd"/>
      <w:r w:rsidR="0075775E">
        <w:rPr>
          <w:rStyle w:val="Emphasis"/>
          <w:i w:val="0"/>
          <w:color w:val="000000"/>
        </w:rPr>
        <w:t xml:space="preserve"> </w:t>
      </w:r>
      <w:proofErr w:type="spellStart"/>
      <w:r w:rsidR="0075775E">
        <w:rPr>
          <w:rStyle w:val="Emphasis"/>
          <w:i w:val="0"/>
          <w:color w:val="000000"/>
        </w:rPr>
        <w:t>за</w:t>
      </w:r>
      <w:proofErr w:type="spellEnd"/>
      <w:r w:rsidR="0075775E">
        <w:rPr>
          <w:rStyle w:val="Emphasis"/>
          <w:i w:val="0"/>
          <w:color w:val="000000"/>
        </w:rPr>
        <w:t xml:space="preserve"> </w:t>
      </w:r>
      <w:proofErr w:type="spellStart"/>
      <w:r w:rsidR="0075775E">
        <w:rPr>
          <w:rStyle w:val="Emphasis"/>
          <w:i w:val="0"/>
          <w:color w:val="000000"/>
        </w:rPr>
        <w:t>заштиту</w:t>
      </w:r>
      <w:proofErr w:type="spellEnd"/>
      <w:r w:rsidR="0075775E">
        <w:rPr>
          <w:rStyle w:val="Emphasis"/>
          <w:i w:val="0"/>
          <w:color w:val="000000"/>
        </w:rPr>
        <w:t xml:space="preserve"> </w:t>
      </w:r>
      <w:proofErr w:type="spellStart"/>
      <w:r w:rsidR="0075775E">
        <w:rPr>
          <w:rStyle w:val="Emphasis"/>
          <w:i w:val="0"/>
          <w:color w:val="000000"/>
        </w:rPr>
        <w:t>одојчади</w:t>
      </w:r>
      <w:proofErr w:type="spellEnd"/>
      <w:r w:rsidR="0075775E">
        <w:rPr>
          <w:rStyle w:val="Emphasis"/>
          <w:i w:val="0"/>
          <w:color w:val="000000"/>
        </w:rPr>
        <w:t xml:space="preserve">, </w:t>
      </w:r>
      <w:proofErr w:type="spellStart"/>
      <w:r w:rsidR="0075775E">
        <w:rPr>
          <w:rStyle w:val="Emphasis"/>
          <w:i w:val="0"/>
          <w:color w:val="000000"/>
        </w:rPr>
        <w:t>деце</w:t>
      </w:r>
      <w:proofErr w:type="spellEnd"/>
      <w:r w:rsidR="0075775E">
        <w:rPr>
          <w:rStyle w:val="Emphasis"/>
          <w:i w:val="0"/>
          <w:color w:val="000000"/>
        </w:rPr>
        <w:t xml:space="preserve"> и </w:t>
      </w:r>
      <w:proofErr w:type="spellStart"/>
      <w:r w:rsidR="0075775E">
        <w:rPr>
          <w:rStyle w:val="Emphasis"/>
          <w:i w:val="0"/>
          <w:color w:val="000000"/>
        </w:rPr>
        <w:t>омладине</w:t>
      </w:r>
      <w:proofErr w:type="spellEnd"/>
      <w:r w:rsidR="0075775E">
        <w:rPr>
          <w:rStyle w:val="Emphasis"/>
          <w:i w:val="0"/>
          <w:color w:val="000000"/>
        </w:rPr>
        <w:t xml:space="preserve">, </w:t>
      </w:r>
      <w:proofErr w:type="spellStart"/>
      <w:r w:rsidR="0075775E">
        <w:rPr>
          <w:rStyle w:val="Emphasis"/>
          <w:i w:val="0"/>
          <w:color w:val="000000"/>
        </w:rPr>
        <w:t>Београд</w:t>
      </w:r>
      <w:proofErr w:type="spellEnd"/>
      <w:r w:rsidR="0075775E">
        <w:rPr>
          <w:rStyle w:val="Emphasis"/>
          <w:i w:val="0"/>
          <w:color w:val="000000"/>
        </w:rPr>
        <w:t xml:space="preserve">, </w:t>
      </w:r>
      <w:proofErr w:type="spellStart"/>
      <w:r w:rsidRPr="0087730C">
        <w:rPr>
          <w:rStyle w:val="Emphasis"/>
          <w:i w:val="0"/>
          <w:color w:val="000000"/>
        </w:rPr>
        <w:t>редни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број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="004009B1">
        <w:rPr>
          <w:rStyle w:val="Emphasis"/>
          <w:i w:val="0"/>
          <w:color w:val="000000"/>
        </w:rPr>
        <w:t>31</w:t>
      </w:r>
      <w:r w:rsidRPr="0087730C">
        <w:rPr>
          <w:rStyle w:val="Emphasis"/>
          <w:i w:val="0"/>
          <w:color w:val="000000"/>
        </w:rPr>
        <w:t>/</w:t>
      </w:r>
      <w:r w:rsidR="00A41F69">
        <w:rPr>
          <w:rStyle w:val="Emphasis"/>
          <w:i w:val="0"/>
          <w:color w:val="000000"/>
          <w:lang w:val="sr-Cyrl-CS"/>
        </w:rPr>
        <w:t>2</w:t>
      </w:r>
      <w:r w:rsidR="00A41F69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 (набавке на које се Закон </w:t>
      </w:r>
      <w:r w:rsidR="00A41F69">
        <w:rPr>
          <w:rStyle w:val="Emphasis"/>
          <w:i w:val="0"/>
          <w:color w:val="000000"/>
        </w:rPr>
        <w:t xml:space="preserve">o </w:t>
      </w:r>
      <w:proofErr w:type="spellStart"/>
      <w:r w:rsidR="00A41F69">
        <w:rPr>
          <w:rStyle w:val="Emphasis"/>
          <w:i w:val="0"/>
          <w:color w:val="000000"/>
        </w:rPr>
        <w:t>јавним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proofErr w:type="spellStart"/>
      <w:r w:rsidR="00A41F69">
        <w:rPr>
          <w:rStyle w:val="Emphasis"/>
          <w:i w:val="0"/>
          <w:color w:val="000000"/>
        </w:rPr>
        <w:t>набавкама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>не примењује)</w:t>
      </w:r>
      <w:r w:rsidR="0075775E">
        <w:rPr>
          <w:rStyle w:val="Emphasis"/>
          <w:i w:val="0"/>
          <w:color w:val="000000"/>
          <w:lang w:val="sr-Cyrl-CS"/>
        </w:rPr>
        <w:t>.</w:t>
      </w:r>
      <w:proofErr w:type="gramEnd"/>
    </w:p>
    <w:p w:rsidR="0087730C" w:rsidRDefault="0087730C" w:rsidP="0087730C">
      <w:pPr>
        <w:jc w:val="both"/>
        <w:rPr>
          <w:spacing w:val="1"/>
          <w:position w:val="-1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Предмет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="008D7DF2">
        <w:rPr>
          <w:rStyle w:val="Emphasis"/>
          <w:i w:val="0"/>
          <w:color w:val="000000"/>
        </w:rPr>
        <w:t xml:space="preserve"> </w:t>
      </w:r>
      <w:r w:rsidR="0075775E">
        <w:rPr>
          <w:rStyle w:val="Emphasis"/>
          <w:i w:val="0"/>
          <w:color w:val="000000"/>
          <w:lang w:val="sr-Cyrl-CS"/>
        </w:rPr>
        <w:t>–</w:t>
      </w:r>
      <w:r w:rsidR="005E084B">
        <w:rPr>
          <w:rStyle w:val="Emphasis"/>
          <w:i w:val="0"/>
          <w:color w:val="000000"/>
          <w:lang w:val="sr-Cyrl-CS"/>
        </w:rPr>
        <w:t xml:space="preserve"> Н</w:t>
      </w:r>
      <w:r w:rsidR="0075775E">
        <w:rPr>
          <w:rStyle w:val="Emphasis"/>
          <w:i w:val="0"/>
          <w:color w:val="000000"/>
          <w:lang w:val="sr-Cyrl-CS"/>
        </w:rPr>
        <w:t>абавка добара 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="0075775E">
        <w:rPr>
          <w:rStyle w:val="Emphasis"/>
          <w:i w:val="0"/>
          <w:color w:val="000000"/>
        </w:rPr>
        <w:t>Набавка кухињског инвентара за потребе кухиња у Центру за заштиту одојчади, деце и омладине.</w:t>
      </w:r>
      <w:proofErr w:type="gramEnd"/>
    </w:p>
    <w:p w:rsidR="0075775E" w:rsidRPr="0075775E" w:rsidRDefault="0087730C" w:rsidP="00920454">
      <w:pPr>
        <w:jc w:val="both"/>
        <w:rPr>
          <w:spacing w:val="1"/>
          <w:position w:val="-1"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 w:rsidR="0075775E">
        <w:rPr>
          <w:shd w:val="clear" w:color="auto" w:fill="FFFFFF"/>
        </w:rPr>
        <w:t xml:space="preserve"> </w:t>
      </w:r>
      <w:r w:rsidR="0075775E" w:rsidRPr="0075775E">
        <w:rPr>
          <w:shd w:val="clear" w:color="auto" w:fill="FFFFFF"/>
        </w:rPr>
        <w:t>39221000-7</w:t>
      </w:r>
      <w:r w:rsidR="0075775E">
        <w:rPr>
          <w:shd w:val="clear" w:color="auto" w:fill="FFFFFF"/>
        </w:rPr>
        <w:t xml:space="preserve"> – Кухињска опрема, </w:t>
      </w:r>
      <w:r w:rsidR="0075775E" w:rsidRPr="0075775E">
        <w:rPr>
          <w:shd w:val="clear" w:color="auto" w:fill="FFFFFF"/>
        </w:rPr>
        <w:t>39221100-8</w:t>
      </w:r>
      <w:r w:rsidR="0075775E">
        <w:rPr>
          <w:shd w:val="clear" w:color="auto" w:fill="FFFFFF"/>
        </w:rPr>
        <w:t xml:space="preserve"> – Кухињско посуђе</w:t>
      </w:r>
      <w:r w:rsidR="0075775E">
        <w:rPr>
          <w:rFonts w:ascii="Tahoma" w:hAnsi="Tahoma" w:cs="Tahoma"/>
          <w:color w:val="333333"/>
          <w:sz w:val="21"/>
          <w:szCs w:val="21"/>
          <w:shd w:val="clear" w:color="auto" w:fill="FFFFFF"/>
        </w:rPr>
        <w:t>.</w:t>
      </w:r>
    </w:p>
    <w:p w:rsidR="0075775E" w:rsidRPr="0075775E" w:rsidRDefault="0075775E" w:rsidP="00920454">
      <w:pPr>
        <w:jc w:val="both"/>
        <w:rPr>
          <w:lang w:eastAsia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87730C">
        <w:rPr>
          <w:rStyle w:val="Emphasis"/>
          <w:i w:val="0"/>
          <w:color w:val="000000"/>
        </w:rPr>
        <w:t>износи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око </w:t>
      </w:r>
      <w:r w:rsidR="0075775E">
        <w:rPr>
          <w:rStyle w:val="Emphasis"/>
          <w:b/>
          <w:i w:val="0"/>
          <w:color w:val="000000"/>
        </w:rPr>
        <w:t>458</w:t>
      </w:r>
      <w:r w:rsidR="008D7DF2">
        <w:rPr>
          <w:rStyle w:val="Emphasis"/>
          <w:b/>
          <w:i w:val="0"/>
          <w:lang w:val="sr-Cyrl-CS"/>
        </w:rPr>
        <w:t>.</w:t>
      </w:r>
      <w:r w:rsidR="0075775E">
        <w:rPr>
          <w:rStyle w:val="Emphasis"/>
          <w:b/>
          <w:i w:val="0"/>
        </w:rPr>
        <w:t>333</w:t>
      </w:r>
      <w:r w:rsidRPr="0087730C">
        <w:rPr>
          <w:rStyle w:val="Emphasis"/>
          <w:b/>
          <w:i w:val="0"/>
          <w:lang w:val="sr-Cyrl-CS"/>
        </w:rPr>
        <w:t xml:space="preserve">,00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 w:rsidR="000D0897">
        <w:rPr>
          <w:rStyle w:val="Emphasis"/>
          <w:i w:val="0"/>
          <w:color w:val="000000"/>
        </w:rPr>
        <w:t xml:space="preserve">, </w:t>
      </w:r>
      <w:proofErr w:type="spellStart"/>
      <w:r w:rsidR="000D0897">
        <w:rPr>
          <w:rStyle w:val="Emphasis"/>
          <w:i w:val="0"/>
          <w:color w:val="000000"/>
        </w:rPr>
        <w:t>односно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r w:rsidR="0075775E">
        <w:rPr>
          <w:rStyle w:val="Emphasis"/>
          <w:b/>
          <w:i w:val="0"/>
          <w:color w:val="000000"/>
        </w:rPr>
        <w:t>550</w:t>
      </w:r>
      <w:r w:rsidR="003B1EF7">
        <w:rPr>
          <w:rStyle w:val="Emphasis"/>
          <w:b/>
          <w:i w:val="0"/>
          <w:color w:val="000000"/>
        </w:rPr>
        <w:t>.000</w:t>
      </w:r>
      <w:r w:rsidR="000D0897" w:rsidRPr="000D0897">
        <w:rPr>
          <w:rStyle w:val="Emphasis"/>
          <w:b/>
          <w:i w:val="0"/>
          <w:color w:val="000000"/>
        </w:rPr>
        <w:t>,00</w:t>
      </w:r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динара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са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урачунатим</w:t>
      </w:r>
      <w:proofErr w:type="spellEnd"/>
      <w:r w:rsidR="000D0897">
        <w:rPr>
          <w:rStyle w:val="Emphasis"/>
          <w:i w:val="0"/>
          <w:color w:val="000000"/>
        </w:rPr>
        <w:t xml:space="preserve"> ПДВ-</w:t>
      </w:r>
      <w:proofErr w:type="spellStart"/>
      <w:r w:rsidR="000D0897"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</w:p>
    <w:p w:rsidR="0087730C" w:rsidRPr="0075775E" w:rsidRDefault="0087730C" w:rsidP="0087730C">
      <w:pPr>
        <w:spacing w:after="200" w:line="276" w:lineRule="auto"/>
        <w:rPr>
          <w:rStyle w:val="Emphasis"/>
          <w:i w:val="0"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="0075775E" w:rsidRPr="0075775E">
        <w:rPr>
          <w:lang w:val="sr-Cyrl-CS"/>
        </w:rPr>
        <w:t>426913</w:t>
      </w:r>
    </w:p>
    <w:p w:rsidR="0087730C" w:rsidRPr="004A7062" w:rsidRDefault="0087730C" w:rsidP="0087730C">
      <w:pPr>
        <w:jc w:val="both"/>
        <w:rPr>
          <w:rStyle w:val="Emphasis"/>
          <w:b/>
          <w:i w:val="0"/>
          <w:color w:val="000000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Критеријум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за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оцењивање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понуда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је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i w:val="0"/>
          <w:color w:val="000000"/>
        </w:rPr>
        <w:t xml:space="preserve">- </w:t>
      </w:r>
      <w:proofErr w:type="spellStart"/>
      <w:r w:rsidRPr="0087730C">
        <w:rPr>
          <w:rStyle w:val="Emphasis"/>
          <w:b/>
          <w:i w:val="0"/>
          <w:color w:val="000000"/>
        </w:rPr>
        <w:t>Цена</w:t>
      </w:r>
      <w:proofErr w:type="spellEnd"/>
      <w:r w:rsidRPr="0087730C">
        <w:rPr>
          <w:rStyle w:val="Emphasis"/>
          <w:b/>
          <w:i w:val="0"/>
          <w:color w:val="000000"/>
        </w:rPr>
        <w:t>.</w:t>
      </w:r>
      <w:proofErr w:type="gramEnd"/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Оквирни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датуми</w:t>
      </w:r>
      <w:proofErr w:type="spellEnd"/>
      <w:r w:rsidRPr="0087730C">
        <w:rPr>
          <w:rStyle w:val="Emphasis"/>
          <w:i w:val="0"/>
          <w:color w:val="000000"/>
        </w:rPr>
        <w:t xml:space="preserve"> у </w:t>
      </w:r>
      <w:proofErr w:type="spellStart"/>
      <w:r w:rsidRPr="0087730C">
        <w:rPr>
          <w:rStyle w:val="Emphasis"/>
          <w:i w:val="0"/>
          <w:color w:val="000000"/>
        </w:rPr>
        <w:t>којима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ће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спроводити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појединачне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фазе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путем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наруџбенице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bookmarkStart w:id="0" w:name="_GoBack"/>
      <w:bookmarkEnd w:id="0"/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975"/>
        <w:gridCol w:w="4030"/>
      </w:tblGrid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790617">
            <w:pPr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</w:rPr>
              <w:t>3</w:t>
            </w:r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790617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</w:rPr>
              <w:t>3</w:t>
            </w:r>
            <w:r w:rsidR="0075775E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87730C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A41F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7233A2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E74DBA">
              <w:rPr>
                <w:rStyle w:val="Emphasis"/>
                <w:i w:val="0"/>
                <w:color w:val="000000"/>
                <w:lang w:val="sr-Cyrl-CS"/>
              </w:rPr>
              <w:t>6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pStyle w:val="Default"/>
        <w:jc w:val="both"/>
      </w:pPr>
      <w:proofErr w:type="spellStart"/>
      <w:proofErr w:type="gramStart"/>
      <w:r w:rsidRPr="0087730C">
        <w:t>Набавка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предвиђена</w:t>
      </w:r>
      <w:proofErr w:type="spellEnd"/>
      <w:r w:rsidRPr="0087730C">
        <w:t xml:space="preserve"> и </w:t>
      </w:r>
      <w:r w:rsidRPr="0087730C">
        <w:rPr>
          <w:lang w:val="sr-Cyrl-CS"/>
        </w:rPr>
        <w:t xml:space="preserve">у Финансијском плану </w:t>
      </w:r>
      <w:proofErr w:type="spellStart"/>
      <w:r w:rsidRPr="0087730C">
        <w:t>за</w:t>
      </w:r>
      <w:proofErr w:type="spellEnd"/>
      <w:r w:rsidRPr="0087730C">
        <w:t xml:space="preserve"> 202</w:t>
      </w:r>
      <w:r w:rsidR="00A41F69">
        <w:t>1</w:t>
      </w:r>
      <w:r w:rsidRPr="0087730C">
        <w:t>.</w:t>
      </w:r>
      <w:proofErr w:type="gramEnd"/>
      <w:r w:rsidRPr="0087730C">
        <w:rPr>
          <w:lang w:val="sr-Cyrl-CS"/>
        </w:rPr>
        <w:t xml:space="preserve"> </w:t>
      </w:r>
      <w:proofErr w:type="spellStart"/>
      <w:proofErr w:type="gramStart"/>
      <w:r w:rsidRPr="0087730C">
        <w:t>годину</w:t>
      </w:r>
      <w:proofErr w:type="spellEnd"/>
      <w:proofErr w:type="gramEnd"/>
      <w:r w:rsidRPr="0087730C">
        <w:rPr>
          <w:lang w:val="sr-Cyrl-CS"/>
        </w:rPr>
        <w:t>,</w:t>
      </w:r>
      <w:r w:rsidRPr="0087730C">
        <w:t xml:space="preserve"> а </w:t>
      </w:r>
      <w:proofErr w:type="spellStart"/>
      <w:r w:rsidRPr="0087730C">
        <w:t>средства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обезбеђена</w:t>
      </w:r>
      <w:proofErr w:type="spellEnd"/>
      <w:r w:rsidR="0075775E">
        <w:rPr>
          <w:lang w:val="sr-Cyrl-CS"/>
        </w:rPr>
        <w:t xml:space="preserve"> од стране Министарства за рад, запошљавање, борачка и социјална питања</w:t>
      </w:r>
      <w:r w:rsidRPr="0087730C">
        <w:t>.</w:t>
      </w:r>
    </w:p>
    <w:p w:rsidR="0087730C" w:rsidRDefault="0087730C" w:rsidP="00661936">
      <w:pPr>
        <w:pStyle w:val="Default"/>
        <w:jc w:val="both"/>
      </w:pPr>
      <w:proofErr w:type="spellStart"/>
      <w:proofErr w:type="gramStart"/>
      <w:r w:rsidRPr="0087730C">
        <w:t>Овим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t xml:space="preserve">, </w:t>
      </w:r>
      <w:proofErr w:type="spellStart"/>
      <w:r w:rsidRPr="0087730C">
        <w:t>именује</w:t>
      </w:r>
      <w:proofErr w:type="spellEnd"/>
      <w:r w:rsidRPr="0087730C">
        <w:rPr>
          <w:lang w:val="sr-Cyrl-CS"/>
        </w:rPr>
        <w:t xml:space="preserve"> се </w:t>
      </w:r>
      <w:r w:rsidR="008D7DF2">
        <w:t>Милутин Павловић</w:t>
      </w:r>
      <w:r w:rsidR="002B2AF4">
        <w:t xml:space="preserve">, </w:t>
      </w:r>
      <w:r w:rsidR="00CD2D33">
        <w:rPr>
          <w:lang w:val="sr-Cyrl-CS"/>
        </w:rPr>
        <w:t>правник</w:t>
      </w:r>
      <w:r w:rsidR="002B2AF4">
        <w:rPr>
          <w:lang w:val="sr-Cyrl-CS"/>
        </w:rPr>
        <w:t xml:space="preserve"> за правне, кадровске и административне послове Центра</w:t>
      </w:r>
      <w:r w:rsidRPr="0087730C">
        <w:t xml:space="preserve">, </w:t>
      </w:r>
      <w:proofErr w:type="spellStart"/>
      <w:r w:rsidRPr="0087730C">
        <w:t>као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лице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које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ће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спровести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предметну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набавку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наруџбенице</w:t>
      </w:r>
      <w:proofErr w:type="spellEnd"/>
      <w:r w:rsidRPr="0087730C">
        <w:t>.</w:t>
      </w:r>
      <w:proofErr w:type="gramEnd"/>
    </w:p>
    <w:p w:rsidR="00661936" w:rsidRPr="00661936" w:rsidRDefault="00661936" w:rsidP="00661936">
      <w:pPr>
        <w:pStyle w:val="Default"/>
        <w:jc w:val="both"/>
        <w:rPr>
          <w:rStyle w:val="Emphasis"/>
          <w:i w:val="0"/>
          <w:iCs w:val="0"/>
        </w:rPr>
      </w:pPr>
    </w:p>
    <w:p w:rsidR="00661936" w:rsidRDefault="0087730C" w:rsidP="00661936">
      <w:pPr>
        <w:jc w:val="right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r w:rsidRPr="0087730C">
        <w:rPr>
          <w:rStyle w:val="Emphasis"/>
          <w:i w:val="0"/>
          <w:color w:val="000000"/>
        </w:rPr>
        <w:t>ДИРЕКТОР</w:t>
      </w:r>
      <w:r w:rsidRPr="0087730C">
        <w:rPr>
          <w:rStyle w:val="Emphasis"/>
          <w:i w:val="0"/>
          <w:color w:val="000000"/>
          <w:lang w:val="sr-Cyrl-CS"/>
        </w:rPr>
        <w:t>А</w:t>
      </w:r>
      <w:r w:rsidRPr="0087730C">
        <w:rPr>
          <w:rStyle w:val="Emphasis"/>
          <w:i w:val="0"/>
          <w:color w:val="000000"/>
        </w:rPr>
        <w:t xml:space="preserve"> ЦЕНТРА</w:t>
      </w:r>
    </w:p>
    <w:p w:rsidR="0087730C" w:rsidRPr="0087730C" w:rsidRDefault="0087730C" w:rsidP="00661936">
      <w:pPr>
        <w:jc w:val="right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en-GB"/>
        </w:rPr>
        <w:t xml:space="preserve">                                     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sr-Cyrl-CS"/>
        </w:rPr>
        <w:t>_______________________</w:t>
      </w:r>
    </w:p>
    <w:p w:rsidR="00993822" w:rsidRPr="0087730C" w:rsidRDefault="0087730C" w:rsidP="008D7DF2">
      <w:pPr>
        <w:jc w:val="center"/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87730C">
        <w:rPr>
          <w:rStyle w:val="Emphasis"/>
          <w:i w:val="0"/>
          <w:color w:val="000000"/>
        </w:rPr>
        <w:t>Зоран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Милачић</w:t>
      </w:r>
      <w:proofErr w:type="spellEnd"/>
    </w:p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DA5" w:rsidRDefault="00621DA5">
      <w:r>
        <w:separator/>
      </w:r>
    </w:p>
  </w:endnote>
  <w:endnote w:type="continuationSeparator" w:id="0">
    <w:p w:rsidR="00621DA5" w:rsidRDefault="00621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DA5" w:rsidRDefault="00621DA5">
      <w:r>
        <w:separator/>
      </w:r>
    </w:p>
  </w:footnote>
  <w:footnote w:type="continuationSeparator" w:id="0">
    <w:p w:rsidR="00621DA5" w:rsidRDefault="00621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8E" w:rsidRPr="00574A15" w:rsidRDefault="00E72B5A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696322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59AF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5B3D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7F9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F5F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5FB4"/>
    <w:rsid w:val="002065BD"/>
    <w:rsid w:val="002119AF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0C1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30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1EF7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3696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09B1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99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17C7D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0C03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2936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0842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4B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DA5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936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2B2F"/>
    <w:rsid w:val="00753B9C"/>
    <w:rsid w:val="00754769"/>
    <w:rsid w:val="00754D8E"/>
    <w:rsid w:val="00754DF7"/>
    <w:rsid w:val="0075584B"/>
    <w:rsid w:val="007558A9"/>
    <w:rsid w:val="0075614A"/>
    <w:rsid w:val="00757587"/>
    <w:rsid w:val="0075775E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0617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2C45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454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40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48C9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5A3E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2B5A"/>
    <w:rsid w:val="00E73477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8B9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952C-688B-421F-8925-36777CED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15115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2211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665</cp:revision>
  <cp:lastPrinted>2021-05-20T10:58:00Z</cp:lastPrinted>
  <dcterms:created xsi:type="dcterms:W3CDTF">2017-01-23T08:00:00Z</dcterms:created>
  <dcterms:modified xsi:type="dcterms:W3CDTF">2021-09-21T13:00:00Z</dcterms:modified>
</cp:coreProperties>
</file>