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BF0291" w:rsidRDefault="00BF0291" w:rsidP="00B14A83">
      <w:r>
        <w:rPr>
          <w:lang w:val="sr-Cyrl-CS"/>
        </w:rPr>
        <w:t>Број:</w:t>
      </w:r>
      <w:r w:rsidR="00B75971">
        <w:rPr>
          <w:lang w:val="sr-Cyrl-CS"/>
        </w:rPr>
        <w:t xml:space="preserve"> </w:t>
      </w:r>
      <w:r w:rsidR="00653D39">
        <w:t>5120/</w:t>
      </w:r>
      <w:r w:rsidR="009C24FD">
        <w:rPr>
          <w:lang w:val="sr-Cyrl-CS"/>
        </w:rPr>
        <w:t>1</w:t>
      </w:r>
    </w:p>
    <w:p w:rsidR="000B49C0" w:rsidRDefault="00490FDC" w:rsidP="00254706">
      <w:r>
        <w:rPr>
          <w:lang w:val="sr-Cyrl-CS"/>
        </w:rPr>
        <w:t xml:space="preserve">Дана: </w:t>
      </w:r>
      <w:r w:rsidR="00653D39">
        <w:t>01.11</w:t>
      </w:r>
      <w:r>
        <w:t>.2021</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653D39">
              <w:t>37</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653D39">
        <w:trPr>
          <w:trHeight w:hRule="exact" w:val="2331"/>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53D39" w:rsidRDefault="00653D39" w:rsidP="00490FDC">
            <w:pPr>
              <w:jc w:val="both"/>
            </w:pPr>
            <w:r>
              <w:rPr>
                <w:rStyle w:val="Emphasis"/>
                <w:i w:val="0"/>
                <w:color w:val="000000"/>
                <w:lang w:val="sr-Cyrl-CS"/>
              </w:rPr>
              <w:t>Набавка  услуг</w:t>
            </w:r>
            <w:r>
              <w:rPr>
                <w:rStyle w:val="Emphasis"/>
                <w:i w:val="0"/>
                <w:color w:val="000000"/>
                <w:lang w:val="sr-Cyrl-RS"/>
              </w:rPr>
              <w:t xml:space="preserve">е варења комплетне напојне инсталације за довод нафте из резервоара укопаног у двориште дома до горионика у контралници бакарним цевима </w:t>
            </w:r>
            <w:r>
              <w:rPr>
                <w:rStyle w:val="Emphasis"/>
                <w:i w:val="0"/>
                <w:color w:val="000000"/>
              </w:rPr>
              <w:t xml:space="preserve">FI 15 MM </w:t>
            </w:r>
            <w:r>
              <w:rPr>
                <w:rStyle w:val="Emphasis"/>
                <w:i w:val="0"/>
                <w:color w:val="000000"/>
                <w:lang w:val="sr-Cyrl-RS"/>
              </w:rPr>
              <w:t>отпорним на киселине нафтних деривата, за потребе Центра за заштиту одојчади, деце и омладине, Београд – Матерински дом, ул. Звечанска бр. 52.</w:t>
            </w:r>
          </w:p>
          <w:p w:rsidR="001443FE" w:rsidRPr="002710A4" w:rsidRDefault="00B14A83" w:rsidP="001443FE">
            <w:pPr>
              <w:spacing w:after="200" w:line="276" w:lineRule="auto"/>
              <w:ind w:right="147"/>
              <w:jc w:val="both"/>
              <w:rPr>
                <w:rStyle w:val="Emphasis"/>
                <w:rFonts w:asciiTheme="majorHAnsi" w:eastAsia="Calibri" w:hAnsiTheme="majorHAnsi"/>
                <w:i w:val="0"/>
                <w:iCs w:val="0"/>
                <w:noProof/>
              </w:rPr>
            </w:pPr>
            <w:r w:rsidRPr="00B14A83">
              <w:rPr>
                <w:b/>
                <w:bCs/>
                <w:lang w:val="sr-Cyrl-CS"/>
              </w:rPr>
              <w:t>назив и ознака из општег речника набавке</w:t>
            </w:r>
            <w:r w:rsidR="00490FDC">
              <w:rPr>
                <w:b/>
                <w:bCs/>
              </w:rPr>
              <w:t xml:space="preserve"> </w:t>
            </w:r>
            <w:r w:rsidRPr="00B14A83">
              <w:t>-</w:t>
            </w:r>
            <w:r w:rsidR="001443FE">
              <w:rPr>
                <w:lang w:val="sr-Cyrl-RS"/>
              </w:rPr>
              <w:t xml:space="preserve"> </w:t>
            </w:r>
            <w:r w:rsidR="001443FE" w:rsidRPr="002710A4">
              <w:rPr>
                <w:rFonts w:asciiTheme="majorHAnsi" w:hAnsiTheme="majorHAnsi" w:cs="Tahoma"/>
                <w:shd w:val="clear" w:color="auto" w:fill="FFFFFF"/>
              </w:rPr>
              <w:t>50531100-7</w:t>
            </w:r>
            <w:r w:rsidR="001443FE">
              <w:rPr>
                <w:rFonts w:ascii="Tahoma" w:hAnsi="Tahoma" w:cs="Tahoma"/>
                <w:color w:val="333333"/>
                <w:sz w:val="21"/>
                <w:szCs w:val="21"/>
                <w:shd w:val="clear" w:color="auto" w:fill="FFFFFF"/>
              </w:rPr>
              <w:t xml:space="preserve"> </w:t>
            </w:r>
            <w:r w:rsidR="001443FE">
              <w:rPr>
                <w:rFonts w:ascii="Tahoma" w:hAnsi="Tahoma" w:cs="Tahoma"/>
                <w:color w:val="333333"/>
                <w:sz w:val="21"/>
                <w:szCs w:val="21"/>
                <w:shd w:val="clear" w:color="auto" w:fill="FFFFFF"/>
                <w:lang w:val="sr-Cyrl-RS"/>
              </w:rPr>
              <w:t xml:space="preserve">– </w:t>
            </w:r>
            <w:r w:rsidR="001443FE" w:rsidRPr="002710A4">
              <w:rPr>
                <w:rFonts w:asciiTheme="majorHAnsi" w:hAnsiTheme="majorHAnsi" w:cs="Tahoma"/>
                <w:shd w:val="clear" w:color="auto" w:fill="FFFFFF"/>
                <w:lang w:val="sr-Cyrl-RS"/>
              </w:rPr>
              <w:t>Услуге поправке и одржавања котлова</w:t>
            </w:r>
            <w:r w:rsidR="001443FE" w:rsidRPr="002710A4">
              <w:rPr>
                <w:rFonts w:asciiTheme="majorHAnsi" w:hAnsiTheme="majorHAnsi" w:cs="Tahoma"/>
                <w:shd w:val="clear" w:color="auto" w:fill="FFFFFF"/>
              </w:rPr>
              <w:t>   </w:t>
            </w:r>
          </w:p>
          <w:p w:rsidR="00490FDC" w:rsidRPr="001443FE" w:rsidRDefault="00490FDC" w:rsidP="00653D39">
            <w:pPr>
              <w:jc w:val="both"/>
              <w:rPr>
                <w:noProof/>
                <w:color w:val="000000"/>
                <w:lang w:val="sr-Cyrl-RS"/>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Tr="00653D39">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653D39">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653D39">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653D39">
            <w:pPr>
              <w:spacing w:before="5" w:line="120" w:lineRule="exact"/>
              <w:rPr>
                <w:lang w:val="sr-Cyrl-CS"/>
              </w:rPr>
            </w:pPr>
          </w:p>
          <w:p w:rsidR="0071201E" w:rsidRDefault="0071201E" w:rsidP="00653D39">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653D39">
            <w:pPr>
              <w:jc w:val="both"/>
              <w:rPr>
                <w:rStyle w:val="Emphasis"/>
                <w:i w:val="0"/>
                <w:color w:val="000000"/>
                <w:lang w:val="sr-Cyrl-CS"/>
              </w:rPr>
            </w:pPr>
          </w:p>
          <w:p w:rsidR="0071201E" w:rsidRDefault="0071201E" w:rsidP="00653D39">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Tr="00653D39">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653D39">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653D39">
            <w:pPr>
              <w:jc w:val="both"/>
              <w:rPr>
                <w:iCs/>
                <w:lang w:val="sr-Cyrl-CS"/>
              </w:rPr>
            </w:pPr>
            <w:r>
              <w:rPr>
                <w:iCs/>
                <w:lang w:val="sr-Cyrl-CS"/>
              </w:rPr>
              <w:t>Понуђач понуду подноси путем поште.</w:t>
            </w:r>
          </w:p>
          <w:p w:rsidR="0071201E" w:rsidRDefault="0071201E" w:rsidP="00653D39">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653D39">
              <w:rPr>
                <w:b/>
                <w:iCs/>
              </w:rPr>
              <w:t>04</w:t>
            </w:r>
            <w:r w:rsidR="00653D39">
              <w:rPr>
                <w:b/>
                <w:iCs/>
                <w:lang w:val="sr-Cyrl-CS"/>
              </w:rPr>
              <w:t>.11</w:t>
            </w:r>
            <w:r w:rsidRPr="009D51B6">
              <w:rPr>
                <w:b/>
                <w:iCs/>
                <w:lang w:val="sr-Cyrl-CS"/>
              </w:rPr>
              <w:t>.2021</w:t>
            </w:r>
            <w:r>
              <w:rPr>
                <w:iCs/>
                <w:lang w:val="sr-Cyrl-CS"/>
              </w:rPr>
              <w:t>.</w:t>
            </w:r>
            <w:r>
              <w:rPr>
                <w:b/>
                <w:iCs/>
                <w:lang w:val="sr-Cyrl-CS"/>
              </w:rPr>
              <w:t xml:space="preserve"> године до 1</w:t>
            </w:r>
            <w:r w:rsidR="00653D39">
              <w:rPr>
                <w:b/>
                <w:iCs/>
              </w:rPr>
              <w:t>0</w:t>
            </w:r>
            <w:r>
              <w:rPr>
                <w:b/>
                <w:iCs/>
                <w:lang w:val="sr-Cyrl-CS"/>
              </w:rPr>
              <w:t>:00 часова</w:t>
            </w:r>
            <w:r>
              <w:rPr>
                <w:iCs/>
                <w:lang w:val="sr-Cyrl-CS"/>
              </w:rPr>
              <w:t>.</w:t>
            </w:r>
          </w:p>
          <w:p w:rsidR="0071201E" w:rsidRDefault="0071201E" w:rsidP="00653D39">
            <w:pPr>
              <w:jc w:val="both"/>
              <w:rPr>
                <w:iCs/>
                <w:lang w:val="sr-Cyrl-CS"/>
              </w:rPr>
            </w:pPr>
            <w:r>
              <w:rPr>
                <w:iCs/>
                <w:lang w:val="sr-Cyrl-CS"/>
              </w:rPr>
              <w:t>Понуде се достављају у писаном облику на српском језику у затвореној коверти или кутији,</w:t>
            </w:r>
            <w:r w:rsidR="00653D39">
              <w:rPr>
                <w:iCs/>
                <w:lang w:val="sr-Cyrl-CS"/>
              </w:rPr>
              <w:t xml:space="preserve"> </w:t>
            </w:r>
            <w:r>
              <w:rPr>
                <w:iCs/>
                <w:lang w:val="sr-Cyrl-CS"/>
              </w:rPr>
              <w:t>затворене на начин да се приликом отварања понуде може са сигурношћу утврдити да се први пут отвара.</w:t>
            </w:r>
          </w:p>
          <w:p w:rsidR="0071201E" w:rsidRDefault="0071201E" w:rsidP="00653D39">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653D39">
              <w:rPr>
                <w:b/>
                <w:iCs/>
              </w:rPr>
              <w:t>04</w:t>
            </w:r>
            <w:r w:rsidR="00653D39">
              <w:rPr>
                <w:b/>
                <w:iCs/>
                <w:lang w:val="sr-Cyrl-CS"/>
              </w:rPr>
              <w:t>.11</w:t>
            </w:r>
            <w:r>
              <w:rPr>
                <w:b/>
                <w:iCs/>
                <w:lang w:val="sr-Cyrl-CS"/>
              </w:rPr>
              <w:t>.2021. године до 1</w:t>
            </w:r>
            <w:r w:rsidR="00653D39">
              <w:rPr>
                <w:b/>
                <w:iCs/>
              </w:rPr>
              <w:t>0</w:t>
            </w:r>
            <w:r>
              <w:rPr>
                <w:b/>
                <w:iCs/>
                <w:lang w:val="sr-Cyrl-CS"/>
              </w:rPr>
              <w:t>:00 часова</w:t>
            </w:r>
            <w:r>
              <w:rPr>
                <w:iCs/>
              </w:rPr>
              <w:t>.</w:t>
            </w:r>
          </w:p>
          <w:p w:rsidR="0071201E" w:rsidRDefault="0071201E" w:rsidP="00653D39">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Default="0071201E" w:rsidP="00653D39">
            <w:pPr>
              <w:jc w:val="both"/>
              <w:rPr>
                <w:iCs/>
                <w:lang w:val="sr-Cyrl-CS"/>
              </w:rPr>
            </w:pPr>
            <w:r>
              <w:rPr>
                <w:iCs/>
                <w:lang w:val="sr-Cyrl-CS"/>
              </w:rPr>
              <w:t xml:space="preserve">Понуда се сматра благовременом уколико је примљена до </w:t>
            </w:r>
            <w:r w:rsidR="00653D39">
              <w:rPr>
                <w:b/>
                <w:iCs/>
              </w:rPr>
              <w:t>04</w:t>
            </w:r>
            <w:r w:rsidR="00653D39">
              <w:rPr>
                <w:b/>
                <w:iCs/>
                <w:lang w:val="sr-Cyrl-CS"/>
              </w:rPr>
              <w:t>.11</w:t>
            </w:r>
            <w:r>
              <w:rPr>
                <w:b/>
                <w:iCs/>
                <w:lang w:val="sr-Cyrl-CS"/>
              </w:rPr>
              <w:t>.2021.године</w:t>
            </w:r>
            <w:r>
              <w:rPr>
                <w:iCs/>
                <w:lang w:val="sr-Cyrl-CS"/>
              </w:rPr>
              <w:t xml:space="preserve"> до </w:t>
            </w:r>
            <w:r>
              <w:rPr>
                <w:b/>
                <w:iCs/>
                <w:lang w:val="sr-Cyrl-CS"/>
              </w:rPr>
              <w:t>1</w:t>
            </w:r>
            <w:r w:rsidR="00653D39">
              <w:rPr>
                <w:b/>
                <w:iCs/>
              </w:rPr>
              <w:t>0</w:t>
            </w:r>
            <w:r>
              <w:rPr>
                <w:b/>
                <w:iCs/>
                <w:lang w:val="sr-Cyrl-CS"/>
              </w:rPr>
              <w:t>:00 часова</w:t>
            </w:r>
            <w:r>
              <w:rPr>
                <w:iCs/>
                <w:lang w:val="sr-Cyrl-CS"/>
              </w:rPr>
              <w:t>.</w:t>
            </w:r>
          </w:p>
          <w:p w:rsidR="0071201E" w:rsidRDefault="0071201E" w:rsidP="00653D39">
            <w:pPr>
              <w:jc w:val="both"/>
              <w:rPr>
                <w:iCs/>
                <w:lang w:val="sr-Cyrl-CS"/>
              </w:rPr>
            </w:pPr>
            <w:r>
              <w:rPr>
                <w:iCs/>
                <w:lang w:val="sr-Cyrl-CS"/>
              </w:rPr>
              <w:t>Понуда која је примљена после</w:t>
            </w:r>
            <w:r>
              <w:rPr>
                <w:b/>
                <w:iCs/>
                <w:lang w:val="sr-Cyrl-CS"/>
              </w:rPr>
              <w:t xml:space="preserve"> 1</w:t>
            </w:r>
            <w:r w:rsidR="00653D39">
              <w:rPr>
                <w:b/>
                <w:iCs/>
              </w:rPr>
              <w:t>0</w:t>
            </w:r>
            <w:r>
              <w:rPr>
                <w:b/>
                <w:iCs/>
                <w:lang w:val="sr-Cyrl-CS"/>
              </w:rPr>
              <w:t xml:space="preserve">:00 часова </w:t>
            </w:r>
            <w:r w:rsidR="00653D39">
              <w:rPr>
                <w:b/>
                <w:iCs/>
              </w:rPr>
              <w:t>04</w:t>
            </w:r>
            <w:r w:rsidR="00653D39">
              <w:rPr>
                <w:b/>
                <w:iCs/>
                <w:lang w:val="sr-Cyrl-CS"/>
              </w:rPr>
              <w:t>.11</w:t>
            </w:r>
            <w:r>
              <w:rPr>
                <w:b/>
                <w:iCs/>
                <w:lang w:val="sr-Cyrl-CS"/>
              </w:rPr>
              <w:t>.2021.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Default="0071201E" w:rsidP="00653D39">
            <w:pPr>
              <w:jc w:val="both"/>
              <w:rPr>
                <w:iCs/>
              </w:rPr>
            </w:pPr>
            <w:r>
              <w:rPr>
                <w:iCs/>
                <w:lang w:val="sr-Cyrl-CS"/>
              </w:rPr>
              <w:t xml:space="preserve">Рок за подношење понуде је </w:t>
            </w:r>
            <w:r w:rsidR="00653D39">
              <w:rPr>
                <w:iCs/>
              </w:rPr>
              <w:t>4</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w:t>
            </w:r>
            <w:proofErr w:type="spellEnd"/>
            <w:r>
              <w:rPr>
                <w:rStyle w:val="Emphasis"/>
                <w:color w:val="000000"/>
                <w:lang w:val="sr-Cyrl-CS"/>
              </w:rPr>
              <w:t xml:space="preserve"> </w:t>
            </w:r>
            <w:proofErr w:type="spellStart"/>
            <w:r>
              <w:rPr>
                <w:rStyle w:val="Emphasis"/>
                <w:color w:val="000000"/>
              </w:rPr>
              <w:t>епонуда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sidR="00653D39">
              <w:rPr>
                <w:b/>
                <w:iCs/>
              </w:rPr>
              <w:t>04</w:t>
            </w:r>
            <w:r w:rsidR="00653D39">
              <w:rPr>
                <w:b/>
                <w:iCs/>
                <w:lang w:val="sr-Cyrl-CS"/>
              </w:rPr>
              <w:t>.11</w:t>
            </w:r>
            <w:r>
              <w:rPr>
                <w:b/>
                <w:iCs/>
                <w:lang w:val="sr-Cyrl-CS"/>
              </w:rPr>
              <w:t>.20</w:t>
            </w:r>
            <w:r>
              <w:rPr>
                <w:b/>
                <w:iCs/>
              </w:rPr>
              <w:t>2</w:t>
            </w:r>
            <w:r>
              <w:rPr>
                <w:b/>
                <w:iCs/>
                <w:lang w:val="sr-Cyrl-CS"/>
              </w:rPr>
              <w:t>1. године</w:t>
            </w:r>
            <w:r>
              <w:rPr>
                <w:iCs/>
                <w:lang w:val="sr-Cyrl-CS"/>
              </w:rPr>
              <w:t xml:space="preserve"> до </w:t>
            </w:r>
            <w:r>
              <w:rPr>
                <w:b/>
                <w:iCs/>
                <w:lang w:val="sr-Cyrl-CS"/>
              </w:rPr>
              <w:t>1</w:t>
            </w:r>
            <w:r w:rsidR="00653D39">
              <w:rPr>
                <w:b/>
                <w:iCs/>
              </w:rPr>
              <w:t>0</w:t>
            </w:r>
            <w:r>
              <w:rPr>
                <w:b/>
                <w:iCs/>
                <w:lang w:val="sr-Cyrl-CS"/>
              </w:rPr>
              <w:t>:</w:t>
            </w:r>
            <w:r>
              <w:rPr>
                <w:b/>
                <w:iCs/>
              </w:rPr>
              <w:t>00</w:t>
            </w:r>
            <w:r>
              <w:rPr>
                <w:b/>
                <w:iCs/>
                <w:lang w:val="sr-Cyrl-CS"/>
              </w:rPr>
              <w:t xml:space="preserve"> часова</w:t>
            </w:r>
            <w:r>
              <w:rPr>
                <w:iCs/>
              </w:rPr>
              <w:t>.</w:t>
            </w:r>
          </w:p>
          <w:p w:rsidR="0071201E" w:rsidRDefault="0071201E" w:rsidP="00653D39">
            <w:pPr>
              <w:jc w:val="both"/>
              <w:rPr>
                <w:iCs/>
                <w:lang w:val="sr-Cyrl-CS"/>
              </w:rPr>
            </w:pPr>
          </w:p>
        </w:tc>
      </w:tr>
      <w:tr w:rsidR="0071201E" w:rsidTr="00653D39">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653D39">
            <w:pPr>
              <w:jc w:val="both"/>
              <w:rPr>
                <w:iCs/>
                <w:lang w:val="sr-Cyrl-CS"/>
              </w:rPr>
            </w:pPr>
          </w:p>
          <w:p w:rsidR="0071201E" w:rsidRDefault="0071201E" w:rsidP="00653D39">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653D39">
            <w:pPr>
              <w:jc w:val="both"/>
              <w:rPr>
                <w:iCs/>
                <w:lang w:val="sr-Cyrl-CS"/>
              </w:rPr>
            </w:pPr>
            <w:r>
              <w:rPr>
                <w:iCs/>
                <w:lang w:val="sr-Cyrl-CS"/>
              </w:rPr>
              <w:t xml:space="preserve">Отварање примљених понуда биће одржано </w:t>
            </w:r>
            <w:r w:rsidR="00653D39">
              <w:rPr>
                <w:b/>
                <w:iCs/>
              </w:rPr>
              <w:t>04</w:t>
            </w:r>
            <w:r w:rsidR="00653D39">
              <w:rPr>
                <w:b/>
                <w:iCs/>
                <w:lang w:val="sr-Cyrl-CS"/>
              </w:rPr>
              <w:t>.11</w:t>
            </w:r>
            <w:r>
              <w:rPr>
                <w:b/>
                <w:iCs/>
                <w:lang w:val="sr-Cyrl-CS"/>
              </w:rPr>
              <w:t>.2021. године у 1</w:t>
            </w:r>
            <w:r w:rsidR="00653D39">
              <w:rPr>
                <w:b/>
                <w:iCs/>
              </w:rPr>
              <w:t>0</w:t>
            </w:r>
            <w:r>
              <w:rPr>
                <w:b/>
                <w:iCs/>
                <w:lang w:val="sr-Cyrl-CS"/>
              </w:rPr>
              <w:t>:30 часова</w:t>
            </w:r>
            <w:r>
              <w:rPr>
                <w:iCs/>
                <w:lang w:val="sr-Cyrl-CS"/>
              </w:rPr>
              <w:t>, непосредним увидом.</w:t>
            </w:r>
          </w:p>
        </w:tc>
      </w:tr>
      <w:tr w:rsidR="0071201E" w:rsidTr="00653D39">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653D39">
            <w:pPr>
              <w:jc w:val="both"/>
              <w:rPr>
                <w:iCs/>
                <w:lang w:val="sr-Cyrl-CS"/>
              </w:rPr>
            </w:pPr>
          </w:p>
          <w:p w:rsidR="0071201E" w:rsidRDefault="0071201E" w:rsidP="00653D39">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653D39">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653D39">
            <w:pPr>
              <w:jc w:val="both"/>
              <w:rPr>
                <w:iCs/>
                <w:lang w:val="sr-Cyrl-CS"/>
              </w:rPr>
            </w:pPr>
            <w:r>
              <w:rPr>
                <w:iCs/>
                <w:lang w:val="sr-Cyrl-CS"/>
              </w:rPr>
              <w:t>од дана јавног отварања понуда</w:t>
            </w:r>
          </w:p>
        </w:tc>
      </w:tr>
      <w:tr w:rsidR="0071201E" w:rsidTr="00653D39">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653D39">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653D39">
            <w:pPr>
              <w:jc w:val="both"/>
            </w:pPr>
            <w:r w:rsidRPr="00F140DF">
              <w:t>milutin.pavlovic</w:t>
            </w:r>
            <w:hyperlink r:id="rId8" w:history="1">
              <w:r w:rsidRPr="00F140DF">
                <w:rPr>
                  <w:rStyle w:val="Hyperlink"/>
                  <w:color w:val="000000" w:themeColor="text1"/>
                  <w:u w:val="none"/>
                </w:rPr>
                <w:t>@czodo.rs</w:t>
              </w:r>
            </w:hyperlink>
          </w:p>
          <w:p w:rsidR="0071201E" w:rsidRPr="00F140DF" w:rsidRDefault="00653D39" w:rsidP="00653D39">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653D39">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4B0C67" w:rsidRDefault="004B0C67" w:rsidP="00CA385E">
      <w:pPr>
        <w:widowControl w:val="0"/>
      </w:pPr>
    </w:p>
    <w:p w:rsidR="00653D39" w:rsidRDefault="00653D39" w:rsidP="00CA385E">
      <w:pPr>
        <w:widowControl w:val="0"/>
      </w:pPr>
    </w:p>
    <w:p w:rsidR="00653D39" w:rsidRDefault="00653D39" w:rsidP="00CA385E">
      <w:pPr>
        <w:widowControl w:val="0"/>
      </w:pPr>
    </w:p>
    <w:p w:rsidR="00653D39" w:rsidRDefault="00653D39" w:rsidP="00CA385E">
      <w:pPr>
        <w:widowControl w:val="0"/>
      </w:pPr>
    </w:p>
    <w:p w:rsidR="00653D39" w:rsidRDefault="00653D39" w:rsidP="00CA385E">
      <w:pPr>
        <w:widowControl w:val="0"/>
      </w:pPr>
    </w:p>
    <w:p w:rsidR="00653D39" w:rsidRDefault="00653D39" w:rsidP="00CA385E">
      <w:pPr>
        <w:widowControl w:val="0"/>
      </w:pPr>
    </w:p>
    <w:p w:rsidR="00653D39" w:rsidRDefault="00653D39" w:rsidP="00CA385E">
      <w:pPr>
        <w:widowControl w:val="0"/>
      </w:pPr>
    </w:p>
    <w:p w:rsidR="00653D39" w:rsidRDefault="00653D39" w:rsidP="00CA385E">
      <w:pPr>
        <w:widowControl w:val="0"/>
      </w:pPr>
    </w:p>
    <w:p w:rsidR="00653D39" w:rsidRDefault="00653D39" w:rsidP="00CA385E">
      <w:pPr>
        <w:widowControl w:val="0"/>
      </w:pPr>
    </w:p>
    <w:p w:rsidR="00653D39" w:rsidRDefault="00653D39" w:rsidP="00CA385E">
      <w:pPr>
        <w:widowControl w:val="0"/>
        <w:rPr>
          <w:rFonts w:eastAsia="SimSun"/>
          <w:b/>
          <w:noProof/>
          <w:color w:val="000000"/>
          <w:spacing w:val="-1"/>
          <w:w w:val="93"/>
          <w:kern w:val="2"/>
          <w:lang w:eastAsia="zh-CN"/>
        </w:rPr>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653D39">
        <w:rPr>
          <w:rFonts w:eastAsia="Calibri"/>
          <w:lang w:val="sr-Cyrl-CS"/>
        </w:rPr>
        <w:t xml:space="preserve"> 37</w:t>
      </w:r>
      <w:r w:rsidR="00490FDC">
        <w:rPr>
          <w:rFonts w:eastAsia="Calibri"/>
          <w:lang w:val="sr-Cyrl-CS"/>
        </w:rPr>
        <w:t>/21</w:t>
      </w:r>
      <w:r>
        <w:rPr>
          <w:rFonts w:eastAsia="Calibri"/>
          <w:lang w:val="sr-Cyrl-CS"/>
        </w:rPr>
        <w:t>-</w:t>
      </w:r>
      <w:r w:rsidRPr="0016569A">
        <w:rPr>
          <w:rStyle w:val="Emphasis"/>
          <w:i w:val="0"/>
          <w:color w:val="000000"/>
          <w:lang w:val="sr-Cyrl-CS"/>
        </w:rPr>
        <w:t>набавка</w:t>
      </w:r>
      <w:r w:rsidR="00653D39">
        <w:rPr>
          <w:rStyle w:val="Emphasis"/>
          <w:i w:val="0"/>
          <w:color w:val="000000"/>
          <w:lang w:val="sr-Cyrl-CS"/>
        </w:rPr>
        <w:t xml:space="preserve"> услуг</w:t>
      </w:r>
      <w:r w:rsidR="00653D39">
        <w:rPr>
          <w:rStyle w:val="Emphasis"/>
          <w:i w:val="0"/>
          <w:color w:val="000000"/>
          <w:lang w:val="sr-Cyrl-RS"/>
        </w:rPr>
        <w:t xml:space="preserve">е варења комплетне напојне инсталације за довод нафте из резервоара укопаног у двориште дома до горионика у контралници бакарним цевима </w:t>
      </w:r>
      <w:r w:rsidR="00653D39">
        <w:rPr>
          <w:rStyle w:val="Emphasis"/>
          <w:i w:val="0"/>
          <w:color w:val="000000"/>
        </w:rPr>
        <w:t xml:space="preserve">FI 15 MM </w:t>
      </w:r>
      <w:r w:rsidR="00653D39">
        <w:rPr>
          <w:rStyle w:val="Emphasis"/>
          <w:i w:val="0"/>
          <w:color w:val="000000"/>
          <w:lang w:val="sr-Cyrl-RS"/>
        </w:rPr>
        <w:t>отпорним на киселине нафтних деривата, за потребе Центра за заштиту одојчади, деце и омладине, Београд – Матерински дом, ул. Звечанска бр. 52.</w:t>
      </w:r>
    </w:p>
    <w:p w:rsidR="0016569A" w:rsidRPr="00377013" w:rsidRDefault="0016569A" w:rsidP="0016569A">
      <w:pPr>
        <w:jc w:val="both"/>
        <w:rPr>
          <w:rFonts w:eastAsia="Calibri"/>
          <w:i/>
          <w:iCs/>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653D3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653D3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rPr>
                <w:rFonts w:eastAsia="Calibri"/>
                <w:b/>
                <w:bCs/>
                <w:i/>
                <w:iCs/>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653D3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rPr>
                <w:rFonts w:eastAsia="Calibri"/>
                <w:b/>
                <w:bCs/>
                <w:i/>
                <w:iCs/>
              </w:rPr>
            </w:pPr>
          </w:p>
          <w:p w:rsidR="0016569A" w:rsidRPr="00377013" w:rsidRDefault="0016569A" w:rsidP="00653D39">
            <w:pPr>
              <w:rPr>
                <w:rFonts w:eastAsia="Calibri"/>
                <w:b/>
                <w:bCs/>
                <w:i/>
                <w:iCs/>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653D3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653D39">
            <w:pPr>
              <w:snapToGrid w:val="0"/>
              <w:rPr>
                <w:rFonts w:eastAsia="Calibri"/>
                <w:bCs/>
                <w:iCs/>
                <w:lang w:val="ru-RU"/>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653D3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653D39">
            <w:pPr>
              <w:rPr>
                <w:rFonts w:eastAsia="Calibri"/>
                <w:bCs/>
                <w:iCs/>
              </w:rPr>
            </w:pPr>
          </w:p>
          <w:p w:rsidR="0016569A" w:rsidRPr="008C402D" w:rsidRDefault="0016569A" w:rsidP="00653D39">
            <w:pPr>
              <w:rPr>
                <w:rFonts w:eastAsia="Calibri"/>
                <w:bCs/>
                <w:iCs/>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653D3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653D39">
            <w:pPr>
              <w:snapToGrid w:val="0"/>
              <w:rPr>
                <w:rFonts w:eastAsia="Calibri"/>
                <w:bCs/>
                <w:iCs/>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653D3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653D3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653D39">
            <w:pPr>
              <w:snapToGrid w:val="0"/>
              <w:rPr>
                <w:rFonts w:eastAsia="Calibri"/>
                <w:bCs/>
                <w:iCs/>
              </w:rPr>
            </w:pPr>
          </w:p>
          <w:p w:rsidR="0016569A" w:rsidRPr="008C402D" w:rsidRDefault="0016569A" w:rsidP="00653D39">
            <w:pPr>
              <w:rPr>
                <w:rFonts w:eastAsia="Calibri"/>
                <w:bCs/>
                <w:iCs/>
              </w:rPr>
            </w:pPr>
          </w:p>
          <w:p w:rsidR="0016569A" w:rsidRPr="008C402D" w:rsidRDefault="0016569A" w:rsidP="00653D39">
            <w:pPr>
              <w:rPr>
                <w:rFonts w:eastAsia="Calibri"/>
                <w:bCs/>
                <w:iCs/>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653D3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653D39">
            <w:pPr>
              <w:rPr>
                <w:rFonts w:eastAsia="Calibri"/>
                <w:bCs/>
                <w:iCs/>
                <w:lang w:val="ru-RU"/>
              </w:rPr>
            </w:pPr>
          </w:p>
          <w:p w:rsidR="0016569A" w:rsidRPr="008C402D" w:rsidRDefault="0016569A" w:rsidP="00653D39">
            <w:pPr>
              <w:rPr>
                <w:rFonts w:eastAsia="Calibri"/>
                <w:bCs/>
                <w:iCs/>
                <w:lang w:val="ru-RU"/>
              </w:rPr>
            </w:pPr>
          </w:p>
        </w:tc>
      </w:tr>
      <w:tr w:rsidR="0016569A" w:rsidRPr="00377013" w:rsidTr="00653D3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653D39">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rsidTr="00653D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center"/>
              <w:rPr>
                <w:rFonts w:eastAsia="Calibri"/>
              </w:rPr>
            </w:pPr>
          </w:p>
          <w:p w:rsidR="0016569A" w:rsidRPr="00377013" w:rsidRDefault="0016569A" w:rsidP="00653D39">
            <w:pPr>
              <w:jc w:val="center"/>
              <w:rPr>
                <w:rFonts w:eastAsia="TimesNewRomanPSMT"/>
                <w:b/>
                <w:bCs/>
              </w:rPr>
            </w:pPr>
            <w:r w:rsidRPr="00377013">
              <w:rPr>
                <w:rFonts w:eastAsia="TimesNewRomanPSMT"/>
                <w:b/>
                <w:bCs/>
              </w:rPr>
              <w:t xml:space="preserve">А) САМОСТАЛНО </w:t>
            </w:r>
          </w:p>
        </w:tc>
      </w:tr>
      <w:tr w:rsidR="0016569A" w:rsidRPr="00377013" w:rsidTr="00653D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center"/>
              <w:rPr>
                <w:rFonts w:eastAsia="TimesNewRomanPSMT"/>
                <w:b/>
                <w:bCs/>
              </w:rPr>
            </w:pPr>
          </w:p>
          <w:p w:rsidR="0016569A" w:rsidRPr="00377013" w:rsidRDefault="0016569A" w:rsidP="00653D39">
            <w:pPr>
              <w:jc w:val="center"/>
              <w:rPr>
                <w:rFonts w:eastAsia="TimesNewRomanPSMT"/>
                <w:b/>
                <w:bCs/>
              </w:rPr>
            </w:pPr>
            <w:r w:rsidRPr="00377013">
              <w:rPr>
                <w:rFonts w:eastAsia="TimesNewRomanPSMT"/>
                <w:b/>
                <w:bCs/>
              </w:rPr>
              <w:t>Б) СА ПОДИЗВОЂАЧЕМ</w:t>
            </w:r>
          </w:p>
        </w:tc>
      </w:tr>
      <w:tr w:rsidR="0016569A" w:rsidRPr="00377013" w:rsidTr="00653D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center"/>
              <w:rPr>
                <w:rFonts w:eastAsia="TimesNewRomanPSMT"/>
                <w:b/>
                <w:bCs/>
              </w:rPr>
            </w:pPr>
          </w:p>
          <w:p w:rsidR="0016569A" w:rsidRPr="00377013" w:rsidRDefault="0016569A" w:rsidP="00653D39">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653D39" w:rsidRDefault="00653D39" w:rsidP="0016569A">
      <w:pPr>
        <w:jc w:val="both"/>
        <w:rPr>
          <w:rFonts w:eastAsia="TimesNewRomanPSMT"/>
          <w:b/>
          <w:bCs/>
          <w:i/>
          <w:lang w:val="sr-Cyrl-CS"/>
        </w:rPr>
      </w:pPr>
    </w:p>
    <w:p w:rsidR="00653D39" w:rsidRDefault="00653D39" w:rsidP="0016569A">
      <w:pPr>
        <w:jc w:val="both"/>
        <w:rPr>
          <w:rFonts w:eastAsia="TimesNewRomanPSMT"/>
          <w:b/>
          <w:bCs/>
          <w:i/>
          <w:lang w:val="sr-Cyrl-CS"/>
        </w:rPr>
      </w:pPr>
    </w:p>
    <w:p w:rsidR="00653D39" w:rsidRDefault="00653D39" w:rsidP="0016569A">
      <w:pPr>
        <w:jc w:val="both"/>
        <w:rPr>
          <w:rFonts w:eastAsia="TimesNewRomanPSMT"/>
          <w:b/>
          <w:bCs/>
          <w:i/>
          <w:lang w:val="sr-Cyrl-CS"/>
        </w:rPr>
      </w:pPr>
    </w:p>
    <w:p w:rsidR="00653D39" w:rsidRDefault="00653D39" w:rsidP="0016569A">
      <w:pPr>
        <w:jc w:val="both"/>
        <w:rPr>
          <w:rFonts w:eastAsia="TimesNewRomanPSMT"/>
          <w:b/>
          <w:bCs/>
          <w:i/>
          <w:lang w:val="sr-Cyrl-CS"/>
        </w:rPr>
      </w:pPr>
    </w:p>
    <w:p w:rsidR="00653D39" w:rsidRDefault="00653D39" w:rsidP="0016569A">
      <w:pPr>
        <w:jc w:val="both"/>
        <w:rPr>
          <w:rFonts w:eastAsia="TimesNewRomanPSMT"/>
          <w:b/>
          <w:bCs/>
          <w:i/>
          <w:lang w:val="sr-Cyrl-CS"/>
        </w:rPr>
      </w:pPr>
    </w:p>
    <w:p w:rsidR="00653D39" w:rsidRDefault="00653D39" w:rsidP="0016569A">
      <w:pPr>
        <w:jc w:val="both"/>
        <w:rPr>
          <w:rFonts w:eastAsia="TimesNewRomanPSMT"/>
          <w:b/>
          <w:bCs/>
          <w:i/>
          <w:lang w:val="sr-Cyrl-CS"/>
        </w:rPr>
      </w:pPr>
    </w:p>
    <w:p w:rsidR="0016569A" w:rsidRPr="00377013" w:rsidRDefault="0016569A" w:rsidP="0016569A">
      <w:pPr>
        <w:jc w:val="both"/>
        <w:rPr>
          <w:rFonts w:eastAsia="TimesNewRomanPSMT"/>
          <w:b/>
          <w:bCs/>
          <w:i/>
        </w:rPr>
      </w:pPr>
      <w:r w:rsidRPr="00377013">
        <w:rPr>
          <w:rFonts w:eastAsia="TimesNewRomanPSMT"/>
          <w:b/>
          <w:bCs/>
          <w:i/>
          <w:lang w:val="sr-Cyrl-CS"/>
        </w:rPr>
        <w:lastRenderedPageBreak/>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Calibri"/>
              </w:rPr>
            </w:pPr>
          </w:p>
          <w:p w:rsidR="0016569A" w:rsidRPr="00377013" w:rsidRDefault="0016569A" w:rsidP="00653D39">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lang w:val="ru-RU"/>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lang w:val="ru-RU"/>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lang w:val="ru-RU"/>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6569A" w:rsidRPr="00377013"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Default="0016569A"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lastRenderedPageBreak/>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Calibri"/>
                <w:lang w:val="ru-RU"/>
              </w:rPr>
            </w:pPr>
          </w:p>
          <w:p w:rsidR="0016569A" w:rsidRPr="00377013" w:rsidRDefault="0016569A" w:rsidP="00653D39">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lang w:val="ru-RU"/>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lang w:val="ru-RU"/>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lang w:val="ru-RU"/>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lang w:val="ru-RU"/>
              </w:rPr>
            </w:pPr>
          </w:p>
          <w:p w:rsidR="0016569A" w:rsidRPr="00377013" w:rsidRDefault="0016569A" w:rsidP="00653D3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r w:rsidR="0016569A" w:rsidRPr="00377013" w:rsidTr="00653D3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653D39">
            <w:pPr>
              <w:snapToGrid w:val="0"/>
              <w:jc w:val="both"/>
              <w:rPr>
                <w:rFonts w:eastAsia="TimesNewRomanPSMT"/>
                <w:bCs/>
                <w:i/>
              </w:rPr>
            </w:pPr>
          </w:p>
          <w:p w:rsidR="0016569A" w:rsidRPr="00377013" w:rsidRDefault="0016569A" w:rsidP="00653D3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653D39">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16569A" w:rsidRDefault="0016569A" w:rsidP="0016569A">
      <w:pPr>
        <w:jc w:val="both"/>
        <w:rPr>
          <w:rFonts w:eastAsia="Calibri"/>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53D39" w:rsidRDefault="00653D39" w:rsidP="0016569A">
      <w:pPr>
        <w:jc w:val="both"/>
        <w:rPr>
          <w:rFonts w:eastAsia="Calibri"/>
          <w:i/>
          <w:iCs/>
          <w:lang w:val="ru-RU"/>
        </w:rPr>
      </w:pPr>
    </w:p>
    <w:p w:rsidR="00653D39" w:rsidRDefault="00653D39" w:rsidP="0016569A">
      <w:pPr>
        <w:jc w:val="both"/>
        <w:rPr>
          <w:rFonts w:eastAsia="Calibri"/>
          <w:i/>
          <w:iCs/>
          <w:lang w:val="ru-RU"/>
        </w:rPr>
      </w:pPr>
    </w:p>
    <w:p w:rsidR="00653D39" w:rsidRDefault="00653D39" w:rsidP="0016569A">
      <w:pPr>
        <w:jc w:val="both"/>
        <w:rPr>
          <w:rFonts w:eastAsia="Calibri"/>
          <w:i/>
          <w:iCs/>
          <w:lang w:val="ru-RU"/>
        </w:rPr>
      </w:pPr>
    </w:p>
    <w:p w:rsidR="00653D39" w:rsidRDefault="00653D39" w:rsidP="0016569A">
      <w:pPr>
        <w:jc w:val="both"/>
        <w:rPr>
          <w:rFonts w:eastAsia="Calibri"/>
          <w:i/>
          <w:iCs/>
          <w:lang w:val="ru-RU"/>
        </w:rPr>
      </w:pPr>
    </w:p>
    <w:p w:rsidR="00653D39" w:rsidRDefault="00653D39" w:rsidP="0016569A">
      <w:pPr>
        <w:jc w:val="both"/>
        <w:rPr>
          <w:rFonts w:eastAsia="Calibri"/>
          <w:i/>
          <w:iCs/>
          <w:lang w:val="ru-RU"/>
        </w:rPr>
      </w:pPr>
    </w:p>
    <w:p w:rsidR="00653D39" w:rsidRPr="00377013" w:rsidRDefault="00653D39" w:rsidP="0016569A">
      <w:pPr>
        <w:jc w:val="both"/>
        <w:rPr>
          <w:rFonts w:eastAsia="Calibri"/>
          <w:b/>
          <w:bCs/>
          <w:i/>
          <w:iCs/>
          <w:lang w:val="ru-RU"/>
        </w:rPr>
      </w:pPr>
    </w:p>
    <w:p w:rsidR="004A64D6" w:rsidRDefault="004A64D6" w:rsidP="0016569A">
      <w:pPr>
        <w:spacing w:after="200" w:line="276" w:lineRule="auto"/>
        <w:rPr>
          <w:rFonts w:eastAsia="Calibri"/>
          <w:b/>
          <w:bCs/>
          <w:i/>
          <w:iCs/>
          <w:lang w:val="sr-Cyrl-CS"/>
        </w:rPr>
      </w:pPr>
    </w:p>
    <w:p w:rsidR="00A04BAB" w:rsidRDefault="00A04BAB" w:rsidP="0016569A">
      <w:pPr>
        <w:jc w:val="both"/>
        <w:rPr>
          <w:rFonts w:eastAsia="TimesNewRomanPSMT"/>
          <w:b/>
          <w:bCs/>
        </w:rPr>
      </w:pPr>
    </w:p>
    <w:p w:rsidR="00A04BAB" w:rsidRDefault="00A04BAB" w:rsidP="0016569A">
      <w:pPr>
        <w:jc w:val="both"/>
        <w:rPr>
          <w:rFonts w:eastAsia="TimesNewRomanPSMT"/>
          <w:b/>
          <w:bCs/>
        </w:rPr>
      </w:pPr>
    </w:p>
    <w:p w:rsidR="004B0C67" w:rsidRDefault="004B0C67" w:rsidP="0016569A">
      <w:pPr>
        <w:jc w:val="both"/>
        <w:rPr>
          <w:rFonts w:eastAsia="TimesNewRomanPSMT"/>
          <w:b/>
          <w:bCs/>
        </w:rPr>
      </w:pPr>
    </w:p>
    <w:p w:rsidR="004B0C67" w:rsidRPr="004B0C67" w:rsidRDefault="004B0C67" w:rsidP="0016569A">
      <w:pPr>
        <w:jc w:val="both"/>
        <w:rPr>
          <w:rFonts w:eastAsia="TimesNewRomanPSMT"/>
          <w:b/>
          <w:bCs/>
        </w:rPr>
      </w:pPr>
    </w:p>
    <w:p w:rsidR="00653D39" w:rsidRDefault="00653D39" w:rsidP="00653D39">
      <w:pPr>
        <w:jc w:val="both"/>
        <w:rPr>
          <w:rStyle w:val="Emphasis"/>
          <w:i w:val="0"/>
          <w:color w:val="000000"/>
          <w:lang w:val="sr-Cyrl-R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СА ОБРАСЦЕМ СТРУКТУРЕ ПОНУЂЕНЕ ЦЕНЕ - </w:t>
      </w:r>
      <w:r>
        <w:rPr>
          <w:rStyle w:val="Emphasis"/>
          <w:i w:val="0"/>
          <w:color w:val="000000"/>
          <w:lang w:val="sr-Cyrl-CS"/>
        </w:rPr>
        <w:t>Набавка  услуг</w:t>
      </w:r>
      <w:r>
        <w:rPr>
          <w:rStyle w:val="Emphasis"/>
          <w:i w:val="0"/>
          <w:color w:val="000000"/>
          <w:lang w:val="sr-Cyrl-RS"/>
        </w:rPr>
        <w:t xml:space="preserve">е варења комплетне напојне инсталације за довод нафте из резервоара укопаног у двориште дома до горионика у контралници бакарним цевима </w:t>
      </w:r>
      <w:r>
        <w:rPr>
          <w:rStyle w:val="Emphasis"/>
          <w:i w:val="0"/>
          <w:color w:val="000000"/>
        </w:rPr>
        <w:t xml:space="preserve">FI 15 MM </w:t>
      </w:r>
      <w:r>
        <w:rPr>
          <w:rStyle w:val="Emphasis"/>
          <w:i w:val="0"/>
          <w:color w:val="000000"/>
          <w:lang w:val="sr-Cyrl-RS"/>
        </w:rPr>
        <w:t>отпорним на киселине нафтних деривата, за потребе Центра за заштиту одојчади, деце и омладине, Београд – Матерински дом, ул. Звечанска бр. 52.</w:t>
      </w:r>
    </w:p>
    <w:p w:rsidR="00653D39" w:rsidRDefault="00653D39" w:rsidP="00653D39">
      <w:pPr>
        <w:jc w:val="both"/>
        <w:rPr>
          <w:rStyle w:val="Emphasis"/>
          <w:i w:val="0"/>
          <w:color w:val="000000"/>
        </w:rPr>
      </w:pPr>
    </w:p>
    <w:p w:rsidR="00653D39" w:rsidRPr="00E87084" w:rsidRDefault="00653D39" w:rsidP="00653D39">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653D39" w:rsidRPr="006D79BD" w:rsidRDefault="00653D39" w:rsidP="00653D39">
      <w:pPr>
        <w:pStyle w:val="ListParagraph"/>
        <w:suppressAutoHyphens/>
        <w:spacing w:line="100" w:lineRule="atLeast"/>
        <w:ind w:left="0"/>
        <w:contextualSpacing w:val="0"/>
        <w:jc w:val="both"/>
        <w:rPr>
          <w:iCs/>
        </w:rPr>
      </w:pPr>
    </w:p>
    <w:p w:rsidR="00653D39" w:rsidRPr="006D79BD" w:rsidRDefault="00653D39" w:rsidP="00653D39">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653D39" w:rsidRPr="006D79BD" w:rsidRDefault="00653D39" w:rsidP="00653D39">
      <w:pPr>
        <w:pStyle w:val="ListParagraph"/>
        <w:ind w:left="1440"/>
        <w:jc w:val="both"/>
      </w:pPr>
    </w:p>
    <w:p w:rsidR="00653D39" w:rsidRPr="005D5299" w:rsidRDefault="00653D39" w:rsidP="00653D39">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53D39" w:rsidRPr="005D5299" w:rsidRDefault="00653D39" w:rsidP="00653D39">
      <w:pPr>
        <w:pStyle w:val="ListParagraph"/>
        <w:suppressAutoHyphens/>
        <w:spacing w:line="100" w:lineRule="atLeast"/>
        <w:ind w:left="1530"/>
        <w:contextualSpacing w:val="0"/>
        <w:jc w:val="both"/>
      </w:pPr>
    </w:p>
    <w:p w:rsidR="00653D39" w:rsidRPr="00BC2881" w:rsidRDefault="00653D39" w:rsidP="00653D39">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653D39" w:rsidRPr="00BC2881" w:rsidRDefault="00653D39" w:rsidP="00653D39">
      <w:pPr>
        <w:pStyle w:val="ListParagraph"/>
        <w:ind w:left="0"/>
        <w:jc w:val="both"/>
        <w:rPr>
          <w:lang w:val="sr-Cyrl-CS"/>
        </w:rPr>
      </w:pPr>
    </w:p>
    <w:p w:rsidR="00653D39" w:rsidRDefault="00653D39" w:rsidP="00653D39">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653D39" w:rsidRPr="00C67584" w:rsidRDefault="00653D39" w:rsidP="00653D39">
      <w:pPr>
        <w:suppressAutoHyphens/>
        <w:spacing w:line="100" w:lineRule="atLeast"/>
        <w:jc w:val="both"/>
        <w:rPr>
          <w:bCs/>
          <w:iCs/>
          <w:lang w:val="sr-Cyrl-CS"/>
        </w:rPr>
      </w:pPr>
    </w:p>
    <w:p w:rsidR="00653D39" w:rsidRDefault="00653D39" w:rsidP="00653D39">
      <w:pPr>
        <w:jc w:val="both"/>
        <w:rPr>
          <w:rStyle w:val="Emphasis"/>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F41064" w:rsidRDefault="00F41064" w:rsidP="00653D39">
      <w:pPr>
        <w:jc w:val="both"/>
        <w:rPr>
          <w:rStyle w:val="Emphasis"/>
          <w:b/>
          <w:i w:val="0"/>
          <w:color w:val="000000"/>
        </w:rPr>
      </w:pPr>
    </w:p>
    <w:p w:rsidR="00653D39" w:rsidRDefault="00653D39" w:rsidP="00653D39">
      <w:pPr>
        <w:jc w:val="both"/>
        <w:rPr>
          <w:rStyle w:val="Emphasis"/>
          <w:b/>
          <w:i w:val="0"/>
          <w:color w:val="000000"/>
        </w:rPr>
      </w:pPr>
      <w:proofErr w:type="spellStart"/>
      <w:r w:rsidRPr="009B0177">
        <w:rPr>
          <w:rStyle w:val="Emphasis"/>
          <w:b/>
          <w:i w:val="0"/>
          <w:color w:val="000000"/>
        </w:rPr>
        <w:lastRenderedPageBreak/>
        <w:t>Опис</w:t>
      </w:r>
      <w:proofErr w:type="spellEnd"/>
      <w:r w:rsidRPr="009B0177">
        <w:rPr>
          <w:rStyle w:val="Emphasis"/>
          <w:b/>
          <w:i w:val="0"/>
          <w:color w:val="000000"/>
        </w:rPr>
        <w:t xml:space="preserve"> и </w:t>
      </w:r>
      <w:proofErr w:type="spellStart"/>
      <w:r w:rsidRPr="009B0177">
        <w:rPr>
          <w:rStyle w:val="Emphasis"/>
          <w:b/>
          <w:i w:val="0"/>
          <w:color w:val="000000"/>
        </w:rPr>
        <w:t>спецификација</w:t>
      </w:r>
      <w:proofErr w:type="spellEnd"/>
    </w:p>
    <w:p w:rsidR="00A50D47" w:rsidRDefault="00A50D47" w:rsidP="00653D39">
      <w:pPr>
        <w:jc w:val="both"/>
        <w:rPr>
          <w:rStyle w:val="Emphasis"/>
          <w:i w:val="0"/>
          <w:color w:val="000000"/>
          <w:lang w:val="sr-Cyrl-CS"/>
        </w:rPr>
      </w:pPr>
    </w:p>
    <w:tbl>
      <w:tblPr>
        <w:tblW w:w="70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984"/>
      </w:tblGrid>
      <w:tr w:rsidR="001443FE" w:rsidRPr="003D6D64" w:rsidTr="001443FE">
        <w:trPr>
          <w:cantSplit/>
          <w:trHeight w:val="1268"/>
        </w:trPr>
        <w:tc>
          <w:tcPr>
            <w:tcW w:w="5104" w:type="dxa"/>
          </w:tcPr>
          <w:p w:rsidR="001443FE" w:rsidRPr="003D6D64" w:rsidRDefault="001443FE" w:rsidP="00653D39">
            <w:pPr>
              <w:widowControl w:val="0"/>
              <w:rPr>
                <w:rFonts w:eastAsia="SimSun"/>
                <w:b/>
                <w:kern w:val="2"/>
                <w:lang w:val="sr-Cyrl-CS" w:eastAsia="zh-CN"/>
              </w:rPr>
            </w:pPr>
            <w:r w:rsidRPr="003D6D64">
              <w:rPr>
                <w:rFonts w:eastAsia="SimSun"/>
                <w:b/>
                <w:kern w:val="2"/>
                <w:lang w:val="sr-Cyrl-CS" w:eastAsia="zh-CN"/>
              </w:rPr>
              <w:t xml:space="preserve">опис </w:t>
            </w:r>
          </w:p>
        </w:tc>
        <w:tc>
          <w:tcPr>
            <w:tcW w:w="1984" w:type="dxa"/>
          </w:tcPr>
          <w:p w:rsidR="001443FE" w:rsidRDefault="001443FE" w:rsidP="00653D39">
            <w:pPr>
              <w:widowControl w:val="0"/>
              <w:rPr>
                <w:rFonts w:eastAsia="SimSun"/>
                <w:b/>
                <w:kern w:val="2"/>
                <w:lang w:val="sr-Cyrl-RS" w:eastAsia="zh-CN"/>
              </w:rPr>
            </w:pPr>
            <w:r>
              <w:rPr>
                <w:rFonts w:eastAsia="SimSun"/>
                <w:b/>
                <w:kern w:val="2"/>
                <w:lang w:val="sr-Cyrl-RS" w:eastAsia="zh-CN"/>
              </w:rPr>
              <w:t>Количина</w:t>
            </w:r>
          </w:p>
        </w:tc>
      </w:tr>
      <w:tr w:rsidR="001443FE" w:rsidRPr="004A64D6" w:rsidTr="001443FE">
        <w:trPr>
          <w:trHeight w:val="387"/>
        </w:trPr>
        <w:tc>
          <w:tcPr>
            <w:tcW w:w="5104" w:type="dxa"/>
          </w:tcPr>
          <w:p w:rsidR="001443FE" w:rsidRPr="00374C79" w:rsidRDefault="001443FE" w:rsidP="00A50D47">
            <w:pPr>
              <w:rPr>
                <w:sz w:val="22"/>
              </w:rPr>
            </w:pPr>
            <w:r>
              <w:rPr>
                <w:sz w:val="22"/>
              </w:rPr>
              <w:t xml:space="preserve">- </w:t>
            </w:r>
            <w:proofErr w:type="spellStart"/>
            <w:r>
              <w:rPr>
                <w:sz w:val="22"/>
              </w:rPr>
              <w:t>Usluga</w:t>
            </w:r>
            <w:proofErr w:type="spellEnd"/>
            <w:r>
              <w:rPr>
                <w:sz w:val="22"/>
              </w:rPr>
              <w:t xml:space="preserve"> </w:t>
            </w:r>
            <w:proofErr w:type="spellStart"/>
            <w:r>
              <w:rPr>
                <w:sz w:val="22"/>
              </w:rPr>
              <w:t>i</w:t>
            </w:r>
            <w:proofErr w:type="spellEnd"/>
            <w:r>
              <w:rPr>
                <w:sz w:val="22"/>
                <w:lang w:val="sr-Latn-RS"/>
              </w:rPr>
              <w:t xml:space="preserve">zrade i postavljanja </w:t>
            </w:r>
            <w:proofErr w:type="spellStart"/>
            <w:r w:rsidRPr="00374C79">
              <w:rPr>
                <w:sz w:val="22"/>
              </w:rPr>
              <w:t>kompletnog</w:t>
            </w:r>
            <w:proofErr w:type="spellEnd"/>
            <w:r w:rsidRPr="00374C79">
              <w:rPr>
                <w:sz w:val="22"/>
              </w:rPr>
              <w:t xml:space="preserve"> </w:t>
            </w:r>
            <w:proofErr w:type="spellStart"/>
            <w:r w:rsidRPr="00374C79">
              <w:rPr>
                <w:sz w:val="22"/>
              </w:rPr>
              <w:t>usisnog</w:t>
            </w:r>
            <w:proofErr w:type="spellEnd"/>
            <w:r w:rsidRPr="00374C79">
              <w:rPr>
                <w:sz w:val="22"/>
              </w:rPr>
              <w:t xml:space="preserve"> </w:t>
            </w:r>
            <w:proofErr w:type="spellStart"/>
            <w:r w:rsidRPr="00374C79">
              <w:rPr>
                <w:sz w:val="22"/>
              </w:rPr>
              <w:t>voda</w:t>
            </w:r>
            <w:proofErr w:type="spellEnd"/>
            <w:r w:rsidRPr="00374C79">
              <w:rPr>
                <w:sz w:val="22"/>
              </w:rPr>
              <w:t xml:space="preserve"> </w:t>
            </w:r>
            <w:proofErr w:type="spellStart"/>
            <w:r w:rsidRPr="00374C79">
              <w:rPr>
                <w:sz w:val="22"/>
              </w:rPr>
              <w:t>goriva</w:t>
            </w:r>
            <w:proofErr w:type="spellEnd"/>
            <w:r w:rsidRPr="00374C79">
              <w:rPr>
                <w:sz w:val="22"/>
              </w:rPr>
              <w:t xml:space="preserve"> </w:t>
            </w:r>
            <w:proofErr w:type="spellStart"/>
            <w:r w:rsidRPr="00374C79">
              <w:rPr>
                <w:sz w:val="22"/>
              </w:rPr>
              <w:t>od</w:t>
            </w:r>
            <w:proofErr w:type="spellEnd"/>
            <w:r w:rsidRPr="00374C79">
              <w:rPr>
                <w:sz w:val="22"/>
              </w:rPr>
              <w:t xml:space="preserve"> </w:t>
            </w:r>
            <w:proofErr w:type="spellStart"/>
            <w:r>
              <w:rPr>
                <w:sz w:val="22"/>
              </w:rPr>
              <w:t>tvrdih</w:t>
            </w:r>
            <w:proofErr w:type="spellEnd"/>
            <w:r>
              <w:rPr>
                <w:sz w:val="22"/>
              </w:rPr>
              <w:t xml:space="preserve"> </w:t>
            </w:r>
            <w:r w:rsidRPr="00374C79">
              <w:rPr>
                <w:sz w:val="22"/>
              </w:rPr>
              <w:t xml:space="preserve">Cu </w:t>
            </w:r>
            <w:proofErr w:type="spellStart"/>
            <w:proofErr w:type="gramStart"/>
            <w:r w:rsidRPr="00374C79">
              <w:rPr>
                <w:sz w:val="22"/>
              </w:rPr>
              <w:t>cevi</w:t>
            </w:r>
            <w:proofErr w:type="spellEnd"/>
            <w:r w:rsidRPr="00374C79">
              <w:rPr>
                <w:sz w:val="22"/>
              </w:rPr>
              <w:t xml:space="preserve">  fi</w:t>
            </w:r>
            <w:proofErr w:type="gramEnd"/>
            <w:r w:rsidRPr="00374C79">
              <w:rPr>
                <w:sz w:val="22"/>
              </w:rPr>
              <w:t xml:space="preserve"> 15 mm </w:t>
            </w:r>
            <w:proofErr w:type="spellStart"/>
            <w:r w:rsidRPr="00374C79">
              <w:rPr>
                <w:sz w:val="22"/>
              </w:rPr>
              <w:t>sa</w:t>
            </w:r>
            <w:proofErr w:type="spellEnd"/>
            <w:r w:rsidRPr="00374C79">
              <w:rPr>
                <w:sz w:val="22"/>
              </w:rPr>
              <w:t xml:space="preserve"> </w:t>
            </w:r>
            <w:proofErr w:type="spellStart"/>
            <w:r w:rsidRPr="00374C79">
              <w:rPr>
                <w:sz w:val="22"/>
              </w:rPr>
              <w:t>svim</w:t>
            </w:r>
            <w:proofErr w:type="spellEnd"/>
            <w:r w:rsidRPr="00374C79">
              <w:rPr>
                <w:sz w:val="22"/>
              </w:rPr>
              <w:t xml:space="preserve">                         </w:t>
            </w:r>
          </w:p>
          <w:p w:rsidR="001443FE" w:rsidRPr="00374C79" w:rsidRDefault="001443FE" w:rsidP="00A50D47">
            <w:pPr>
              <w:rPr>
                <w:sz w:val="22"/>
              </w:rPr>
            </w:pPr>
            <w:r w:rsidRPr="00374C79">
              <w:rPr>
                <w:sz w:val="22"/>
              </w:rPr>
              <w:t xml:space="preserve"> </w:t>
            </w:r>
            <w:proofErr w:type="spellStart"/>
            <w:proofErr w:type="gramStart"/>
            <w:r w:rsidRPr="00374C79">
              <w:rPr>
                <w:sz w:val="22"/>
              </w:rPr>
              <w:t>potrebnim</w:t>
            </w:r>
            <w:proofErr w:type="spellEnd"/>
            <w:r w:rsidRPr="00374C79">
              <w:rPr>
                <w:sz w:val="22"/>
              </w:rPr>
              <w:t xml:space="preserve">  </w:t>
            </w:r>
            <w:proofErr w:type="spellStart"/>
            <w:r w:rsidRPr="00374C79">
              <w:rPr>
                <w:sz w:val="22"/>
              </w:rPr>
              <w:t>fitinzima</w:t>
            </w:r>
            <w:proofErr w:type="spellEnd"/>
            <w:proofErr w:type="gramEnd"/>
            <w:r w:rsidRPr="00374C79">
              <w:rPr>
                <w:sz w:val="22"/>
              </w:rPr>
              <w:t xml:space="preserve"> </w:t>
            </w:r>
            <w:proofErr w:type="spellStart"/>
            <w:r w:rsidRPr="00374C79">
              <w:rPr>
                <w:sz w:val="22"/>
              </w:rPr>
              <w:t>sa</w:t>
            </w:r>
            <w:proofErr w:type="spellEnd"/>
            <w:r w:rsidRPr="00374C79">
              <w:rPr>
                <w:sz w:val="22"/>
              </w:rPr>
              <w:t xml:space="preserve"> </w:t>
            </w:r>
            <w:proofErr w:type="spellStart"/>
            <w:r w:rsidRPr="00374C79">
              <w:rPr>
                <w:sz w:val="22"/>
              </w:rPr>
              <w:t>dna</w:t>
            </w:r>
            <w:proofErr w:type="spellEnd"/>
            <w:r w:rsidRPr="00374C79">
              <w:rPr>
                <w:sz w:val="22"/>
              </w:rPr>
              <w:t xml:space="preserve"> </w:t>
            </w:r>
            <w:proofErr w:type="spellStart"/>
            <w:r w:rsidRPr="00374C79">
              <w:rPr>
                <w:sz w:val="22"/>
              </w:rPr>
              <w:t>rezervoara</w:t>
            </w:r>
            <w:proofErr w:type="spellEnd"/>
            <w:r w:rsidRPr="00374C79">
              <w:rPr>
                <w:sz w:val="22"/>
              </w:rPr>
              <w:t xml:space="preserve"> do </w:t>
            </w:r>
            <w:proofErr w:type="spellStart"/>
            <w:r w:rsidRPr="00374C79">
              <w:rPr>
                <w:sz w:val="22"/>
              </w:rPr>
              <w:t>šahte</w:t>
            </w:r>
            <w:proofErr w:type="spellEnd"/>
            <w:r w:rsidRPr="00374C79">
              <w:rPr>
                <w:sz w:val="22"/>
              </w:rPr>
              <w:t xml:space="preserve"> </w:t>
            </w:r>
            <w:proofErr w:type="spellStart"/>
            <w:r w:rsidRPr="00374C79">
              <w:rPr>
                <w:sz w:val="22"/>
              </w:rPr>
              <w:t>rezervoara</w:t>
            </w:r>
            <w:proofErr w:type="spellEnd"/>
            <w:r w:rsidRPr="00374C79">
              <w:rPr>
                <w:sz w:val="22"/>
              </w:rPr>
              <w:t xml:space="preserve"> </w:t>
            </w:r>
            <w:proofErr w:type="spellStart"/>
            <w:r w:rsidRPr="00374C79">
              <w:rPr>
                <w:sz w:val="22"/>
              </w:rPr>
              <w:t>sa</w:t>
            </w:r>
            <w:proofErr w:type="spellEnd"/>
            <w:r w:rsidRPr="00374C79">
              <w:rPr>
                <w:sz w:val="22"/>
              </w:rPr>
              <w:t xml:space="preserve"> </w:t>
            </w:r>
            <w:proofErr w:type="spellStart"/>
            <w:r w:rsidRPr="00374C79">
              <w:rPr>
                <w:sz w:val="22"/>
              </w:rPr>
              <w:t>nalivnim</w:t>
            </w:r>
            <w:proofErr w:type="spellEnd"/>
          </w:p>
          <w:p w:rsidR="001443FE" w:rsidRPr="00374C79" w:rsidRDefault="001443FE" w:rsidP="00A50D47">
            <w:pPr>
              <w:rPr>
                <w:sz w:val="22"/>
              </w:rPr>
            </w:pPr>
            <w:r w:rsidRPr="00374C79">
              <w:rPr>
                <w:sz w:val="22"/>
              </w:rPr>
              <w:t xml:space="preserve"> </w:t>
            </w:r>
            <w:proofErr w:type="spellStart"/>
            <w:r w:rsidRPr="00374C79">
              <w:rPr>
                <w:sz w:val="22"/>
              </w:rPr>
              <w:t>vodom</w:t>
            </w:r>
            <w:proofErr w:type="spellEnd"/>
            <w:r w:rsidRPr="00374C79">
              <w:rPr>
                <w:sz w:val="22"/>
              </w:rPr>
              <w:t xml:space="preserve"> </w:t>
            </w:r>
            <w:proofErr w:type="spellStart"/>
            <w:r w:rsidRPr="00374C79">
              <w:rPr>
                <w:sz w:val="22"/>
              </w:rPr>
              <w:t>i</w:t>
            </w:r>
            <w:proofErr w:type="spellEnd"/>
            <w:r w:rsidRPr="00374C79">
              <w:rPr>
                <w:sz w:val="22"/>
              </w:rPr>
              <w:t xml:space="preserve"> </w:t>
            </w:r>
            <w:proofErr w:type="spellStart"/>
            <w:r w:rsidRPr="00374C79">
              <w:rPr>
                <w:sz w:val="22"/>
              </w:rPr>
              <w:t>glavnim</w:t>
            </w:r>
            <w:proofErr w:type="spellEnd"/>
            <w:r w:rsidRPr="00374C79">
              <w:rPr>
                <w:sz w:val="22"/>
              </w:rPr>
              <w:t xml:space="preserve"> </w:t>
            </w:r>
            <w:proofErr w:type="spellStart"/>
            <w:r w:rsidRPr="00374C79">
              <w:rPr>
                <w:sz w:val="22"/>
              </w:rPr>
              <w:t>ventilom</w:t>
            </w:r>
            <w:proofErr w:type="spellEnd"/>
            <w:r w:rsidRPr="00374C79">
              <w:rPr>
                <w:sz w:val="22"/>
              </w:rPr>
              <w:t xml:space="preserve"> ……. L= 2m</w:t>
            </w:r>
          </w:p>
          <w:p w:rsidR="001443FE" w:rsidRDefault="001443FE" w:rsidP="00A50D47"/>
          <w:p w:rsidR="001443FE" w:rsidRPr="001443FE" w:rsidRDefault="001443FE" w:rsidP="001443FE">
            <w:pPr>
              <w:rPr>
                <w:sz w:val="22"/>
              </w:rPr>
            </w:pPr>
            <w:r>
              <w:rPr>
                <w:sz w:val="22"/>
              </w:rPr>
              <w:t>-</w:t>
            </w:r>
            <w:proofErr w:type="spellStart"/>
            <w:r w:rsidRPr="001443FE">
              <w:rPr>
                <w:sz w:val="22"/>
              </w:rPr>
              <w:t>Usluga</w:t>
            </w:r>
            <w:proofErr w:type="spellEnd"/>
            <w:r w:rsidRPr="001443FE">
              <w:rPr>
                <w:sz w:val="22"/>
              </w:rPr>
              <w:t xml:space="preserve"> </w:t>
            </w:r>
            <w:proofErr w:type="spellStart"/>
            <w:r w:rsidRPr="001443FE">
              <w:rPr>
                <w:sz w:val="22"/>
              </w:rPr>
              <w:t>izrade</w:t>
            </w:r>
            <w:proofErr w:type="spellEnd"/>
            <w:r w:rsidRPr="001443FE">
              <w:rPr>
                <w:sz w:val="22"/>
              </w:rPr>
              <w:t xml:space="preserve"> </w:t>
            </w:r>
            <w:proofErr w:type="spellStart"/>
            <w:r w:rsidRPr="001443FE">
              <w:rPr>
                <w:sz w:val="22"/>
              </w:rPr>
              <w:t>i</w:t>
            </w:r>
            <w:proofErr w:type="spellEnd"/>
            <w:r w:rsidRPr="001443FE">
              <w:rPr>
                <w:sz w:val="22"/>
              </w:rPr>
              <w:t xml:space="preserve"> </w:t>
            </w:r>
            <w:proofErr w:type="spellStart"/>
            <w:r w:rsidRPr="001443FE">
              <w:rPr>
                <w:sz w:val="22"/>
              </w:rPr>
              <w:t>postavljanje</w:t>
            </w:r>
            <w:proofErr w:type="spellEnd"/>
            <w:r w:rsidRPr="001443FE">
              <w:rPr>
                <w:sz w:val="22"/>
              </w:rPr>
              <w:t xml:space="preserve"> </w:t>
            </w:r>
            <w:proofErr w:type="spellStart"/>
            <w:r w:rsidRPr="001443FE">
              <w:rPr>
                <w:sz w:val="22"/>
              </w:rPr>
              <w:t>instalacije</w:t>
            </w:r>
            <w:proofErr w:type="spellEnd"/>
            <w:r w:rsidRPr="001443FE">
              <w:rPr>
                <w:sz w:val="22"/>
              </w:rPr>
              <w:t xml:space="preserve"> </w:t>
            </w:r>
            <w:proofErr w:type="spellStart"/>
            <w:r w:rsidRPr="001443FE">
              <w:rPr>
                <w:sz w:val="22"/>
              </w:rPr>
              <w:t>od</w:t>
            </w:r>
            <w:proofErr w:type="spellEnd"/>
            <w:r w:rsidRPr="001443FE">
              <w:rPr>
                <w:sz w:val="22"/>
              </w:rPr>
              <w:t xml:space="preserve"> </w:t>
            </w:r>
            <w:proofErr w:type="spellStart"/>
            <w:r w:rsidRPr="001443FE">
              <w:rPr>
                <w:sz w:val="22"/>
              </w:rPr>
              <w:t>polutvrdih</w:t>
            </w:r>
            <w:proofErr w:type="spellEnd"/>
            <w:r w:rsidRPr="001443FE">
              <w:rPr>
                <w:sz w:val="22"/>
              </w:rPr>
              <w:t xml:space="preserve"> Cu </w:t>
            </w:r>
            <w:proofErr w:type="spellStart"/>
            <w:r w:rsidRPr="001443FE">
              <w:rPr>
                <w:sz w:val="22"/>
              </w:rPr>
              <w:t>cevi</w:t>
            </w:r>
            <w:proofErr w:type="spellEnd"/>
            <w:r w:rsidRPr="001443FE">
              <w:rPr>
                <w:sz w:val="22"/>
              </w:rPr>
              <w:t xml:space="preserve"> fi 15 mm </w:t>
            </w:r>
            <w:proofErr w:type="spellStart"/>
            <w:r w:rsidRPr="001443FE">
              <w:rPr>
                <w:sz w:val="22"/>
              </w:rPr>
              <w:t>kroz</w:t>
            </w:r>
            <w:proofErr w:type="spellEnd"/>
            <w:r w:rsidRPr="001443FE">
              <w:rPr>
                <w:sz w:val="22"/>
              </w:rPr>
              <w:t xml:space="preserve"> </w:t>
            </w:r>
            <w:proofErr w:type="spellStart"/>
            <w:r w:rsidRPr="001443FE">
              <w:rPr>
                <w:sz w:val="22"/>
              </w:rPr>
              <w:t>podzemni</w:t>
            </w:r>
            <w:proofErr w:type="spellEnd"/>
            <w:r w:rsidRPr="001443FE">
              <w:rPr>
                <w:sz w:val="22"/>
              </w:rPr>
              <w:t xml:space="preserve"> </w:t>
            </w:r>
            <w:proofErr w:type="spellStart"/>
            <w:r w:rsidRPr="001443FE">
              <w:rPr>
                <w:sz w:val="22"/>
              </w:rPr>
              <w:t>deo</w:t>
            </w:r>
            <w:proofErr w:type="spellEnd"/>
            <w:r w:rsidRPr="001443FE">
              <w:rPr>
                <w:sz w:val="22"/>
              </w:rPr>
              <w:t xml:space="preserve"> </w:t>
            </w:r>
          </w:p>
          <w:p w:rsidR="001443FE" w:rsidRPr="00374C79" w:rsidRDefault="001443FE" w:rsidP="00A50D47">
            <w:pPr>
              <w:rPr>
                <w:sz w:val="22"/>
              </w:rPr>
            </w:pPr>
            <w:r w:rsidRPr="00374C79">
              <w:rPr>
                <w:sz w:val="22"/>
              </w:rPr>
              <w:t xml:space="preserve"> </w:t>
            </w:r>
            <w:proofErr w:type="spellStart"/>
            <w:r w:rsidRPr="00374C79">
              <w:rPr>
                <w:sz w:val="22"/>
              </w:rPr>
              <w:t>dvorišta</w:t>
            </w:r>
            <w:proofErr w:type="spellEnd"/>
            <w:r w:rsidRPr="00374C79">
              <w:rPr>
                <w:sz w:val="22"/>
              </w:rPr>
              <w:t xml:space="preserve"> </w:t>
            </w:r>
            <w:proofErr w:type="spellStart"/>
            <w:r w:rsidRPr="00374C79">
              <w:rPr>
                <w:sz w:val="22"/>
              </w:rPr>
              <w:t>doma</w:t>
            </w:r>
            <w:proofErr w:type="spellEnd"/>
            <w:r w:rsidRPr="00374C79">
              <w:rPr>
                <w:sz w:val="22"/>
              </w:rPr>
              <w:t xml:space="preserve"> </w:t>
            </w:r>
            <w:proofErr w:type="spellStart"/>
            <w:r w:rsidRPr="00374C79">
              <w:rPr>
                <w:sz w:val="22"/>
              </w:rPr>
              <w:t>od</w:t>
            </w:r>
            <w:proofErr w:type="spellEnd"/>
            <w:r w:rsidRPr="00374C79">
              <w:rPr>
                <w:sz w:val="22"/>
              </w:rPr>
              <w:t xml:space="preserve"> </w:t>
            </w:r>
            <w:proofErr w:type="spellStart"/>
            <w:r w:rsidRPr="00374C79">
              <w:rPr>
                <w:sz w:val="22"/>
              </w:rPr>
              <w:t>šahte</w:t>
            </w:r>
            <w:proofErr w:type="spellEnd"/>
            <w:r w:rsidRPr="00374C79">
              <w:rPr>
                <w:sz w:val="22"/>
              </w:rPr>
              <w:t xml:space="preserve"> </w:t>
            </w:r>
            <w:proofErr w:type="spellStart"/>
            <w:r w:rsidRPr="00374C79">
              <w:rPr>
                <w:sz w:val="22"/>
              </w:rPr>
              <w:t>rezervoara</w:t>
            </w:r>
            <w:proofErr w:type="spellEnd"/>
            <w:r w:rsidRPr="00374C79">
              <w:rPr>
                <w:sz w:val="22"/>
              </w:rPr>
              <w:t xml:space="preserve"> do </w:t>
            </w:r>
            <w:proofErr w:type="spellStart"/>
            <w:r w:rsidRPr="00374C79">
              <w:rPr>
                <w:sz w:val="22"/>
              </w:rPr>
              <w:t>magacinskog</w:t>
            </w:r>
            <w:proofErr w:type="spellEnd"/>
            <w:r w:rsidRPr="00374C79">
              <w:rPr>
                <w:sz w:val="22"/>
              </w:rPr>
              <w:t xml:space="preserve"> </w:t>
            </w:r>
            <w:proofErr w:type="spellStart"/>
            <w:r w:rsidRPr="00374C79">
              <w:rPr>
                <w:sz w:val="22"/>
              </w:rPr>
              <w:t>dela</w:t>
            </w:r>
            <w:proofErr w:type="spellEnd"/>
            <w:r w:rsidRPr="00374C79">
              <w:rPr>
                <w:sz w:val="22"/>
              </w:rPr>
              <w:t xml:space="preserve"> </w:t>
            </w:r>
            <w:proofErr w:type="spellStart"/>
            <w:r w:rsidRPr="00374C79">
              <w:rPr>
                <w:sz w:val="22"/>
              </w:rPr>
              <w:t>kotlarnice</w:t>
            </w:r>
            <w:proofErr w:type="spellEnd"/>
            <w:r w:rsidRPr="00374C79">
              <w:rPr>
                <w:sz w:val="22"/>
              </w:rPr>
              <w:t xml:space="preserve"> </w:t>
            </w:r>
            <w:proofErr w:type="spellStart"/>
            <w:r w:rsidRPr="00374C79">
              <w:rPr>
                <w:sz w:val="22"/>
              </w:rPr>
              <w:t>doma</w:t>
            </w:r>
            <w:proofErr w:type="spellEnd"/>
          </w:p>
          <w:p w:rsidR="001443FE" w:rsidRPr="00374C79" w:rsidRDefault="001443FE" w:rsidP="00A50D47">
            <w:pPr>
              <w:rPr>
                <w:sz w:val="22"/>
              </w:rPr>
            </w:pPr>
            <w:r w:rsidRPr="00374C79">
              <w:rPr>
                <w:sz w:val="22"/>
              </w:rPr>
              <w:t xml:space="preserve"> </w:t>
            </w:r>
            <w:proofErr w:type="spellStart"/>
            <w:r w:rsidRPr="00374C79">
              <w:rPr>
                <w:sz w:val="22"/>
              </w:rPr>
              <w:t>isključivo</w:t>
            </w:r>
            <w:proofErr w:type="spellEnd"/>
            <w:r w:rsidRPr="00374C79">
              <w:rPr>
                <w:sz w:val="22"/>
              </w:rPr>
              <w:t xml:space="preserve"> u </w:t>
            </w:r>
            <w:proofErr w:type="spellStart"/>
            <w:r w:rsidRPr="00374C79">
              <w:rPr>
                <w:sz w:val="22"/>
              </w:rPr>
              <w:t>jednom</w:t>
            </w:r>
            <w:proofErr w:type="spellEnd"/>
            <w:r w:rsidRPr="00374C79">
              <w:rPr>
                <w:sz w:val="22"/>
              </w:rPr>
              <w:t xml:space="preserve"> </w:t>
            </w:r>
            <w:proofErr w:type="spellStart"/>
            <w:r w:rsidRPr="00374C79">
              <w:rPr>
                <w:sz w:val="22"/>
              </w:rPr>
              <w:t>komadu</w:t>
            </w:r>
            <w:proofErr w:type="spellEnd"/>
            <w:r w:rsidRPr="00374C79">
              <w:rPr>
                <w:sz w:val="22"/>
              </w:rPr>
              <w:t xml:space="preserve"> bez </w:t>
            </w:r>
            <w:proofErr w:type="spellStart"/>
            <w:r w:rsidRPr="00374C79">
              <w:rPr>
                <w:sz w:val="22"/>
              </w:rPr>
              <w:t>nastavaka</w:t>
            </w:r>
            <w:proofErr w:type="spellEnd"/>
            <w:r w:rsidRPr="00374C79">
              <w:rPr>
                <w:sz w:val="22"/>
              </w:rPr>
              <w:t xml:space="preserve"> …… L= 10 m</w:t>
            </w:r>
          </w:p>
          <w:p w:rsidR="001443FE" w:rsidRDefault="001443FE" w:rsidP="00A50D47"/>
          <w:p w:rsidR="001443FE" w:rsidRPr="00374C79" w:rsidRDefault="001443FE" w:rsidP="00A50D47">
            <w:pPr>
              <w:rPr>
                <w:sz w:val="22"/>
              </w:rPr>
            </w:pPr>
            <w:r w:rsidRPr="00374C79">
              <w:rPr>
                <w:sz w:val="22"/>
              </w:rPr>
              <w:t>-</w:t>
            </w:r>
            <w:proofErr w:type="spellStart"/>
            <w:r w:rsidRPr="00374C79">
              <w:rPr>
                <w:sz w:val="22"/>
              </w:rPr>
              <w:t>Zaštita</w:t>
            </w:r>
            <w:proofErr w:type="spellEnd"/>
            <w:r w:rsidRPr="00374C79">
              <w:rPr>
                <w:sz w:val="22"/>
              </w:rPr>
              <w:t xml:space="preserve"> Cu </w:t>
            </w:r>
            <w:proofErr w:type="spellStart"/>
            <w:r w:rsidRPr="00374C79">
              <w:rPr>
                <w:sz w:val="22"/>
              </w:rPr>
              <w:t>cevi</w:t>
            </w:r>
            <w:proofErr w:type="spellEnd"/>
            <w:r w:rsidRPr="00374C79">
              <w:rPr>
                <w:sz w:val="22"/>
              </w:rPr>
              <w:t xml:space="preserve"> u </w:t>
            </w:r>
            <w:proofErr w:type="spellStart"/>
            <w:r w:rsidRPr="00374C79">
              <w:rPr>
                <w:sz w:val="22"/>
              </w:rPr>
              <w:t>podzemnom</w:t>
            </w:r>
            <w:proofErr w:type="spellEnd"/>
            <w:r w:rsidRPr="00374C79">
              <w:rPr>
                <w:sz w:val="22"/>
              </w:rPr>
              <w:t xml:space="preserve"> </w:t>
            </w:r>
            <w:proofErr w:type="spellStart"/>
            <w:proofErr w:type="gramStart"/>
            <w:r w:rsidRPr="00374C79">
              <w:rPr>
                <w:sz w:val="22"/>
              </w:rPr>
              <w:t>delu</w:t>
            </w:r>
            <w:proofErr w:type="spellEnd"/>
            <w:r w:rsidRPr="00374C79">
              <w:rPr>
                <w:sz w:val="22"/>
              </w:rPr>
              <w:t xml:space="preserve">  </w:t>
            </w:r>
            <w:proofErr w:type="spellStart"/>
            <w:r w:rsidRPr="00374C79">
              <w:rPr>
                <w:sz w:val="22"/>
              </w:rPr>
              <w:t>termoizolacijom</w:t>
            </w:r>
            <w:proofErr w:type="spellEnd"/>
            <w:proofErr w:type="gramEnd"/>
            <w:r w:rsidRPr="00374C79">
              <w:rPr>
                <w:sz w:val="22"/>
              </w:rPr>
              <w:t xml:space="preserve"> </w:t>
            </w:r>
            <w:proofErr w:type="spellStart"/>
            <w:r w:rsidRPr="00374C79">
              <w:rPr>
                <w:sz w:val="22"/>
              </w:rPr>
              <w:t>otpornom</w:t>
            </w:r>
            <w:proofErr w:type="spellEnd"/>
          </w:p>
          <w:p w:rsidR="001443FE" w:rsidRPr="00374C79" w:rsidRDefault="001443FE" w:rsidP="00A50D47">
            <w:pPr>
              <w:rPr>
                <w:sz w:val="22"/>
              </w:rPr>
            </w:pPr>
            <w:r w:rsidRPr="00374C79">
              <w:rPr>
                <w:sz w:val="22"/>
              </w:rPr>
              <w:t xml:space="preserve">  </w:t>
            </w:r>
            <w:proofErr w:type="spellStart"/>
            <w:r w:rsidRPr="00374C79">
              <w:rPr>
                <w:sz w:val="22"/>
              </w:rPr>
              <w:t>na</w:t>
            </w:r>
            <w:proofErr w:type="spellEnd"/>
            <w:r w:rsidRPr="00374C79">
              <w:rPr>
                <w:sz w:val="22"/>
              </w:rPr>
              <w:t xml:space="preserve"> </w:t>
            </w:r>
            <w:proofErr w:type="spellStart"/>
            <w:r w:rsidRPr="00374C79">
              <w:rPr>
                <w:sz w:val="22"/>
              </w:rPr>
              <w:t>vlagu</w:t>
            </w:r>
            <w:proofErr w:type="spellEnd"/>
            <w:r w:rsidRPr="00374C79">
              <w:rPr>
                <w:sz w:val="22"/>
              </w:rPr>
              <w:t xml:space="preserve"> …… L= 10 m</w:t>
            </w:r>
          </w:p>
          <w:p w:rsidR="001443FE" w:rsidRPr="00374C79" w:rsidRDefault="001443FE" w:rsidP="00A50D47">
            <w:pPr>
              <w:rPr>
                <w:sz w:val="22"/>
              </w:rPr>
            </w:pPr>
          </w:p>
          <w:p w:rsidR="001443FE" w:rsidRPr="00374C79" w:rsidRDefault="001443FE" w:rsidP="00A50D47">
            <w:pPr>
              <w:rPr>
                <w:sz w:val="22"/>
              </w:rPr>
            </w:pPr>
            <w:r w:rsidRPr="00374C79">
              <w:rPr>
                <w:sz w:val="22"/>
              </w:rPr>
              <w:t>-</w:t>
            </w:r>
            <w:proofErr w:type="spellStart"/>
            <w:r w:rsidRPr="00374C79">
              <w:rPr>
                <w:sz w:val="22"/>
              </w:rPr>
              <w:t>Mehanička</w:t>
            </w:r>
            <w:proofErr w:type="spellEnd"/>
            <w:r w:rsidRPr="00374C79">
              <w:rPr>
                <w:sz w:val="22"/>
              </w:rPr>
              <w:t xml:space="preserve"> </w:t>
            </w:r>
            <w:proofErr w:type="spellStart"/>
            <w:r w:rsidRPr="00374C79">
              <w:rPr>
                <w:sz w:val="22"/>
              </w:rPr>
              <w:t>zaštita</w:t>
            </w:r>
            <w:proofErr w:type="spellEnd"/>
            <w:r w:rsidRPr="00374C79">
              <w:rPr>
                <w:sz w:val="22"/>
              </w:rPr>
              <w:t xml:space="preserve"> Cu </w:t>
            </w:r>
            <w:proofErr w:type="spellStart"/>
            <w:r w:rsidRPr="00374C79">
              <w:rPr>
                <w:sz w:val="22"/>
              </w:rPr>
              <w:t>cevi</w:t>
            </w:r>
            <w:proofErr w:type="spellEnd"/>
            <w:r w:rsidRPr="00374C79">
              <w:rPr>
                <w:sz w:val="22"/>
              </w:rPr>
              <w:t xml:space="preserve"> </w:t>
            </w:r>
            <w:proofErr w:type="spellStart"/>
            <w:r w:rsidRPr="00374C79">
              <w:rPr>
                <w:sz w:val="22"/>
              </w:rPr>
              <w:t>i</w:t>
            </w:r>
            <w:proofErr w:type="spellEnd"/>
            <w:r w:rsidRPr="00374C79">
              <w:rPr>
                <w:sz w:val="22"/>
              </w:rPr>
              <w:t xml:space="preserve"> </w:t>
            </w:r>
            <w:proofErr w:type="spellStart"/>
            <w:r w:rsidRPr="00374C79">
              <w:rPr>
                <w:sz w:val="22"/>
              </w:rPr>
              <w:t>termoizolacije</w:t>
            </w:r>
            <w:proofErr w:type="spellEnd"/>
            <w:r w:rsidRPr="00374C79">
              <w:rPr>
                <w:sz w:val="22"/>
              </w:rPr>
              <w:t xml:space="preserve"> u </w:t>
            </w:r>
            <w:proofErr w:type="spellStart"/>
            <w:r w:rsidRPr="00374C79">
              <w:rPr>
                <w:sz w:val="22"/>
              </w:rPr>
              <w:t>podzemnom</w:t>
            </w:r>
            <w:proofErr w:type="spellEnd"/>
            <w:r w:rsidRPr="00374C79">
              <w:rPr>
                <w:sz w:val="22"/>
              </w:rPr>
              <w:t xml:space="preserve"> </w:t>
            </w:r>
            <w:proofErr w:type="spellStart"/>
            <w:r w:rsidRPr="00374C79">
              <w:rPr>
                <w:sz w:val="22"/>
              </w:rPr>
              <w:t>delu</w:t>
            </w:r>
            <w:proofErr w:type="spellEnd"/>
            <w:r w:rsidRPr="00374C79">
              <w:rPr>
                <w:sz w:val="22"/>
              </w:rPr>
              <w:t xml:space="preserve">                                                              </w:t>
            </w:r>
          </w:p>
          <w:p w:rsidR="001443FE" w:rsidRPr="00374C79" w:rsidRDefault="001443FE" w:rsidP="00A50D47">
            <w:pPr>
              <w:rPr>
                <w:sz w:val="22"/>
              </w:rPr>
            </w:pPr>
            <w:r w:rsidRPr="00374C79">
              <w:rPr>
                <w:sz w:val="22"/>
              </w:rPr>
              <w:t xml:space="preserve">  PVC </w:t>
            </w:r>
            <w:proofErr w:type="spellStart"/>
            <w:r w:rsidRPr="00374C79">
              <w:rPr>
                <w:sz w:val="22"/>
              </w:rPr>
              <w:t>cevima</w:t>
            </w:r>
            <w:proofErr w:type="spellEnd"/>
            <w:r w:rsidRPr="00374C79">
              <w:rPr>
                <w:sz w:val="22"/>
              </w:rPr>
              <w:t xml:space="preserve"> fi 50 mm </w:t>
            </w:r>
            <w:proofErr w:type="spellStart"/>
            <w:r w:rsidRPr="00374C79">
              <w:rPr>
                <w:sz w:val="22"/>
              </w:rPr>
              <w:t>i</w:t>
            </w:r>
            <w:proofErr w:type="spellEnd"/>
            <w:r w:rsidRPr="00374C79">
              <w:rPr>
                <w:sz w:val="22"/>
              </w:rPr>
              <w:t xml:space="preserve"> </w:t>
            </w:r>
            <w:proofErr w:type="spellStart"/>
            <w:r w:rsidRPr="00374C79">
              <w:rPr>
                <w:sz w:val="22"/>
              </w:rPr>
              <w:t>dva</w:t>
            </w:r>
            <w:proofErr w:type="spellEnd"/>
            <w:r w:rsidRPr="00374C79">
              <w:rPr>
                <w:sz w:val="22"/>
              </w:rPr>
              <w:t xml:space="preserve"> </w:t>
            </w:r>
            <w:proofErr w:type="spellStart"/>
            <w:r w:rsidRPr="00374C79">
              <w:rPr>
                <w:sz w:val="22"/>
              </w:rPr>
              <w:t>kolena</w:t>
            </w:r>
            <w:proofErr w:type="spellEnd"/>
            <w:r w:rsidRPr="00374C79">
              <w:rPr>
                <w:sz w:val="22"/>
              </w:rPr>
              <w:t xml:space="preserve"> 45 </w:t>
            </w:r>
            <w:r w:rsidRPr="00374C79">
              <w:rPr>
                <w:sz w:val="22"/>
                <w:vertAlign w:val="superscript"/>
              </w:rPr>
              <w:t xml:space="preserve">o </w:t>
            </w:r>
            <w:proofErr w:type="gramStart"/>
            <w:r w:rsidRPr="00374C79">
              <w:rPr>
                <w:sz w:val="22"/>
              </w:rPr>
              <w:t>.....</w:t>
            </w:r>
            <w:proofErr w:type="gramEnd"/>
            <w:r w:rsidRPr="00374C79">
              <w:rPr>
                <w:sz w:val="22"/>
              </w:rPr>
              <w:t>L= 10 m</w:t>
            </w:r>
          </w:p>
          <w:p w:rsidR="001443FE" w:rsidRPr="00374C79" w:rsidRDefault="001443FE" w:rsidP="00A50D47">
            <w:pPr>
              <w:rPr>
                <w:sz w:val="22"/>
              </w:rPr>
            </w:pPr>
          </w:p>
          <w:p w:rsidR="001443FE" w:rsidRPr="00374C79" w:rsidRDefault="001443FE" w:rsidP="00A50D47">
            <w:pPr>
              <w:rPr>
                <w:sz w:val="22"/>
              </w:rPr>
            </w:pPr>
            <w:r w:rsidRPr="00374C79">
              <w:rPr>
                <w:sz w:val="22"/>
              </w:rPr>
              <w:t>-</w:t>
            </w:r>
            <w:proofErr w:type="spellStart"/>
            <w:r w:rsidRPr="00374C79">
              <w:rPr>
                <w:sz w:val="22"/>
              </w:rPr>
              <w:t>Probijanje</w:t>
            </w:r>
            <w:proofErr w:type="spellEnd"/>
            <w:r w:rsidRPr="00374C79">
              <w:rPr>
                <w:sz w:val="22"/>
              </w:rPr>
              <w:t xml:space="preserve"> </w:t>
            </w:r>
            <w:proofErr w:type="spellStart"/>
            <w:r w:rsidRPr="00374C79">
              <w:rPr>
                <w:sz w:val="22"/>
              </w:rPr>
              <w:t>duplog</w:t>
            </w:r>
            <w:proofErr w:type="spellEnd"/>
            <w:r w:rsidRPr="00374C79">
              <w:rPr>
                <w:sz w:val="22"/>
              </w:rPr>
              <w:t xml:space="preserve"> </w:t>
            </w:r>
            <w:proofErr w:type="spellStart"/>
            <w:r w:rsidRPr="00374C79">
              <w:rPr>
                <w:sz w:val="22"/>
              </w:rPr>
              <w:t>spoljnog</w:t>
            </w:r>
            <w:proofErr w:type="spellEnd"/>
            <w:r w:rsidRPr="00374C79">
              <w:rPr>
                <w:sz w:val="22"/>
              </w:rPr>
              <w:t xml:space="preserve"> </w:t>
            </w:r>
            <w:proofErr w:type="spellStart"/>
            <w:r w:rsidRPr="00374C79">
              <w:rPr>
                <w:sz w:val="22"/>
              </w:rPr>
              <w:t>zida</w:t>
            </w:r>
            <w:proofErr w:type="spellEnd"/>
            <w:r w:rsidRPr="00374C79">
              <w:rPr>
                <w:sz w:val="22"/>
              </w:rPr>
              <w:t xml:space="preserve"> </w:t>
            </w:r>
            <w:proofErr w:type="spellStart"/>
            <w:r w:rsidRPr="00374C79">
              <w:rPr>
                <w:sz w:val="22"/>
              </w:rPr>
              <w:t>doma</w:t>
            </w:r>
            <w:proofErr w:type="spellEnd"/>
            <w:r w:rsidRPr="00374C79">
              <w:rPr>
                <w:sz w:val="22"/>
              </w:rPr>
              <w:t xml:space="preserve"> </w:t>
            </w:r>
            <w:proofErr w:type="spellStart"/>
            <w:r w:rsidRPr="00374C79">
              <w:rPr>
                <w:sz w:val="22"/>
              </w:rPr>
              <w:t>radi</w:t>
            </w:r>
            <w:proofErr w:type="spellEnd"/>
            <w:r w:rsidRPr="00374C79">
              <w:rPr>
                <w:sz w:val="22"/>
              </w:rPr>
              <w:t xml:space="preserve"> </w:t>
            </w:r>
            <w:proofErr w:type="spellStart"/>
            <w:r w:rsidRPr="00374C79">
              <w:rPr>
                <w:sz w:val="22"/>
              </w:rPr>
              <w:t>ulazka</w:t>
            </w:r>
            <w:proofErr w:type="spellEnd"/>
            <w:r w:rsidRPr="00374C79">
              <w:rPr>
                <w:sz w:val="22"/>
              </w:rPr>
              <w:t xml:space="preserve"> Cu </w:t>
            </w:r>
            <w:proofErr w:type="spellStart"/>
            <w:r w:rsidRPr="00374C79">
              <w:rPr>
                <w:sz w:val="22"/>
              </w:rPr>
              <w:t>cevi</w:t>
            </w:r>
            <w:proofErr w:type="spellEnd"/>
            <w:r w:rsidRPr="00374C79">
              <w:rPr>
                <w:sz w:val="22"/>
              </w:rPr>
              <w:t xml:space="preserve"> fi15 mm  </w:t>
            </w:r>
          </w:p>
          <w:p w:rsidR="001443FE" w:rsidRPr="00374C79" w:rsidRDefault="001443FE" w:rsidP="00A50D47">
            <w:pPr>
              <w:rPr>
                <w:sz w:val="22"/>
              </w:rPr>
            </w:pPr>
            <w:r w:rsidRPr="00374C79">
              <w:rPr>
                <w:sz w:val="22"/>
              </w:rPr>
              <w:t xml:space="preserve">  </w:t>
            </w:r>
            <w:proofErr w:type="spellStart"/>
            <w:r w:rsidRPr="00374C79">
              <w:rPr>
                <w:sz w:val="22"/>
              </w:rPr>
              <w:t>debljine</w:t>
            </w:r>
            <w:proofErr w:type="spellEnd"/>
            <w:r w:rsidRPr="00374C79">
              <w:rPr>
                <w:sz w:val="22"/>
              </w:rPr>
              <w:t xml:space="preserve"> </w:t>
            </w:r>
            <w:proofErr w:type="spellStart"/>
            <w:r w:rsidRPr="00374C79">
              <w:rPr>
                <w:sz w:val="22"/>
              </w:rPr>
              <w:t>oko</w:t>
            </w:r>
            <w:proofErr w:type="spellEnd"/>
            <w:r w:rsidRPr="00374C79">
              <w:rPr>
                <w:sz w:val="22"/>
              </w:rPr>
              <w:t xml:space="preserve"> 600 mm</w:t>
            </w:r>
          </w:p>
          <w:p w:rsidR="001443FE" w:rsidRPr="00374C79" w:rsidRDefault="001443FE" w:rsidP="00A50D47">
            <w:pPr>
              <w:rPr>
                <w:sz w:val="22"/>
              </w:rPr>
            </w:pPr>
          </w:p>
          <w:p w:rsidR="001443FE" w:rsidRPr="00374C79" w:rsidRDefault="001443FE" w:rsidP="00A50D47">
            <w:pPr>
              <w:rPr>
                <w:sz w:val="22"/>
              </w:rPr>
            </w:pPr>
            <w:r w:rsidRPr="00374C79">
              <w:rPr>
                <w:sz w:val="22"/>
              </w:rPr>
              <w:t>-</w:t>
            </w:r>
            <w:proofErr w:type="spellStart"/>
            <w:r w:rsidRPr="00374C79">
              <w:rPr>
                <w:sz w:val="22"/>
              </w:rPr>
              <w:t>Nastavak</w:t>
            </w:r>
            <w:proofErr w:type="spellEnd"/>
            <w:r w:rsidRPr="00374C79">
              <w:rPr>
                <w:sz w:val="22"/>
              </w:rPr>
              <w:t xml:space="preserve"> </w:t>
            </w:r>
            <w:proofErr w:type="spellStart"/>
            <w:r w:rsidRPr="00374C79">
              <w:rPr>
                <w:sz w:val="22"/>
              </w:rPr>
              <w:t>izrade</w:t>
            </w:r>
            <w:proofErr w:type="spellEnd"/>
            <w:r w:rsidRPr="00374C79">
              <w:rPr>
                <w:sz w:val="22"/>
              </w:rPr>
              <w:t xml:space="preserve"> </w:t>
            </w:r>
            <w:proofErr w:type="spellStart"/>
            <w:r>
              <w:rPr>
                <w:sz w:val="22"/>
              </w:rPr>
              <w:t>i</w:t>
            </w:r>
            <w:proofErr w:type="spellEnd"/>
            <w:r>
              <w:rPr>
                <w:sz w:val="22"/>
              </w:rPr>
              <w:t xml:space="preserve"> </w:t>
            </w:r>
            <w:proofErr w:type="spellStart"/>
            <w:r>
              <w:rPr>
                <w:sz w:val="22"/>
              </w:rPr>
              <w:t>postavljanja</w:t>
            </w:r>
            <w:proofErr w:type="spellEnd"/>
            <w:r>
              <w:rPr>
                <w:sz w:val="22"/>
              </w:rPr>
              <w:t xml:space="preserve"> </w:t>
            </w:r>
            <w:proofErr w:type="spellStart"/>
            <w:r w:rsidRPr="00374C79">
              <w:rPr>
                <w:sz w:val="22"/>
              </w:rPr>
              <w:t>instalacije</w:t>
            </w:r>
            <w:proofErr w:type="spellEnd"/>
            <w:r w:rsidRPr="00374C79">
              <w:rPr>
                <w:sz w:val="22"/>
              </w:rPr>
              <w:t xml:space="preserve"> </w:t>
            </w:r>
            <w:proofErr w:type="spellStart"/>
            <w:r w:rsidRPr="00374C79">
              <w:rPr>
                <w:sz w:val="22"/>
              </w:rPr>
              <w:t>od</w:t>
            </w:r>
            <w:proofErr w:type="spellEnd"/>
            <w:r w:rsidRPr="00374C79">
              <w:rPr>
                <w:sz w:val="22"/>
              </w:rPr>
              <w:t xml:space="preserve"> </w:t>
            </w:r>
            <w:proofErr w:type="spellStart"/>
            <w:r w:rsidRPr="00374C79">
              <w:rPr>
                <w:sz w:val="22"/>
              </w:rPr>
              <w:t>tvrdih</w:t>
            </w:r>
            <w:proofErr w:type="spellEnd"/>
            <w:r w:rsidRPr="00374C79">
              <w:rPr>
                <w:sz w:val="22"/>
              </w:rPr>
              <w:t xml:space="preserve"> Cu </w:t>
            </w:r>
            <w:proofErr w:type="spellStart"/>
            <w:r w:rsidRPr="00374C79">
              <w:rPr>
                <w:sz w:val="22"/>
              </w:rPr>
              <w:t>cevi</w:t>
            </w:r>
            <w:proofErr w:type="spellEnd"/>
            <w:r w:rsidRPr="00374C79">
              <w:rPr>
                <w:sz w:val="22"/>
              </w:rPr>
              <w:t xml:space="preserve"> fi 15 mm od </w:t>
            </w:r>
            <w:proofErr w:type="spellStart"/>
            <w:r w:rsidRPr="00374C79">
              <w:rPr>
                <w:sz w:val="22"/>
              </w:rPr>
              <w:t>magacinskog</w:t>
            </w:r>
            <w:proofErr w:type="spellEnd"/>
            <w:r w:rsidRPr="00374C79">
              <w:rPr>
                <w:sz w:val="22"/>
              </w:rPr>
              <w:t xml:space="preserve"> </w:t>
            </w:r>
          </w:p>
          <w:p w:rsidR="001443FE" w:rsidRPr="00374C79" w:rsidRDefault="001443FE" w:rsidP="00A50D47">
            <w:pPr>
              <w:rPr>
                <w:sz w:val="22"/>
              </w:rPr>
            </w:pPr>
            <w:r w:rsidRPr="00374C79">
              <w:rPr>
                <w:sz w:val="22"/>
              </w:rPr>
              <w:t xml:space="preserve"> </w:t>
            </w:r>
            <w:proofErr w:type="spellStart"/>
            <w:r w:rsidRPr="00374C79">
              <w:rPr>
                <w:sz w:val="22"/>
              </w:rPr>
              <w:t>prostora</w:t>
            </w:r>
            <w:proofErr w:type="spellEnd"/>
            <w:r w:rsidRPr="00374C79">
              <w:rPr>
                <w:sz w:val="22"/>
              </w:rPr>
              <w:t xml:space="preserve"> </w:t>
            </w:r>
            <w:proofErr w:type="spellStart"/>
            <w:r w:rsidRPr="00374C79">
              <w:rPr>
                <w:sz w:val="22"/>
              </w:rPr>
              <w:t>kotlarnice</w:t>
            </w:r>
            <w:proofErr w:type="spellEnd"/>
            <w:r w:rsidRPr="00374C79">
              <w:rPr>
                <w:sz w:val="22"/>
              </w:rPr>
              <w:t xml:space="preserve"> do </w:t>
            </w:r>
            <w:proofErr w:type="spellStart"/>
            <w:r w:rsidRPr="00374C79">
              <w:rPr>
                <w:sz w:val="22"/>
              </w:rPr>
              <w:t>gorionika</w:t>
            </w:r>
            <w:proofErr w:type="spellEnd"/>
            <w:r w:rsidRPr="00374C79">
              <w:rPr>
                <w:sz w:val="22"/>
              </w:rPr>
              <w:t xml:space="preserve"> </w:t>
            </w:r>
            <w:proofErr w:type="spellStart"/>
            <w:r w:rsidRPr="00374C79">
              <w:rPr>
                <w:sz w:val="22"/>
              </w:rPr>
              <w:t>sa</w:t>
            </w:r>
            <w:proofErr w:type="spellEnd"/>
            <w:r w:rsidRPr="00374C79">
              <w:rPr>
                <w:sz w:val="22"/>
              </w:rPr>
              <w:t xml:space="preserve"> </w:t>
            </w:r>
            <w:proofErr w:type="spellStart"/>
            <w:r w:rsidRPr="00374C79">
              <w:rPr>
                <w:sz w:val="22"/>
              </w:rPr>
              <w:t>postavljanjem</w:t>
            </w:r>
            <w:proofErr w:type="spellEnd"/>
            <w:r w:rsidRPr="00374C79">
              <w:rPr>
                <w:sz w:val="22"/>
              </w:rPr>
              <w:t xml:space="preserve"> 4 </w:t>
            </w:r>
            <w:proofErr w:type="spellStart"/>
            <w:r w:rsidRPr="00374C79">
              <w:rPr>
                <w:sz w:val="22"/>
              </w:rPr>
              <w:t>konzolna</w:t>
            </w:r>
            <w:proofErr w:type="spellEnd"/>
            <w:r w:rsidRPr="00374C79">
              <w:rPr>
                <w:sz w:val="22"/>
              </w:rPr>
              <w:t xml:space="preserve"> </w:t>
            </w:r>
            <w:proofErr w:type="spellStart"/>
            <w:r w:rsidRPr="00374C79">
              <w:rPr>
                <w:sz w:val="22"/>
              </w:rPr>
              <w:t>nosača</w:t>
            </w:r>
            <w:proofErr w:type="spellEnd"/>
            <w:r w:rsidRPr="00374C79">
              <w:rPr>
                <w:sz w:val="22"/>
              </w:rPr>
              <w:t xml:space="preserve"> </w:t>
            </w:r>
            <w:proofErr w:type="spellStart"/>
            <w:r w:rsidRPr="00374C79">
              <w:rPr>
                <w:sz w:val="22"/>
              </w:rPr>
              <w:t>cevi</w:t>
            </w:r>
            <w:proofErr w:type="spellEnd"/>
          </w:p>
          <w:p w:rsidR="001443FE" w:rsidRPr="00374C79" w:rsidRDefault="001443FE" w:rsidP="00A50D47">
            <w:pPr>
              <w:rPr>
                <w:sz w:val="22"/>
              </w:rPr>
            </w:pPr>
            <w:r w:rsidRPr="00374C79">
              <w:rPr>
                <w:sz w:val="22"/>
              </w:rPr>
              <w:t xml:space="preserve"> </w:t>
            </w:r>
            <w:proofErr w:type="spellStart"/>
            <w:r w:rsidRPr="00374C79">
              <w:rPr>
                <w:sz w:val="22"/>
              </w:rPr>
              <w:t>probijanjem</w:t>
            </w:r>
            <w:proofErr w:type="spellEnd"/>
            <w:r w:rsidRPr="00374C79">
              <w:rPr>
                <w:sz w:val="22"/>
              </w:rPr>
              <w:t xml:space="preserve"> </w:t>
            </w:r>
            <w:proofErr w:type="spellStart"/>
            <w:r w:rsidRPr="00374C79">
              <w:rPr>
                <w:sz w:val="22"/>
              </w:rPr>
              <w:t>pregradnog</w:t>
            </w:r>
            <w:proofErr w:type="spellEnd"/>
            <w:r w:rsidRPr="00374C79">
              <w:rPr>
                <w:sz w:val="22"/>
              </w:rPr>
              <w:t xml:space="preserve"> </w:t>
            </w:r>
            <w:proofErr w:type="spellStart"/>
            <w:r w:rsidRPr="00374C79">
              <w:rPr>
                <w:sz w:val="22"/>
              </w:rPr>
              <w:t>zida</w:t>
            </w:r>
            <w:proofErr w:type="spellEnd"/>
            <w:r w:rsidRPr="00374C79">
              <w:rPr>
                <w:sz w:val="22"/>
              </w:rPr>
              <w:t xml:space="preserve"> </w:t>
            </w:r>
            <w:proofErr w:type="spellStart"/>
            <w:r w:rsidRPr="00374C79">
              <w:rPr>
                <w:sz w:val="22"/>
              </w:rPr>
              <w:t>debljine</w:t>
            </w:r>
            <w:proofErr w:type="spellEnd"/>
            <w:r w:rsidRPr="00374C79">
              <w:rPr>
                <w:sz w:val="22"/>
              </w:rPr>
              <w:t xml:space="preserve"> 260 mm.</w:t>
            </w:r>
          </w:p>
          <w:p w:rsidR="001443FE" w:rsidRPr="00374C79" w:rsidRDefault="001443FE" w:rsidP="00A50D47">
            <w:pPr>
              <w:rPr>
                <w:sz w:val="22"/>
              </w:rPr>
            </w:pPr>
          </w:p>
          <w:p w:rsidR="001443FE" w:rsidRPr="001443FE" w:rsidRDefault="001443FE" w:rsidP="001443FE">
            <w:pPr>
              <w:rPr>
                <w:sz w:val="22"/>
              </w:rPr>
            </w:pPr>
            <w:r>
              <w:rPr>
                <w:sz w:val="22"/>
              </w:rPr>
              <w:t>-</w:t>
            </w:r>
            <w:proofErr w:type="spellStart"/>
            <w:r>
              <w:rPr>
                <w:sz w:val="22"/>
              </w:rPr>
              <w:t>Usluga</w:t>
            </w:r>
            <w:proofErr w:type="spellEnd"/>
            <w:r>
              <w:rPr>
                <w:sz w:val="22"/>
              </w:rPr>
              <w:t xml:space="preserve"> </w:t>
            </w:r>
            <w:proofErr w:type="spellStart"/>
            <w:r>
              <w:rPr>
                <w:sz w:val="22"/>
              </w:rPr>
              <w:t>spajanja</w:t>
            </w:r>
            <w:proofErr w:type="spellEnd"/>
            <w:r w:rsidRPr="001443FE">
              <w:rPr>
                <w:sz w:val="22"/>
              </w:rPr>
              <w:t xml:space="preserve"> </w:t>
            </w:r>
            <w:proofErr w:type="spellStart"/>
            <w:proofErr w:type="gramStart"/>
            <w:r w:rsidRPr="001443FE">
              <w:rPr>
                <w:sz w:val="22"/>
              </w:rPr>
              <w:t>instalacije</w:t>
            </w:r>
            <w:proofErr w:type="spellEnd"/>
            <w:r w:rsidRPr="001443FE">
              <w:rPr>
                <w:sz w:val="22"/>
              </w:rPr>
              <w:t xml:space="preserve">  </w:t>
            </w:r>
            <w:proofErr w:type="spellStart"/>
            <w:r w:rsidRPr="001443FE">
              <w:rPr>
                <w:sz w:val="22"/>
              </w:rPr>
              <w:t>sa</w:t>
            </w:r>
            <w:proofErr w:type="spellEnd"/>
            <w:proofErr w:type="gramEnd"/>
            <w:r w:rsidRPr="001443FE">
              <w:rPr>
                <w:sz w:val="22"/>
              </w:rPr>
              <w:t xml:space="preserve"> </w:t>
            </w:r>
            <w:proofErr w:type="spellStart"/>
            <w:r w:rsidRPr="001443FE">
              <w:rPr>
                <w:sz w:val="22"/>
              </w:rPr>
              <w:t>napojnim</w:t>
            </w:r>
            <w:proofErr w:type="spellEnd"/>
            <w:r w:rsidRPr="001443FE">
              <w:rPr>
                <w:sz w:val="22"/>
              </w:rPr>
              <w:t xml:space="preserve"> </w:t>
            </w:r>
            <w:proofErr w:type="spellStart"/>
            <w:r w:rsidRPr="001443FE">
              <w:rPr>
                <w:sz w:val="22"/>
              </w:rPr>
              <w:t>vodom</w:t>
            </w:r>
            <w:proofErr w:type="spellEnd"/>
            <w:r w:rsidRPr="001443FE">
              <w:rPr>
                <w:sz w:val="22"/>
              </w:rPr>
              <w:t xml:space="preserve"> </w:t>
            </w:r>
            <w:proofErr w:type="spellStart"/>
            <w:r w:rsidRPr="001443FE">
              <w:rPr>
                <w:sz w:val="22"/>
              </w:rPr>
              <w:t>gorionika,spajanje</w:t>
            </w:r>
            <w:proofErr w:type="spellEnd"/>
            <w:r w:rsidRPr="001443FE">
              <w:rPr>
                <w:sz w:val="22"/>
              </w:rPr>
              <w:t xml:space="preserve"> </w:t>
            </w:r>
            <w:proofErr w:type="spellStart"/>
            <w:r w:rsidRPr="001443FE">
              <w:rPr>
                <w:sz w:val="22"/>
              </w:rPr>
              <w:t>kompresionom</w:t>
            </w:r>
            <w:proofErr w:type="spellEnd"/>
            <w:r w:rsidRPr="001443FE">
              <w:rPr>
                <w:sz w:val="22"/>
              </w:rPr>
              <w:t xml:space="preserve"> </w:t>
            </w:r>
          </w:p>
          <w:p w:rsidR="001443FE" w:rsidRPr="00374C79" w:rsidRDefault="001443FE" w:rsidP="00A50D47">
            <w:pPr>
              <w:rPr>
                <w:sz w:val="22"/>
              </w:rPr>
            </w:pPr>
            <w:r w:rsidRPr="00374C79">
              <w:rPr>
                <w:sz w:val="22"/>
              </w:rPr>
              <w:t xml:space="preserve"> </w:t>
            </w:r>
            <w:proofErr w:type="spellStart"/>
            <w:r w:rsidRPr="00374C79">
              <w:rPr>
                <w:sz w:val="22"/>
              </w:rPr>
              <w:t>spojnicon</w:t>
            </w:r>
            <w:proofErr w:type="spellEnd"/>
            <w:r w:rsidRPr="00374C79">
              <w:rPr>
                <w:sz w:val="22"/>
              </w:rPr>
              <w:t xml:space="preserve"> fi 15 x 15 </w:t>
            </w:r>
            <w:proofErr w:type="spellStart"/>
            <w:r w:rsidRPr="00374C79">
              <w:rPr>
                <w:sz w:val="22"/>
              </w:rPr>
              <w:t>podzemne</w:t>
            </w:r>
            <w:proofErr w:type="spellEnd"/>
            <w:r w:rsidRPr="00374C79">
              <w:rPr>
                <w:sz w:val="22"/>
              </w:rPr>
              <w:t xml:space="preserve"> </w:t>
            </w:r>
            <w:proofErr w:type="spellStart"/>
            <w:r w:rsidRPr="00374C79">
              <w:rPr>
                <w:sz w:val="22"/>
              </w:rPr>
              <w:t>instalacije</w:t>
            </w:r>
            <w:proofErr w:type="spellEnd"/>
            <w:r w:rsidRPr="00374C79">
              <w:rPr>
                <w:sz w:val="22"/>
              </w:rPr>
              <w:t xml:space="preserve"> </w:t>
            </w:r>
            <w:proofErr w:type="spellStart"/>
            <w:r w:rsidRPr="00374C79">
              <w:rPr>
                <w:sz w:val="22"/>
              </w:rPr>
              <w:t>i</w:t>
            </w:r>
            <w:proofErr w:type="spellEnd"/>
            <w:r w:rsidRPr="00374C79">
              <w:rPr>
                <w:sz w:val="22"/>
              </w:rPr>
              <w:t xml:space="preserve"> </w:t>
            </w:r>
            <w:proofErr w:type="spellStart"/>
            <w:r w:rsidRPr="00374C79">
              <w:rPr>
                <w:sz w:val="22"/>
              </w:rPr>
              <w:t>usisne</w:t>
            </w:r>
            <w:proofErr w:type="spellEnd"/>
            <w:r w:rsidRPr="00374C79">
              <w:rPr>
                <w:sz w:val="22"/>
              </w:rPr>
              <w:t xml:space="preserve"> </w:t>
            </w:r>
            <w:proofErr w:type="spellStart"/>
            <w:r w:rsidRPr="00374C79">
              <w:rPr>
                <w:sz w:val="22"/>
              </w:rPr>
              <w:t>instalacije</w:t>
            </w:r>
            <w:proofErr w:type="spellEnd"/>
            <w:r w:rsidRPr="00374C79">
              <w:rPr>
                <w:sz w:val="22"/>
              </w:rPr>
              <w:t xml:space="preserve"> </w:t>
            </w:r>
            <w:proofErr w:type="spellStart"/>
            <w:r w:rsidRPr="00374C79">
              <w:rPr>
                <w:sz w:val="22"/>
              </w:rPr>
              <w:t>iz</w:t>
            </w:r>
            <w:proofErr w:type="spellEnd"/>
            <w:r w:rsidRPr="00374C79">
              <w:rPr>
                <w:sz w:val="22"/>
              </w:rPr>
              <w:t xml:space="preserve"> </w:t>
            </w:r>
            <w:proofErr w:type="spellStart"/>
            <w:r w:rsidRPr="00374C79">
              <w:rPr>
                <w:sz w:val="22"/>
              </w:rPr>
              <w:t>rezervoara</w:t>
            </w:r>
            <w:proofErr w:type="spellEnd"/>
            <w:r w:rsidRPr="00374C79">
              <w:rPr>
                <w:sz w:val="22"/>
              </w:rPr>
              <w:t xml:space="preserve"> </w:t>
            </w:r>
          </w:p>
          <w:p w:rsidR="001443FE" w:rsidRPr="00374C79" w:rsidRDefault="001443FE" w:rsidP="00A50D47">
            <w:pPr>
              <w:rPr>
                <w:sz w:val="22"/>
              </w:rPr>
            </w:pPr>
            <w:r w:rsidRPr="00374C79">
              <w:rPr>
                <w:sz w:val="22"/>
              </w:rPr>
              <w:t xml:space="preserve"> u </w:t>
            </w:r>
            <w:proofErr w:type="spellStart"/>
            <w:r w:rsidRPr="00374C79">
              <w:rPr>
                <w:sz w:val="22"/>
              </w:rPr>
              <w:t>šahtu</w:t>
            </w:r>
            <w:proofErr w:type="spellEnd"/>
            <w:r w:rsidRPr="00374C79">
              <w:rPr>
                <w:sz w:val="22"/>
              </w:rPr>
              <w:t xml:space="preserve"> </w:t>
            </w:r>
            <w:proofErr w:type="spellStart"/>
            <w:proofErr w:type="gramStart"/>
            <w:r w:rsidRPr="00374C79">
              <w:rPr>
                <w:sz w:val="22"/>
              </w:rPr>
              <w:t>rezervoara,proba</w:t>
            </w:r>
            <w:proofErr w:type="spellEnd"/>
            <w:proofErr w:type="gramEnd"/>
            <w:r w:rsidRPr="00374C79">
              <w:rPr>
                <w:sz w:val="22"/>
              </w:rPr>
              <w:t xml:space="preserve"> </w:t>
            </w:r>
            <w:proofErr w:type="spellStart"/>
            <w:r w:rsidRPr="00374C79">
              <w:rPr>
                <w:sz w:val="22"/>
              </w:rPr>
              <w:t>svih</w:t>
            </w:r>
            <w:proofErr w:type="spellEnd"/>
            <w:r w:rsidRPr="00374C79">
              <w:rPr>
                <w:sz w:val="22"/>
              </w:rPr>
              <w:t xml:space="preserve"> </w:t>
            </w:r>
            <w:proofErr w:type="spellStart"/>
            <w:r w:rsidRPr="00374C79">
              <w:rPr>
                <w:sz w:val="22"/>
              </w:rPr>
              <w:t>spojeva</w:t>
            </w:r>
            <w:proofErr w:type="spellEnd"/>
            <w:r w:rsidRPr="00374C79">
              <w:rPr>
                <w:sz w:val="22"/>
              </w:rPr>
              <w:t xml:space="preserve"> pod </w:t>
            </w:r>
            <w:proofErr w:type="spellStart"/>
            <w:r w:rsidRPr="00374C79">
              <w:rPr>
                <w:sz w:val="22"/>
              </w:rPr>
              <w:t>pritiskom,povlačenje</w:t>
            </w:r>
            <w:proofErr w:type="spellEnd"/>
            <w:r w:rsidRPr="00374C79">
              <w:rPr>
                <w:sz w:val="22"/>
              </w:rPr>
              <w:t xml:space="preserve"> </w:t>
            </w:r>
            <w:proofErr w:type="spellStart"/>
            <w:r w:rsidRPr="00374C79">
              <w:rPr>
                <w:sz w:val="22"/>
              </w:rPr>
              <w:t>goviva</w:t>
            </w:r>
            <w:proofErr w:type="spellEnd"/>
            <w:r w:rsidRPr="00374C79">
              <w:rPr>
                <w:sz w:val="22"/>
              </w:rPr>
              <w:t xml:space="preserve"> </w:t>
            </w:r>
            <w:proofErr w:type="spellStart"/>
            <w:r w:rsidRPr="00374C79">
              <w:rPr>
                <w:sz w:val="22"/>
              </w:rPr>
              <w:t>i</w:t>
            </w:r>
            <w:proofErr w:type="spellEnd"/>
          </w:p>
          <w:p w:rsidR="001443FE" w:rsidRPr="00374C79" w:rsidRDefault="001443FE" w:rsidP="00A50D47">
            <w:pPr>
              <w:rPr>
                <w:sz w:val="22"/>
              </w:rPr>
            </w:pPr>
            <w:r w:rsidRPr="00374C79">
              <w:rPr>
                <w:sz w:val="22"/>
              </w:rPr>
              <w:t xml:space="preserve"> </w:t>
            </w:r>
            <w:proofErr w:type="spellStart"/>
            <w:r w:rsidRPr="00374C79">
              <w:rPr>
                <w:sz w:val="22"/>
              </w:rPr>
              <w:t>puštanje</w:t>
            </w:r>
            <w:proofErr w:type="spellEnd"/>
            <w:r w:rsidRPr="00374C79">
              <w:rPr>
                <w:sz w:val="22"/>
              </w:rPr>
              <w:t xml:space="preserve"> u rad.</w:t>
            </w:r>
          </w:p>
          <w:p w:rsidR="001443FE" w:rsidRPr="00D462F1" w:rsidRDefault="001443FE" w:rsidP="00A50D47">
            <w:r>
              <w:t xml:space="preserve"> </w:t>
            </w:r>
          </w:p>
          <w:p w:rsidR="001443FE" w:rsidRDefault="001443FE" w:rsidP="00A50D47"/>
          <w:p w:rsidR="001443FE" w:rsidRPr="003D6D64" w:rsidRDefault="001443FE" w:rsidP="00653D39">
            <w:pPr>
              <w:rPr>
                <w:rFonts w:eastAsia="SimSun"/>
                <w:b/>
                <w:kern w:val="2"/>
                <w:lang w:eastAsia="zh-CN"/>
              </w:rPr>
            </w:pPr>
          </w:p>
        </w:tc>
        <w:tc>
          <w:tcPr>
            <w:tcW w:w="1984" w:type="dxa"/>
          </w:tcPr>
          <w:p w:rsidR="001443FE" w:rsidRDefault="001443FE" w:rsidP="00653D39">
            <w:pPr>
              <w:rPr>
                <w:rFonts w:eastAsia="SimSun"/>
                <w:b/>
                <w:kern w:val="2"/>
                <w:lang w:val="sr-Latn-RS" w:eastAsia="zh-CN"/>
              </w:rPr>
            </w:pPr>
          </w:p>
          <w:p w:rsidR="001443FE" w:rsidRDefault="001443FE" w:rsidP="00653D39">
            <w:pPr>
              <w:rPr>
                <w:rFonts w:eastAsia="SimSun"/>
                <w:b/>
                <w:kern w:val="2"/>
                <w:lang w:val="sr-Latn-RS" w:eastAsia="zh-CN"/>
              </w:rPr>
            </w:pPr>
          </w:p>
          <w:p w:rsidR="001443FE" w:rsidRDefault="001443FE" w:rsidP="00653D39">
            <w:pPr>
              <w:rPr>
                <w:rFonts w:eastAsia="SimSun"/>
                <w:b/>
                <w:kern w:val="2"/>
                <w:lang w:val="sr-Latn-RS" w:eastAsia="zh-CN"/>
              </w:rPr>
            </w:pPr>
          </w:p>
          <w:p w:rsidR="001443FE" w:rsidRDefault="001443FE" w:rsidP="00653D39">
            <w:pPr>
              <w:rPr>
                <w:rFonts w:eastAsia="SimSun"/>
                <w:b/>
                <w:kern w:val="2"/>
                <w:lang w:val="sr-Latn-RS" w:eastAsia="zh-CN"/>
              </w:rPr>
            </w:pPr>
          </w:p>
          <w:p w:rsidR="001443FE" w:rsidRDefault="001443FE" w:rsidP="00653D39">
            <w:pPr>
              <w:rPr>
                <w:rFonts w:eastAsia="SimSun"/>
                <w:b/>
                <w:kern w:val="2"/>
                <w:lang w:val="sr-Latn-RS" w:eastAsia="zh-CN"/>
              </w:rPr>
            </w:pPr>
          </w:p>
          <w:p w:rsidR="001443FE" w:rsidRDefault="001443FE" w:rsidP="00653D39">
            <w:pPr>
              <w:rPr>
                <w:rFonts w:eastAsia="SimSun"/>
                <w:b/>
                <w:kern w:val="2"/>
                <w:lang w:val="sr-Latn-RS" w:eastAsia="zh-CN"/>
              </w:rPr>
            </w:pPr>
          </w:p>
          <w:p w:rsidR="001443FE" w:rsidRDefault="001443FE" w:rsidP="00653D39">
            <w:pPr>
              <w:rPr>
                <w:rFonts w:eastAsia="SimSun"/>
                <w:b/>
                <w:kern w:val="2"/>
                <w:lang w:val="sr-Latn-RS" w:eastAsia="zh-CN"/>
              </w:rPr>
            </w:pPr>
            <w:r>
              <w:rPr>
                <w:rFonts w:eastAsia="SimSun"/>
                <w:b/>
                <w:kern w:val="2"/>
                <w:lang w:val="sr-Latn-RS" w:eastAsia="zh-CN"/>
              </w:rPr>
              <w:t xml:space="preserve">            </w:t>
            </w:r>
          </w:p>
          <w:p w:rsidR="001443FE" w:rsidRDefault="001443FE" w:rsidP="00653D39">
            <w:pPr>
              <w:rPr>
                <w:rFonts w:eastAsia="SimSun"/>
                <w:b/>
                <w:kern w:val="2"/>
                <w:lang w:val="sr-Latn-RS" w:eastAsia="zh-CN"/>
              </w:rPr>
            </w:pPr>
          </w:p>
          <w:p w:rsidR="001443FE" w:rsidRDefault="001443FE" w:rsidP="00653D39">
            <w:pPr>
              <w:rPr>
                <w:rFonts w:eastAsia="SimSun"/>
                <w:b/>
                <w:kern w:val="2"/>
                <w:lang w:val="sr-Latn-RS" w:eastAsia="zh-CN"/>
              </w:rPr>
            </w:pPr>
          </w:p>
          <w:p w:rsidR="001443FE" w:rsidRPr="001443FE" w:rsidRDefault="001443FE" w:rsidP="00653D39">
            <w:pPr>
              <w:rPr>
                <w:rFonts w:eastAsia="SimSun"/>
                <w:b/>
                <w:kern w:val="2"/>
                <w:lang w:val="sr-Latn-RS" w:eastAsia="zh-CN"/>
              </w:rPr>
            </w:pPr>
            <w:r>
              <w:rPr>
                <w:rFonts w:eastAsia="SimSun"/>
                <w:b/>
                <w:kern w:val="2"/>
                <w:lang w:val="sr-Latn-RS" w:eastAsia="zh-CN"/>
              </w:rPr>
              <w:t xml:space="preserve">            1</w:t>
            </w:r>
          </w:p>
        </w:tc>
      </w:tr>
      <w:tr w:rsidR="001443FE" w:rsidRPr="004A64D6" w:rsidTr="001443FE">
        <w:trPr>
          <w:trHeight w:val="387"/>
        </w:trPr>
        <w:tc>
          <w:tcPr>
            <w:tcW w:w="5104" w:type="dxa"/>
          </w:tcPr>
          <w:p w:rsidR="001443FE" w:rsidRDefault="001443FE" w:rsidP="00A50D47">
            <w:pPr>
              <w:rPr>
                <w:sz w:val="22"/>
              </w:rPr>
            </w:pPr>
          </w:p>
        </w:tc>
        <w:tc>
          <w:tcPr>
            <w:tcW w:w="1984" w:type="dxa"/>
          </w:tcPr>
          <w:p w:rsidR="001443FE" w:rsidRDefault="001443FE" w:rsidP="00653D39">
            <w:pPr>
              <w:rPr>
                <w:rFonts w:eastAsia="SimSun"/>
                <w:b/>
                <w:kern w:val="2"/>
                <w:lang w:val="sr-Latn-RS" w:eastAsia="zh-CN"/>
              </w:rPr>
            </w:pPr>
          </w:p>
        </w:tc>
      </w:tr>
    </w:tbl>
    <w:p w:rsidR="00653D39" w:rsidRDefault="00653D39" w:rsidP="00653D39">
      <w:pPr>
        <w:ind w:right="245"/>
        <w:jc w:val="both"/>
        <w:rPr>
          <w:rStyle w:val="Emphasis"/>
          <w:i w:val="0"/>
          <w:color w:val="000000"/>
          <w:lang w:val="sr-Cyrl-CS"/>
        </w:rPr>
      </w:pPr>
    </w:p>
    <w:p w:rsidR="00653D39" w:rsidRDefault="00653D39" w:rsidP="00653D39">
      <w:pPr>
        <w:ind w:right="245"/>
        <w:jc w:val="both"/>
        <w:rPr>
          <w:rStyle w:val="Emphasis"/>
          <w:b/>
          <w:i w:val="0"/>
          <w:color w:val="000000"/>
          <w:lang w:val="sr-Cyrl-CS"/>
        </w:rPr>
      </w:pPr>
    </w:p>
    <w:p w:rsidR="00653D39" w:rsidRDefault="00653D39" w:rsidP="00653D39">
      <w:pPr>
        <w:ind w:right="245"/>
        <w:jc w:val="both"/>
        <w:rPr>
          <w:rStyle w:val="Emphasis"/>
          <w:b/>
          <w:i w:val="0"/>
          <w:color w:val="000000"/>
          <w:lang w:val="sr-Cyrl-CS"/>
        </w:rPr>
      </w:pPr>
    </w:p>
    <w:p w:rsidR="007912AD" w:rsidRDefault="007912AD" w:rsidP="00653D39">
      <w:pPr>
        <w:ind w:right="245"/>
        <w:jc w:val="both"/>
        <w:rPr>
          <w:rStyle w:val="Emphasis"/>
          <w:b/>
          <w:i w:val="0"/>
          <w:color w:val="000000"/>
          <w:lang w:val="sr-Cyrl-RS"/>
        </w:rPr>
      </w:pPr>
    </w:p>
    <w:p w:rsidR="007912AD" w:rsidRDefault="007912AD" w:rsidP="00653D39">
      <w:pPr>
        <w:ind w:right="245"/>
        <w:jc w:val="both"/>
        <w:rPr>
          <w:rStyle w:val="Emphasis"/>
          <w:b/>
          <w:i w:val="0"/>
          <w:color w:val="000000"/>
          <w:lang w:val="sr-Cyrl-RS"/>
        </w:rPr>
      </w:pPr>
    </w:p>
    <w:p w:rsidR="007912AD" w:rsidRDefault="007912AD" w:rsidP="00653D39">
      <w:pPr>
        <w:ind w:right="245"/>
        <w:jc w:val="both"/>
        <w:rPr>
          <w:rStyle w:val="Emphasis"/>
          <w:b/>
          <w:i w:val="0"/>
          <w:color w:val="000000"/>
          <w:lang w:val="sr-Cyrl-RS"/>
        </w:rPr>
      </w:pPr>
    </w:p>
    <w:p w:rsidR="007912AD" w:rsidRDefault="007912AD" w:rsidP="00653D39">
      <w:pPr>
        <w:ind w:right="245"/>
        <w:jc w:val="both"/>
        <w:rPr>
          <w:rStyle w:val="Emphasis"/>
          <w:b/>
          <w:i w:val="0"/>
          <w:color w:val="000000"/>
          <w:lang w:val="sr-Cyrl-RS"/>
        </w:rPr>
      </w:pPr>
    </w:p>
    <w:p w:rsidR="00653D39" w:rsidRDefault="00A50D47" w:rsidP="00653D39">
      <w:pPr>
        <w:ind w:right="245"/>
        <w:jc w:val="both"/>
        <w:rPr>
          <w:rStyle w:val="Emphasis"/>
          <w:b/>
          <w:i w:val="0"/>
          <w:color w:val="000000"/>
          <w:lang w:val="sr-Cyrl-RS"/>
        </w:rPr>
      </w:pPr>
      <w:r>
        <w:rPr>
          <w:rStyle w:val="Emphasis"/>
          <w:b/>
          <w:i w:val="0"/>
          <w:color w:val="000000"/>
          <w:lang w:val="sr-Cyrl-RS"/>
        </w:rPr>
        <w:t>Образац структуре понуђене цене:</w:t>
      </w:r>
    </w:p>
    <w:p w:rsidR="00A50D47" w:rsidRDefault="00A50D47" w:rsidP="00653D39">
      <w:pPr>
        <w:ind w:right="245"/>
        <w:jc w:val="both"/>
        <w:rPr>
          <w:rStyle w:val="Emphasis"/>
          <w:b/>
          <w:i w:val="0"/>
          <w:color w:val="000000"/>
          <w:lang w:val="sr-Cyrl-RS"/>
        </w:rPr>
      </w:pPr>
    </w:p>
    <w:tbl>
      <w:tblPr>
        <w:tblW w:w="8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992"/>
        <w:gridCol w:w="992"/>
        <w:gridCol w:w="992"/>
      </w:tblGrid>
      <w:tr w:rsidR="001443FE" w:rsidRPr="003D6D64" w:rsidTr="001443FE">
        <w:trPr>
          <w:cantSplit/>
          <w:trHeight w:val="1268"/>
        </w:trPr>
        <w:tc>
          <w:tcPr>
            <w:tcW w:w="5104" w:type="dxa"/>
          </w:tcPr>
          <w:p w:rsidR="001443FE" w:rsidRPr="003D6D64" w:rsidRDefault="001443FE" w:rsidP="0007783B">
            <w:pPr>
              <w:widowControl w:val="0"/>
              <w:rPr>
                <w:rFonts w:eastAsia="SimSun"/>
                <w:b/>
                <w:kern w:val="2"/>
                <w:lang w:val="sr-Cyrl-CS" w:eastAsia="zh-CN"/>
              </w:rPr>
            </w:pPr>
            <w:r w:rsidRPr="003D6D64">
              <w:rPr>
                <w:rFonts w:eastAsia="SimSun"/>
                <w:b/>
                <w:kern w:val="2"/>
                <w:lang w:val="sr-Cyrl-CS" w:eastAsia="zh-CN"/>
              </w:rPr>
              <w:t xml:space="preserve">опис </w:t>
            </w:r>
          </w:p>
        </w:tc>
        <w:tc>
          <w:tcPr>
            <w:tcW w:w="992" w:type="dxa"/>
          </w:tcPr>
          <w:p w:rsidR="001443FE" w:rsidRPr="00A50D47" w:rsidRDefault="001443FE" w:rsidP="0007783B">
            <w:pPr>
              <w:widowControl w:val="0"/>
              <w:rPr>
                <w:rFonts w:eastAsia="SimSun"/>
                <w:b/>
                <w:kern w:val="2"/>
                <w:lang w:val="sr-Cyrl-RS" w:eastAsia="zh-CN"/>
              </w:rPr>
            </w:pPr>
            <w:r>
              <w:rPr>
                <w:rFonts w:eastAsia="SimSun"/>
                <w:b/>
                <w:kern w:val="2"/>
                <w:lang w:val="sr-Cyrl-RS" w:eastAsia="zh-CN"/>
              </w:rPr>
              <w:t>Количина</w:t>
            </w:r>
          </w:p>
        </w:tc>
        <w:tc>
          <w:tcPr>
            <w:tcW w:w="992" w:type="dxa"/>
          </w:tcPr>
          <w:p w:rsidR="001443FE" w:rsidRDefault="001443FE" w:rsidP="001443FE">
            <w:pPr>
              <w:widowControl w:val="0"/>
              <w:rPr>
                <w:rFonts w:eastAsia="SimSun"/>
                <w:b/>
                <w:kern w:val="2"/>
                <w:lang w:val="sr-Cyrl-RS" w:eastAsia="zh-CN"/>
              </w:rPr>
            </w:pPr>
            <w:r>
              <w:rPr>
                <w:rFonts w:eastAsia="SimSun"/>
                <w:b/>
                <w:kern w:val="2"/>
                <w:lang w:val="sr-Cyrl-RS" w:eastAsia="zh-CN"/>
              </w:rPr>
              <w:t>Цена без ПДВ-а</w:t>
            </w:r>
          </w:p>
        </w:tc>
        <w:tc>
          <w:tcPr>
            <w:tcW w:w="992" w:type="dxa"/>
          </w:tcPr>
          <w:p w:rsidR="001443FE" w:rsidRDefault="001443FE" w:rsidP="001443FE">
            <w:pPr>
              <w:widowControl w:val="0"/>
              <w:rPr>
                <w:rFonts w:eastAsia="SimSun"/>
                <w:b/>
                <w:kern w:val="2"/>
                <w:lang w:val="sr-Cyrl-RS" w:eastAsia="zh-CN"/>
              </w:rPr>
            </w:pPr>
            <w:r>
              <w:rPr>
                <w:rFonts w:eastAsia="SimSun"/>
                <w:b/>
                <w:kern w:val="2"/>
                <w:lang w:val="sr-Cyrl-RS" w:eastAsia="zh-CN"/>
              </w:rPr>
              <w:t>Цена са ПДВ-ом</w:t>
            </w:r>
          </w:p>
        </w:tc>
      </w:tr>
      <w:tr w:rsidR="001443FE" w:rsidRPr="004A64D6" w:rsidTr="001443FE">
        <w:trPr>
          <w:trHeight w:val="387"/>
        </w:trPr>
        <w:tc>
          <w:tcPr>
            <w:tcW w:w="5104" w:type="dxa"/>
          </w:tcPr>
          <w:p w:rsidR="001443FE" w:rsidRPr="00374C79" w:rsidRDefault="001443FE" w:rsidP="001443FE">
            <w:pPr>
              <w:rPr>
                <w:sz w:val="22"/>
              </w:rPr>
            </w:pPr>
            <w:r>
              <w:rPr>
                <w:sz w:val="22"/>
              </w:rPr>
              <w:t xml:space="preserve">- </w:t>
            </w:r>
            <w:proofErr w:type="spellStart"/>
            <w:r>
              <w:rPr>
                <w:sz w:val="22"/>
              </w:rPr>
              <w:t>Usluga</w:t>
            </w:r>
            <w:proofErr w:type="spellEnd"/>
            <w:r>
              <w:rPr>
                <w:sz w:val="22"/>
              </w:rPr>
              <w:t xml:space="preserve"> </w:t>
            </w:r>
            <w:proofErr w:type="spellStart"/>
            <w:r>
              <w:rPr>
                <w:sz w:val="22"/>
              </w:rPr>
              <w:t>i</w:t>
            </w:r>
            <w:proofErr w:type="spellEnd"/>
            <w:r>
              <w:rPr>
                <w:sz w:val="22"/>
                <w:lang w:val="sr-Latn-RS"/>
              </w:rPr>
              <w:t xml:space="preserve">zrade i postavljanja </w:t>
            </w:r>
            <w:proofErr w:type="spellStart"/>
            <w:r w:rsidRPr="00374C79">
              <w:rPr>
                <w:sz w:val="22"/>
              </w:rPr>
              <w:t>kompletnog</w:t>
            </w:r>
            <w:proofErr w:type="spellEnd"/>
            <w:r w:rsidRPr="00374C79">
              <w:rPr>
                <w:sz w:val="22"/>
              </w:rPr>
              <w:t xml:space="preserve"> </w:t>
            </w:r>
            <w:proofErr w:type="spellStart"/>
            <w:r w:rsidRPr="00374C79">
              <w:rPr>
                <w:sz w:val="22"/>
              </w:rPr>
              <w:t>usisnog</w:t>
            </w:r>
            <w:proofErr w:type="spellEnd"/>
            <w:r w:rsidRPr="00374C79">
              <w:rPr>
                <w:sz w:val="22"/>
              </w:rPr>
              <w:t xml:space="preserve"> </w:t>
            </w:r>
            <w:proofErr w:type="spellStart"/>
            <w:r w:rsidRPr="00374C79">
              <w:rPr>
                <w:sz w:val="22"/>
              </w:rPr>
              <w:t>voda</w:t>
            </w:r>
            <w:proofErr w:type="spellEnd"/>
            <w:r w:rsidRPr="00374C79">
              <w:rPr>
                <w:sz w:val="22"/>
              </w:rPr>
              <w:t xml:space="preserve"> </w:t>
            </w:r>
            <w:proofErr w:type="spellStart"/>
            <w:r w:rsidRPr="00374C79">
              <w:rPr>
                <w:sz w:val="22"/>
              </w:rPr>
              <w:t>goriva</w:t>
            </w:r>
            <w:proofErr w:type="spellEnd"/>
            <w:r w:rsidRPr="00374C79">
              <w:rPr>
                <w:sz w:val="22"/>
              </w:rPr>
              <w:t xml:space="preserve"> </w:t>
            </w:r>
            <w:proofErr w:type="spellStart"/>
            <w:r w:rsidRPr="00374C79">
              <w:rPr>
                <w:sz w:val="22"/>
              </w:rPr>
              <w:t>od</w:t>
            </w:r>
            <w:proofErr w:type="spellEnd"/>
            <w:r w:rsidRPr="00374C79">
              <w:rPr>
                <w:sz w:val="22"/>
              </w:rPr>
              <w:t xml:space="preserve"> </w:t>
            </w:r>
            <w:proofErr w:type="spellStart"/>
            <w:r>
              <w:rPr>
                <w:sz w:val="22"/>
              </w:rPr>
              <w:t>tvrdih</w:t>
            </w:r>
            <w:proofErr w:type="spellEnd"/>
            <w:r>
              <w:rPr>
                <w:sz w:val="22"/>
              </w:rPr>
              <w:t xml:space="preserve"> </w:t>
            </w:r>
            <w:r w:rsidRPr="00374C79">
              <w:rPr>
                <w:sz w:val="22"/>
              </w:rPr>
              <w:t xml:space="preserve">Cu </w:t>
            </w:r>
            <w:proofErr w:type="spellStart"/>
            <w:proofErr w:type="gramStart"/>
            <w:r w:rsidRPr="00374C79">
              <w:rPr>
                <w:sz w:val="22"/>
              </w:rPr>
              <w:t>cevi</w:t>
            </w:r>
            <w:proofErr w:type="spellEnd"/>
            <w:r w:rsidRPr="00374C79">
              <w:rPr>
                <w:sz w:val="22"/>
              </w:rPr>
              <w:t xml:space="preserve">  fi</w:t>
            </w:r>
            <w:proofErr w:type="gramEnd"/>
            <w:r w:rsidRPr="00374C79">
              <w:rPr>
                <w:sz w:val="22"/>
              </w:rPr>
              <w:t xml:space="preserve"> 15 mm </w:t>
            </w:r>
            <w:proofErr w:type="spellStart"/>
            <w:r w:rsidRPr="00374C79">
              <w:rPr>
                <w:sz w:val="22"/>
              </w:rPr>
              <w:t>sa</w:t>
            </w:r>
            <w:proofErr w:type="spellEnd"/>
            <w:r w:rsidRPr="00374C79">
              <w:rPr>
                <w:sz w:val="22"/>
              </w:rPr>
              <w:t xml:space="preserve"> </w:t>
            </w:r>
            <w:proofErr w:type="spellStart"/>
            <w:r w:rsidRPr="00374C79">
              <w:rPr>
                <w:sz w:val="22"/>
              </w:rPr>
              <w:t>svim</w:t>
            </w:r>
            <w:proofErr w:type="spellEnd"/>
            <w:r w:rsidRPr="00374C79">
              <w:rPr>
                <w:sz w:val="22"/>
              </w:rPr>
              <w:t xml:space="preserve">                         </w:t>
            </w:r>
          </w:p>
          <w:p w:rsidR="001443FE" w:rsidRPr="00374C79" w:rsidRDefault="001443FE" w:rsidP="001443FE">
            <w:pPr>
              <w:rPr>
                <w:sz w:val="22"/>
              </w:rPr>
            </w:pPr>
            <w:r w:rsidRPr="00374C79">
              <w:rPr>
                <w:sz w:val="22"/>
              </w:rPr>
              <w:t xml:space="preserve"> </w:t>
            </w:r>
            <w:proofErr w:type="spellStart"/>
            <w:proofErr w:type="gramStart"/>
            <w:r w:rsidRPr="00374C79">
              <w:rPr>
                <w:sz w:val="22"/>
              </w:rPr>
              <w:t>potrebnim</w:t>
            </w:r>
            <w:proofErr w:type="spellEnd"/>
            <w:r w:rsidRPr="00374C79">
              <w:rPr>
                <w:sz w:val="22"/>
              </w:rPr>
              <w:t xml:space="preserve">  </w:t>
            </w:r>
            <w:proofErr w:type="spellStart"/>
            <w:r w:rsidRPr="00374C79">
              <w:rPr>
                <w:sz w:val="22"/>
              </w:rPr>
              <w:t>fitinzima</w:t>
            </w:r>
            <w:proofErr w:type="spellEnd"/>
            <w:proofErr w:type="gramEnd"/>
            <w:r w:rsidRPr="00374C79">
              <w:rPr>
                <w:sz w:val="22"/>
              </w:rPr>
              <w:t xml:space="preserve"> </w:t>
            </w:r>
            <w:proofErr w:type="spellStart"/>
            <w:r w:rsidRPr="00374C79">
              <w:rPr>
                <w:sz w:val="22"/>
              </w:rPr>
              <w:t>sa</w:t>
            </w:r>
            <w:proofErr w:type="spellEnd"/>
            <w:r w:rsidRPr="00374C79">
              <w:rPr>
                <w:sz w:val="22"/>
              </w:rPr>
              <w:t xml:space="preserve"> </w:t>
            </w:r>
            <w:proofErr w:type="spellStart"/>
            <w:r w:rsidRPr="00374C79">
              <w:rPr>
                <w:sz w:val="22"/>
              </w:rPr>
              <w:t>dna</w:t>
            </w:r>
            <w:proofErr w:type="spellEnd"/>
            <w:r w:rsidRPr="00374C79">
              <w:rPr>
                <w:sz w:val="22"/>
              </w:rPr>
              <w:t xml:space="preserve"> </w:t>
            </w:r>
            <w:proofErr w:type="spellStart"/>
            <w:r w:rsidRPr="00374C79">
              <w:rPr>
                <w:sz w:val="22"/>
              </w:rPr>
              <w:t>rezervoara</w:t>
            </w:r>
            <w:proofErr w:type="spellEnd"/>
            <w:r w:rsidRPr="00374C79">
              <w:rPr>
                <w:sz w:val="22"/>
              </w:rPr>
              <w:t xml:space="preserve"> do </w:t>
            </w:r>
            <w:proofErr w:type="spellStart"/>
            <w:r w:rsidRPr="00374C79">
              <w:rPr>
                <w:sz w:val="22"/>
              </w:rPr>
              <w:t>šahte</w:t>
            </w:r>
            <w:proofErr w:type="spellEnd"/>
            <w:r w:rsidRPr="00374C79">
              <w:rPr>
                <w:sz w:val="22"/>
              </w:rPr>
              <w:t xml:space="preserve"> </w:t>
            </w:r>
            <w:proofErr w:type="spellStart"/>
            <w:r w:rsidRPr="00374C79">
              <w:rPr>
                <w:sz w:val="22"/>
              </w:rPr>
              <w:t>rezervoara</w:t>
            </w:r>
            <w:proofErr w:type="spellEnd"/>
            <w:r w:rsidRPr="00374C79">
              <w:rPr>
                <w:sz w:val="22"/>
              </w:rPr>
              <w:t xml:space="preserve"> </w:t>
            </w:r>
            <w:proofErr w:type="spellStart"/>
            <w:r w:rsidRPr="00374C79">
              <w:rPr>
                <w:sz w:val="22"/>
              </w:rPr>
              <w:t>sa</w:t>
            </w:r>
            <w:proofErr w:type="spellEnd"/>
            <w:r w:rsidRPr="00374C79">
              <w:rPr>
                <w:sz w:val="22"/>
              </w:rPr>
              <w:t xml:space="preserve"> </w:t>
            </w:r>
            <w:proofErr w:type="spellStart"/>
            <w:r w:rsidRPr="00374C79">
              <w:rPr>
                <w:sz w:val="22"/>
              </w:rPr>
              <w:t>nalivnim</w:t>
            </w:r>
            <w:proofErr w:type="spellEnd"/>
          </w:p>
          <w:p w:rsidR="001443FE" w:rsidRPr="00374C79" w:rsidRDefault="001443FE" w:rsidP="001443FE">
            <w:pPr>
              <w:rPr>
                <w:sz w:val="22"/>
              </w:rPr>
            </w:pPr>
            <w:r w:rsidRPr="00374C79">
              <w:rPr>
                <w:sz w:val="22"/>
              </w:rPr>
              <w:t xml:space="preserve"> </w:t>
            </w:r>
            <w:proofErr w:type="spellStart"/>
            <w:r w:rsidRPr="00374C79">
              <w:rPr>
                <w:sz w:val="22"/>
              </w:rPr>
              <w:t>vodom</w:t>
            </w:r>
            <w:proofErr w:type="spellEnd"/>
            <w:r w:rsidRPr="00374C79">
              <w:rPr>
                <w:sz w:val="22"/>
              </w:rPr>
              <w:t xml:space="preserve"> </w:t>
            </w:r>
            <w:proofErr w:type="spellStart"/>
            <w:r w:rsidRPr="00374C79">
              <w:rPr>
                <w:sz w:val="22"/>
              </w:rPr>
              <w:t>i</w:t>
            </w:r>
            <w:proofErr w:type="spellEnd"/>
            <w:r w:rsidRPr="00374C79">
              <w:rPr>
                <w:sz w:val="22"/>
              </w:rPr>
              <w:t xml:space="preserve"> </w:t>
            </w:r>
            <w:proofErr w:type="spellStart"/>
            <w:r w:rsidRPr="00374C79">
              <w:rPr>
                <w:sz w:val="22"/>
              </w:rPr>
              <w:t>glavnim</w:t>
            </w:r>
            <w:proofErr w:type="spellEnd"/>
            <w:r w:rsidRPr="00374C79">
              <w:rPr>
                <w:sz w:val="22"/>
              </w:rPr>
              <w:t xml:space="preserve"> </w:t>
            </w:r>
            <w:proofErr w:type="spellStart"/>
            <w:r w:rsidRPr="00374C79">
              <w:rPr>
                <w:sz w:val="22"/>
              </w:rPr>
              <w:t>ventilom</w:t>
            </w:r>
            <w:proofErr w:type="spellEnd"/>
            <w:r w:rsidRPr="00374C79">
              <w:rPr>
                <w:sz w:val="22"/>
              </w:rPr>
              <w:t xml:space="preserve"> ……. L= 2m</w:t>
            </w:r>
          </w:p>
          <w:p w:rsidR="001443FE" w:rsidRDefault="001443FE" w:rsidP="001443FE"/>
          <w:p w:rsidR="001443FE" w:rsidRPr="001443FE" w:rsidRDefault="001443FE" w:rsidP="001443FE">
            <w:pPr>
              <w:rPr>
                <w:sz w:val="22"/>
              </w:rPr>
            </w:pPr>
            <w:r>
              <w:rPr>
                <w:sz w:val="22"/>
              </w:rPr>
              <w:t>-</w:t>
            </w:r>
            <w:proofErr w:type="spellStart"/>
            <w:r w:rsidRPr="001443FE">
              <w:rPr>
                <w:sz w:val="22"/>
              </w:rPr>
              <w:t>Usluga</w:t>
            </w:r>
            <w:proofErr w:type="spellEnd"/>
            <w:r w:rsidRPr="001443FE">
              <w:rPr>
                <w:sz w:val="22"/>
              </w:rPr>
              <w:t xml:space="preserve"> </w:t>
            </w:r>
            <w:proofErr w:type="spellStart"/>
            <w:r w:rsidRPr="001443FE">
              <w:rPr>
                <w:sz w:val="22"/>
              </w:rPr>
              <w:t>izrade</w:t>
            </w:r>
            <w:proofErr w:type="spellEnd"/>
            <w:r w:rsidRPr="001443FE">
              <w:rPr>
                <w:sz w:val="22"/>
              </w:rPr>
              <w:t xml:space="preserve"> </w:t>
            </w:r>
            <w:proofErr w:type="spellStart"/>
            <w:r w:rsidRPr="001443FE">
              <w:rPr>
                <w:sz w:val="22"/>
              </w:rPr>
              <w:t>i</w:t>
            </w:r>
            <w:proofErr w:type="spellEnd"/>
            <w:r w:rsidRPr="001443FE">
              <w:rPr>
                <w:sz w:val="22"/>
              </w:rPr>
              <w:t xml:space="preserve"> </w:t>
            </w:r>
            <w:proofErr w:type="spellStart"/>
            <w:r w:rsidRPr="001443FE">
              <w:rPr>
                <w:sz w:val="22"/>
              </w:rPr>
              <w:t>postavljanje</w:t>
            </w:r>
            <w:proofErr w:type="spellEnd"/>
            <w:r w:rsidRPr="001443FE">
              <w:rPr>
                <w:sz w:val="22"/>
              </w:rPr>
              <w:t xml:space="preserve"> </w:t>
            </w:r>
            <w:proofErr w:type="spellStart"/>
            <w:r w:rsidRPr="001443FE">
              <w:rPr>
                <w:sz w:val="22"/>
              </w:rPr>
              <w:t>instalacije</w:t>
            </w:r>
            <w:proofErr w:type="spellEnd"/>
            <w:r w:rsidRPr="001443FE">
              <w:rPr>
                <w:sz w:val="22"/>
              </w:rPr>
              <w:t xml:space="preserve"> </w:t>
            </w:r>
            <w:proofErr w:type="spellStart"/>
            <w:r w:rsidRPr="001443FE">
              <w:rPr>
                <w:sz w:val="22"/>
              </w:rPr>
              <w:t>od</w:t>
            </w:r>
            <w:proofErr w:type="spellEnd"/>
            <w:r w:rsidRPr="001443FE">
              <w:rPr>
                <w:sz w:val="22"/>
              </w:rPr>
              <w:t xml:space="preserve"> </w:t>
            </w:r>
            <w:proofErr w:type="spellStart"/>
            <w:r w:rsidRPr="001443FE">
              <w:rPr>
                <w:sz w:val="22"/>
              </w:rPr>
              <w:t>polutvrdih</w:t>
            </w:r>
            <w:proofErr w:type="spellEnd"/>
            <w:r w:rsidRPr="001443FE">
              <w:rPr>
                <w:sz w:val="22"/>
              </w:rPr>
              <w:t xml:space="preserve"> Cu </w:t>
            </w:r>
            <w:proofErr w:type="spellStart"/>
            <w:r w:rsidRPr="001443FE">
              <w:rPr>
                <w:sz w:val="22"/>
              </w:rPr>
              <w:t>cevi</w:t>
            </w:r>
            <w:proofErr w:type="spellEnd"/>
            <w:r w:rsidRPr="001443FE">
              <w:rPr>
                <w:sz w:val="22"/>
              </w:rPr>
              <w:t xml:space="preserve"> fi 15 mm </w:t>
            </w:r>
            <w:proofErr w:type="spellStart"/>
            <w:r w:rsidRPr="001443FE">
              <w:rPr>
                <w:sz w:val="22"/>
              </w:rPr>
              <w:t>kroz</w:t>
            </w:r>
            <w:proofErr w:type="spellEnd"/>
            <w:r w:rsidRPr="001443FE">
              <w:rPr>
                <w:sz w:val="22"/>
              </w:rPr>
              <w:t xml:space="preserve"> </w:t>
            </w:r>
            <w:proofErr w:type="spellStart"/>
            <w:r w:rsidRPr="001443FE">
              <w:rPr>
                <w:sz w:val="22"/>
              </w:rPr>
              <w:t>podzemni</w:t>
            </w:r>
            <w:proofErr w:type="spellEnd"/>
            <w:r w:rsidRPr="001443FE">
              <w:rPr>
                <w:sz w:val="22"/>
              </w:rPr>
              <w:t xml:space="preserve"> </w:t>
            </w:r>
            <w:proofErr w:type="spellStart"/>
            <w:r w:rsidRPr="001443FE">
              <w:rPr>
                <w:sz w:val="22"/>
              </w:rPr>
              <w:t>deo</w:t>
            </w:r>
            <w:proofErr w:type="spellEnd"/>
            <w:r w:rsidRPr="001443FE">
              <w:rPr>
                <w:sz w:val="22"/>
              </w:rPr>
              <w:t xml:space="preserve"> </w:t>
            </w:r>
          </w:p>
          <w:p w:rsidR="001443FE" w:rsidRPr="00374C79" w:rsidRDefault="001443FE" w:rsidP="001443FE">
            <w:pPr>
              <w:rPr>
                <w:sz w:val="22"/>
              </w:rPr>
            </w:pPr>
            <w:r w:rsidRPr="00374C79">
              <w:rPr>
                <w:sz w:val="22"/>
              </w:rPr>
              <w:t xml:space="preserve"> </w:t>
            </w:r>
            <w:proofErr w:type="spellStart"/>
            <w:r w:rsidRPr="00374C79">
              <w:rPr>
                <w:sz w:val="22"/>
              </w:rPr>
              <w:t>dvorišta</w:t>
            </w:r>
            <w:proofErr w:type="spellEnd"/>
            <w:r w:rsidRPr="00374C79">
              <w:rPr>
                <w:sz w:val="22"/>
              </w:rPr>
              <w:t xml:space="preserve"> </w:t>
            </w:r>
            <w:proofErr w:type="spellStart"/>
            <w:r w:rsidRPr="00374C79">
              <w:rPr>
                <w:sz w:val="22"/>
              </w:rPr>
              <w:t>doma</w:t>
            </w:r>
            <w:proofErr w:type="spellEnd"/>
            <w:r w:rsidRPr="00374C79">
              <w:rPr>
                <w:sz w:val="22"/>
              </w:rPr>
              <w:t xml:space="preserve"> </w:t>
            </w:r>
            <w:proofErr w:type="spellStart"/>
            <w:r w:rsidRPr="00374C79">
              <w:rPr>
                <w:sz w:val="22"/>
              </w:rPr>
              <w:t>od</w:t>
            </w:r>
            <w:proofErr w:type="spellEnd"/>
            <w:r w:rsidRPr="00374C79">
              <w:rPr>
                <w:sz w:val="22"/>
              </w:rPr>
              <w:t xml:space="preserve"> </w:t>
            </w:r>
            <w:proofErr w:type="spellStart"/>
            <w:r w:rsidRPr="00374C79">
              <w:rPr>
                <w:sz w:val="22"/>
              </w:rPr>
              <w:t>šahte</w:t>
            </w:r>
            <w:proofErr w:type="spellEnd"/>
            <w:r w:rsidRPr="00374C79">
              <w:rPr>
                <w:sz w:val="22"/>
              </w:rPr>
              <w:t xml:space="preserve"> </w:t>
            </w:r>
            <w:proofErr w:type="spellStart"/>
            <w:r w:rsidRPr="00374C79">
              <w:rPr>
                <w:sz w:val="22"/>
              </w:rPr>
              <w:t>rezervoara</w:t>
            </w:r>
            <w:proofErr w:type="spellEnd"/>
            <w:r w:rsidRPr="00374C79">
              <w:rPr>
                <w:sz w:val="22"/>
              </w:rPr>
              <w:t xml:space="preserve"> do </w:t>
            </w:r>
            <w:proofErr w:type="spellStart"/>
            <w:r w:rsidRPr="00374C79">
              <w:rPr>
                <w:sz w:val="22"/>
              </w:rPr>
              <w:t>magacinskog</w:t>
            </w:r>
            <w:proofErr w:type="spellEnd"/>
            <w:r w:rsidRPr="00374C79">
              <w:rPr>
                <w:sz w:val="22"/>
              </w:rPr>
              <w:t xml:space="preserve"> </w:t>
            </w:r>
            <w:proofErr w:type="spellStart"/>
            <w:r w:rsidRPr="00374C79">
              <w:rPr>
                <w:sz w:val="22"/>
              </w:rPr>
              <w:t>dela</w:t>
            </w:r>
            <w:proofErr w:type="spellEnd"/>
            <w:r w:rsidRPr="00374C79">
              <w:rPr>
                <w:sz w:val="22"/>
              </w:rPr>
              <w:t xml:space="preserve"> </w:t>
            </w:r>
            <w:proofErr w:type="spellStart"/>
            <w:r w:rsidRPr="00374C79">
              <w:rPr>
                <w:sz w:val="22"/>
              </w:rPr>
              <w:t>kotlarnice</w:t>
            </w:r>
            <w:proofErr w:type="spellEnd"/>
            <w:r w:rsidRPr="00374C79">
              <w:rPr>
                <w:sz w:val="22"/>
              </w:rPr>
              <w:t xml:space="preserve"> </w:t>
            </w:r>
            <w:proofErr w:type="spellStart"/>
            <w:r w:rsidRPr="00374C79">
              <w:rPr>
                <w:sz w:val="22"/>
              </w:rPr>
              <w:t>doma</w:t>
            </w:r>
            <w:proofErr w:type="spellEnd"/>
          </w:p>
          <w:p w:rsidR="001443FE" w:rsidRPr="00374C79" w:rsidRDefault="001443FE" w:rsidP="001443FE">
            <w:pPr>
              <w:rPr>
                <w:sz w:val="22"/>
              </w:rPr>
            </w:pPr>
            <w:r w:rsidRPr="00374C79">
              <w:rPr>
                <w:sz w:val="22"/>
              </w:rPr>
              <w:t xml:space="preserve"> </w:t>
            </w:r>
            <w:proofErr w:type="spellStart"/>
            <w:r w:rsidRPr="00374C79">
              <w:rPr>
                <w:sz w:val="22"/>
              </w:rPr>
              <w:t>isključivo</w:t>
            </w:r>
            <w:proofErr w:type="spellEnd"/>
            <w:r w:rsidRPr="00374C79">
              <w:rPr>
                <w:sz w:val="22"/>
              </w:rPr>
              <w:t xml:space="preserve"> u </w:t>
            </w:r>
            <w:proofErr w:type="spellStart"/>
            <w:r w:rsidRPr="00374C79">
              <w:rPr>
                <w:sz w:val="22"/>
              </w:rPr>
              <w:t>jednom</w:t>
            </w:r>
            <w:proofErr w:type="spellEnd"/>
            <w:r w:rsidRPr="00374C79">
              <w:rPr>
                <w:sz w:val="22"/>
              </w:rPr>
              <w:t xml:space="preserve"> </w:t>
            </w:r>
            <w:proofErr w:type="spellStart"/>
            <w:r w:rsidRPr="00374C79">
              <w:rPr>
                <w:sz w:val="22"/>
              </w:rPr>
              <w:t>komadu</w:t>
            </w:r>
            <w:proofErr w:type="spellEnd"/>
            <w:r w:rsidRPr="00374C79">
              <w:rPr>
                <w:sz w:val="22"/>
              </w:rPr>
              <w:t xml:space="preserve"> bez </w:t>
            </w:r>
            <w:proofErr w:type="spellStart"/>
            <w:r w:rsidRPr="00374C79">
              <w:rPr>
                <w:sz w:val="22"/>
              </w:rPr>
              <w:t>nastavaka</w:t>
            </w:r>
            <w:proofErr w:type="spellEnd"/>
            <w:r w:rsidRPr="00374C79">
              <w:rPr>
                <w:sz w:val="22"/>
              </w:rPr>
              <w:t xml:space="preserve"> …… L= 10 m</w:t>
            </w:r>
          </w:p>
          <w:p w:rsidR="001443FE" w:rsidRDefault="001443FE" w:rsidP="001443FE"/>
          <w:p w:rsidR="001443FE" w:rsidRPr="00374C79" w:rsidRDefault="001443FE" w:rsidP="001443FE">
            <w:pPr>
              <w:rPr>
                <w:sz w:val="22"/>
              </w:rPr>
            </w:pPr>
            <w:r w:rsidRPr="00374C79">
              <w:rPr>
                <w:sz w:val="22"/>
              </w:rPr>
              <w:t>-</w:t>
            </w:r>
            <w:proofErr w:type="spellStart"/>
            <w:r w:rsidRPr="00374C79">
              <w:rPr>
                <w:sz w:val="22"/>
              </w:rPr>
              <w:t>Zaštita</w:t>
            </w:r>
            <w:proofErr w:type="spellEnd"/>
            <w:r w:rsidRPr="00374C79">
              <w:rPr>
                <w:sz w:val="22"/>
              </w:rPr>
              <w:t xml:space="preserve"> Cu </w:t>
            </w:r>
            <w:proofErr w:type="spellStart"/>
            <w:r w:rsidRPr="00374C79">
              <w:rPr>
                <w:sz w:val="22"/>
              </w:rPr>
              <w:t>cevi</w:t>
            </w:r>
            <w:proofErr w:type="spellEnd"/>
            <w:r w:rsidRPr="00374C79">
              <w:rPr>
                <w:sz w:val="22"/>
              </w:rPr>
              <w:t xml:space="preserve"> u </w:t>
            </w:r>
            <w:proofErr w:type="spellStart"/>
            <w:r w:rsidRPr="00374C79">
              <w:rPr>
                <w:sz w:val="22"/>
              </w:rPr>
              <w:t>podzemnom</w:t>
            </w:r>
            <w:proofErr w:type="spellEnd"/>
            <w:r w:rsidRPr="00374C79">
              <w:rPr>
                <w:sz w:val="22"/>
              </w:rPr>
              <w:t xml:space="preserve"> </w:t>
            </w:r>
            <w:proofErr w:type="spellStart"/>
            <w:proofErr w:type="gramStart"/>
            <w:r w:rsidRPr="00374C79">
              <w:rPr>
                <w:sz w:val="22"/>
              </w:rPr>
              <w:t>delu</w:t>
            </w:r>
            <w:proofErr w:type="spellEnd"/>
            <w:r w:rsidRPr="00374C79">
              <w:rPr>
                <w:sz w:val="22"/>
              </w:rPr>
              <w:t xml:space="preserve">  </w:t>
            </w:r>
            <w:proofErr w:type="spellStart"/>
            <w:r w:rsidRPr="00374C79">
              <w:rPr>
                <w:sz w:val="22"/>
              </w:rPr>
              <w:t>termoizolacijom</w:t>
            </w:r>
            <w:proofErr w:type="spellEnd"/>
            <w:proofErr w:type="gramEnd"/>
            <w:r w:rsidRPr="00374C79">
              <w:rPr>
                <w:sz w:val="22"/>
              </w:rPr>
              <w:t xml:space="preserve"> </w:t>
            </w:r>
            <w:proofErr w:type="spellStart"/>
            <w:r w:rsidRPr="00374C79">
              <w:rPr>
                <w:sz w:val="22"/>
              </w:rPr>
              <w:t>otpornom</w:t>
            </w:r>
            <w:proofErr w:type="spellEnd"/>
          </w:p>
          <w:p w:rsidR="001443FE" w:rsidRPr="00374C79" w:rsidRDefault="001443FE" w:rsidP="001443FE">
            <w:pPr>
              <w:rPr>
                <w:sz w:val="22"/>
              </w:rPr>
            </w:pPr>
            <w:r w:rsidRPr="00374C79">
              <w:rPr>
                <w:sz w:val="22"/>
              </w:rPr>
              <w:t xml:space="preserve">  </w:t>
            </w:r>
            <w:proofErr w:type="spellStart"/>
            <w:r w:rsidRPr="00374C79">
              <w:rPr>
                <w:sz w:val="22"/>
              </w:rPr>
              <w:t>na</w:t>
            </w:r>
            <w:proofErr w:type="spellEnd"/>
            <w:r w:rsidRPr="00374C79">
              <w:rPr>
                <w:sz w:val="22"/>
              </w:rPr>
              <w:t xml:space="preserve"> </w:t>
            </w:r>
            <w:proofErr w:type="spellStart"/>
            <w:r w:rsidRPr="00374C79">
              <w:rPr>
                <w:sz w:val="22"/>
              </w:rPr>
              <w:t>vlagu</w:t>
            </w:r>
            <w:proofErr w:type="spellEnd"/>
            <w:r w:rsidRPr="00374C79">
              <w:rPr>
                <w:sz w:val="22"/>
              </w:rPr>
              <w:t xml:space="preserve"> …… L= 10 m</w:t>
            </w:r>
          </w:p>
          <w:p w:rsidR="001443FE" w:rsidRPr="00374C79" w:rsidRDefault="001443FE" w:rsidP="001443FE">
            <w:pPr>
              <w:rPr>
                <w:sz w:val="22"/>
              </w:rPr>
            </w:pPr>
          </w:p>
          <w:p w:rsidR="001443FE" w:rsidRPr="00374C79" w:rsidRDefault="001443FE" w:rsidP="001443FE">
            <w:pPr>
              <w:rPr>
                <w:sz w:val="22"/>
              </w:rPr>
            </w:pPr>
            <w:r w:rsidRPr="00374C79">
              <w:rPr>
                <w:sz w:val="22"/>
              </w:rPr>
              <w:t>-</w:t>
            </w:r>
            <w:proofErr w:type="spellStart"/>
            <w:r w:rsidRPr="00374C79">
              <w:rPr>
                <w:sz w:val="22"/>
              </w:rPr>
              <w:t>Mehanička</w:t>
            </w:r>
            <w:proofErr w:type="spellEnd"/>
            <w:r w:rsidRPr="00374C79">
              <w:rPr>
                <w:sz w:val="22"/>
              </w:rPr>
              <w:t xml:space="preserve"> </w:t>
            </w:r>
            <w:proofErr w:type="spellStart"/>
            <w:r w:rsidRPr="00374C79">
              <w:rPr>
                <w:sz w:val="22"/>
              </w:rPr>
              <w:t>zaštita</w:t>
            </w:r>
            <w:proofErr w:type="spellEnd"/>
            <w:r w:rsidRPr="00374C79">
              <w:rPr>
                <w:sz w:val="22"/>
              </w:rPr>
              <w:t xml:space="preserve"> Cu </w:t>
            </w:r>
            <w:proofErr w:type="spellStart"/>
            <w:r w:rsidRPr="00374C79">
              <w:rPr>
                <w:sz w:val="22"/>
              </w:rPr>
              <w:t>cevi</w:t>
            </w:r>
            <w:proofErr w:type="spellEnd"/>
            <w:r w:rsidRPr="00374C79">
              <w:rPr>
                <w:sz w:val="22"/>
              </w:rPr>
              <w:t xml:space="preserve"> </w:t>
            </w:r>
            <w:proofErr w:type="spellStart"/>
            <w:r w:rsidRPr="00374C79">
              <w:rPr>
                <w:sz w:val="22"/>
              </w:rPr>
              <w:t>i</w:t>
            </w:r>
            <w:proofErr w:type="spellEnd"/>
            <w:r w:rsidRPr="00374C79">
              <w:rPr>
                <w:sz w:val="22"/>
              </w:rPr>
              <w:t xml:space="preserve"> </w:t>
            </w:r>
            <w:proofErr w:type="spellStart"/>
            <w:r w:rsidRPr="00374C79">
              <w:rPr>
                <w:sz w:val="22"/>
              </w:rPr>
              <w:t>termoizolacije</w:t>
            </w:r>
            <w:proofErr w:type="spellEnd"/>
            <w:r w:rsidRPr="00374C79">
              <w:rPr>
                <w:sz w:val="22"/>
              </w:rPr>
              <w:t xml:space="preserve"> u </w:t>
            </w:r>
            <w:proofErr w:type="spellStart"/>
            <w:r w:rsidRPr="00374C79">
              <w:rPr>
                <w:sz w:val="22"/>
              </w:rPr>
              <w:t>podzemnom</w:t>
            </w:r>
            <w:proofErr w:type="spellEnd"/>
            <w:r w:rsidRPr="00374C79">
              <w:rPr>
                <w:sz w:val="22"/>
              </w:rPr>
              <w:t xml:space="preserve"> </w:t>
            </w:r>
            <w:proofErr w:type="spellStart"/>
            <w:r w:rsidRPr="00374C79">
              <w:rPr>
                <w:sz w:val="22"/>
              </w:rPr>
              <w:t>delu</w:t>
            </w:r>
            <w:proofErr w:type="spellEnd"/>
            <w:r w:rsidRPr="00374C79">
              <w:rPr>
                <w:sz w:val="22"/>
              </w:rPr>
              <w:t xml:space="preserve">                                                              </w:t>
            </w:r>
          </w:p>
          <w:p w:rsidR="001443FE" w:rsidRPr="00374C79" w:rsidRDefault="001443FE" w:rsidP="001443FE">
            <w:pPr>
              <w:rPr>
                <w:sz w:val="22"/>
              </w:rPr>
            </w:pPr>
            <w:r w:rsidRPr="00374C79">
              <w:rPr>
                <w:sz w:val="22"/>
              </w:rPr>
              <w:t xml:space="preserve">  PVC </w:t>
            </w:r>
            <w:proofErr w:type="spellStart"/>
            <w:r w:rsidRPr="00374C79">
              <w:rPr>
                <w:sz w:val="22"/>
              </w:rPr>
              <w:t>cevima</w:t>
            </w:r>
            <w:proofErr w:type="spellEnd"/>
            <w:r w:rsidRPr="00374C79">
              <w:rPr>
                <w:sz w:val="22"/>
              </w:rPr>
              <w:t xml:space="preserve"> fi 50 mm </w:t>
            </w:r>
            <w:proofErr w:type="spellStart"/>
            <w:r w:rsidRPr="00374C79">
              <w:rPr>
                <w:sz w:val="22"/>
              </w:rPr>
              <w:t>i</w:t>
            </w:r>
            <w:proofErr w:type="spellEnd"/>
            <w:r w:rsidRPr="00374C79">
              <w:rPr>
                <w:sz w:val="22"/>
              </w:rPr>
              <w:t xml:space="preserve"> </w:t>
            </w:r>
            <w:proofErr w:type="spellStart"/>
            <w:r w:rsidRPr="00374C79">
              <w:rPr>
                <w:sz w:val="22"/>
              </w:rPr>
              <w:t>dva</w:t>
            </w:r>
            <w:proofErr w:type="spellEnd"/>
            <w:r w:rsidRPr="00374C79">
              <w:rPr>
                <w:sz w:val="22"/>
              </w:rPr>
              <w:t xml:space="preserve"> </w:t>
            </w:r>
            <w:proofErr w:type="spellStart"/>
            <w:r w:rsidRPr="00374C79">
              <w:rPr>
                <w:sz w:val="22"/>
              </w:rPr>
              <w:t>kolena</w:t>
            </w:r>
            <w:proofErr w:type="spellEnd"/>
            <w:r w:rsidRPr="00374C79">
              <w:rPr>
                <w:sz w:val="22"/>
              </w:rPr>
              <w:t xml:space="preserve"> 45 </w:t>
            </w:r>
            <w:r w:rsidRPr="00374C79">
              <w:rPr>
                <w:sz w:val="22"/>
                <w:vertAlign w:val="superscript"/>
              </w:rPr>
              <w:t xml:space="preserve">o </w:t>
            </w:r>
            <w:proofErr w:type="gramStart"/>
            <w:r w:rsidRPr="00374C79">
              <w:rPr>
                <w:sz w:val="22"/>
              </w:rPr>
              <w:t>.....</w:t>
            </w:r>
            <w:proofErr w:type="gramEnd"/>
            <w:r w:rsidRPr="00374C79">
              <w:rPr>
                <w:sz w:val="22"/>
              </w:rPr>
              <w:t>L= 10 m</w:t>
            </w:r>
          </w:p>
          <w:p w:rsidR="001443FE" w:rsidRPr="00374C79" w:rsidRDefault="001443FE" w:rsidP="001443FE">
            <w:pPr>
              <w:rPr>
                <w:sz w:val="22"/>
              </w:rPr>
            </w:pPr>
          </w:p>
          <w:p w:rsidR="001443FE" w:rsidRPr="00374C79" w:rsidRDefault="001443FE" w:rsidP="001443FE">
            <w:pPr>
              <w:rPr>
                <w:sz w:val="22"/>
              </w:rPr>
            </w:pPr>
            <w:r w:rsidRPr="00374C79">
              <w:rPr>
                <w:sz w:val="22"/>
              </w:rPr>
              <w:t>-</w:t>
            </w:r>
            <w:proofErr w:type="spellStart"/>
            <w:r w:rsidRPr="00374C79">
              <w:rPr>
                <w:sz w:val="22"/>
              </w:rPr>
              <w:t>Probijanje</w:t>
            </w:r>
            <w:proofErr w:type="spellEnd"/>
            <w:r w:rsidRPr="00374C79">
              <w:rPr>
                <w:sz w:val="22"/>
              </w:rPr>
              <w:t xml:space="preserve"> </w:t>
            </w:r>
            <w:proofErr w:type="spellStart"/>
            <w:r w:rsidRPr="00374C79">
              <w:rPr>
                <w:sz w:val="22"/>
              </w:rPr>
              <w:t>duplog</w:t>
            </w:r>
            <w:proofErr w:type="spellEnd"/>
            <w:r w:rsidRPr="00374C79">
              <w:rPr>
                <w:sz w:val="22"/>
              </w:rPr>
              <w:t xml:space="preserve"> </w:t>
            </w:r>
            <w:proofErr w:type="spellStart"/>
            <w:r w:rsidRPr="00374C79">
              <w:rPr>
                <w:sz w:val="22"/>
              </w:rPr>
              <w:t>spoljnog</w:t>
            </w:r>
            <w:proofErr w:type="spellEnd"/>
            <w:r w:rsidRPr="00374C79">
              <w:rPr>
                <w:sz w:val="22"/>
              </w:rPr>
              <w:t xml:space="preserve"> </w:t>
            </w:r>
            <w:proofErr w:type="spellStart"/>
            <w:r w:rsidRPr="00374C79">
              <w:rPr>
                <w:sz w:val="22"/>
              </w:rPr>
              <w:t>zida</w:t>
            </w:r>
            <w:proofErr w:type="spellEnd"/>
            <w:r w:rsidRPr="00374C79">
              <w:rPr>
                <w:sz w:val="22"/>
              </w:rPr>
              <w:t xml:space="preserve"> </w:t>
            </w:r>
            <w:proofErr w:type="spellStart"/>
            <w:r w:rsidRPr="00374C79">
              <w:rPr>
                <w:sz w:val="22"/>
              </w:rPr>
              <w:t>doma</w:t>
            </w:r>
            <w:proofErr w:type="spellEnd"/>
            <w:r w:rsidRPr="00374C79">
              <w:rPr>
                <w:sz w:val="22"/>
              </w:rPr>
              <w:t xml:space="preserve"> </w:t>
            </w:r>
            <w:proofErr w:type="spellStart"/>
            <w:r w:rsidRPr="00374C79">
              <w:rPr>
                <w:sz w:val="22"/>
              </w:rPr>
              <w:t>radi</w:t>
            </w:r>
            <w:proofErr w:type="spellEnd"/>
            <w:r w:rsidRPr="00374C79">
              <w:rPr>
                <w:sz w:val="22"/>
              </w:rPr>
              <w:t xml:space="preserve"> </w:t>
            </w:r>
            <w:proofErr w:type="spellStart"/>
            <w:r w:rsidRPr="00374C79">
              <w:rPr>
                <w:sz w:val="22"/>
              </w:rPr>
              <w:t>ulazka</w:t>
            </w:r>
            <w:proofErr w:type="spellEnd"/>
            <w:r w:rsidRPr="00374C79">
              <w:rPr>
                <w:sz w:val="22"/>
              </w:rPr>
              <w:t xml:space="preserve"> Cu </w:t>
            </w:r>
            <w:proofErr w:type="spellStart"/>
            <w:r w:rsidRPr="00374C79">
              <w:rPr>
                <w:sz w:val="22"/>
              </w:rPr>
              <w:t>cevi</w:t>
            </w:r>
            <w:proofErr w:type="spellEnd"/>
            <w:r w:rsidRPr="00374C79">
              <w:rPr>
                <w:sz w:val="22"/>
              </w:rPr>
              <w:t xml:space="preserve"> fi15 mm  </w:t>
            </w:r>
          </w:p>
          <w:p w:rsidR="001443FE" w:rsidRPr="00374C79" w:rsidRDefault="001443FE" w:rsidP="001443FE">
            <w:pPr>
              <w:rPr>
                <w:sz w:val="22"/>
              </w:rPr>
            </w:pPr>
            <w:r w:rsidRPr="00374C79">
              <w:rPr>
                <w:sz w:val="22"/>
              </w:rPr>
              <w:t xml:space="preserve">  </w:t>
            </w:r>
            <w:proofErr w:type="spellStart"/>
            <w:r w:rsidRPr="00374C79">
              <w:rPr>
                <w:sz w:val="22"/>
              </w:rPr>
              <w:t>debljine</w:t>
            </w:r>
            <w:proofErr w:type="spellEnd"/>
            <w:r w:rsidRPr="00374C79">
              <w:rPr>
                <w:sz w:val="22"/>
              </w:rPr>
              <w:t xml:space="preserve"> </w:t>
            </w:r>
            <w:proofErr w:type="spellStart"/>
            <w:r w:rsidRPr="00374C79">
              <w:rPr>
                <w:sz w:val="22"/>
              </w:rPr>
              <w:t>oko</w:t>
            </w:r>
            <w:proofErr w:type="spellEnd"/>
            <w:r w:rsidRPr="00374C79">
              <w:rPr>
                <w:sz w:val="22"/>
              </w:rPr>
              <w:t xml:space="preserve"> 600 mm</w:t>
            </w:r>
          </w:p>
          <w:p w:rsidR="001443FE" w:rsidRPr="00374C79" w:rsidRDefault="001443FE" w:rsidP="001443FE">
            <w:pPr>
              <w:rPr>
                <w:sz w:val="22"/>
              </w:rPr>
            </w:pPr>
          </w:p>
          <w:p w:rsidR="001443FE" w:rsidRPr="00374C79" w:rsidRDefault="001443FE" w:rsidP="001443FE">
            <w:pPr>
              <w:rPr>
                <w:sz w:val="22"/>
              </w:rPr>
            </w:pPr>
            <w:r w:rsidRPr="00374C79">
              <w:rPr>
                <w:sz w:val="22"/>
              </w:rPr>
              <w:t>-</w:t>
            </w:r>
            <w:proofErr w:type="spellStart"/>
            <w:r w:rsidRPr="00374C79">
              <w:rPr>
                <w:sz w:val="22"/>
              </w:rPr>
              <w:t>Nastavak</w:t>
            </w:r>
            <w:proofErr w:type="spellEnd"/>
            <w:r w:rsidRPr="00374C79">
              <w:rPr>
                <w:sz w:val="22"/>
              </w:rPr>
              <w:t xml:space="preserve"> </w:t>
            </w:r>
            <w:proofErr w:type="spellStart"/>
            <w:r w:rsidRPr="00374C79">
              <w:rPr>
                <w:sz w:val="22"/>
              </w:rPr>
              <w:t>izrade</w:t>
            </w:r>
            <w:proofErr w:type="spellEnd"/>
            <w:r w:rsidRPr="00374C79">
              <w:rPr>
                <w:sz w:val="22"/>
              </w:rPr>
              <w:t xml:space="preserve"> </w:t>
            </w:r>
            <w:proofErr w:type="spellStart"/>
            <w:r>
              <w:rPr>
                <w:sz w:val="22"/>
              </w:rPr>
              <w:t>i</w:t>
            </w:r>
            <w:proofErr w:type="spellEnd"/>
            <w:r>
              <w:rPr>
                <w:sz w:val="22"/>
              </w:rPr>
              <w:t xml:space="preserve"> </w:t>
            </w:r>
            <w:proofErr w:type="spellStart"/>
            <w:r>
              <w:rPr>
                <w:sz w:val="22"/>
              </w:rPr>
              <w:t>postavljanja</w:t>
            </w:r>
            <w:proofErr w:type="spellEnd"/>
            <w:r>
              <w:rPr>
                <w:sz w:val="22"/>
              </w:rPr>
              <w:t xml:space="preserve"> </w:t>
            </w:r>
            <w:proofErr w:type="spellStart"/>
            <w:r w:rsidRPr="00374C79">
              <w:rPr>
                <w:sz w:val="22"/>
              </w:rPr>
              <w:t>instalacije</w:t>
            </w:r>
            <w:proofErr w:type="spellEnd"/>
            <w:r w:rsidRPr="00374C79">
              <w:rPr>
                <w:sz w:val="22"/>
              </w:rPr>
              <w:t xml:space="preserve"> </w:t>
            </w:r>
            <w:proofErr w:type="spellStart"/>
            <w:r w:rsidRPr="00374C79">
              <w:rPr>
                <w:sz w:val="22"/>
              </w:rPr>
              <w:t>od</w:t>
            </w:r>
            <w:proofErr w:type="spellEnd"/>
            <w:r w:rsidRPr="00374C79">
              <w:rPr>
                <w:sz w:val="22"/>
              </w:rPr>
              <w:t xml:space="preserve"> </w:t>
            </w:r>
            <w:proofErr w:type="spellStart"/>
            <w:r w:rsidRPr="00374C79">
              <w:rPr>
                <w:sz w:val="22"/>
              </w:rPr>
              <w:t>tvrdih</w:t>
            </w:r>
            <w:proofErr w:type="spellEnd"/>
            <w:r w:rsidRPr="00374C79">
              <w:rPr>
                <w:sz w:val="22"/>
              </w:rPr>
              <w:t xml:space="preserve"> Cu </w:t>
            </w:r>
            <w:proofErr w:type="spellStart"/>
            <w:r w:rsidRPr="00374C79">
              <w:rPr>
                <w:sz w:val="22"/>
              </w:rPr>
              <w:t>cevi</w:t>
            </w:r>
            <w:proofErr w:type="spellEnd"/>
            <w:r w:rsidRPr="00374C79">
              <w:rPr>
                <w:sz w:val="22"/>
              </w:rPr>
              <w:t xml:space="preserve"> fi 15 mm od </w:t>
            </w:r>
            <w:proofErr w:type="spellStart"/>
            <w:r w:rsidRPr="00374C79">
              <w:rPr>
                <w:sz w:val="22"/>
              </w:rPr>
              <w:t>magacinskog</w:t>
            </w:r>
            <w:proofErr w:type="spellEnd"/>
            <w:r w:rsidRPr="00374C79">
              <w:rPr>
                <w:sz w:val="22"/>
              </w:rPr>
              <w:t xml:space="preserve"> </w:t>
            </w:r>
          </w:p>
          <w:p w:rsidR="001443FE" w:rsidRPr="00374C79" w:rsidRDefault="001443FE" w:rsidP="001443FE">
            <w:pPr>
              <w:rPr>
                <w:sz w:val="22"/>
              </w:rPr>
            </w:pPr>
            <w:r w:rsidRPr="00374C79">
              <w:rPr>
                <w:sz w:val="22"/>
              </w:rPr>
              <w:t xml:space="preserve"> </w:t>
            </w:r>
            <w:proofErr w:type="spellStart"/>
            <w:r w:rsidRPr="00374C79">
              <w:rPr>
                <w:sz w:val="22"/>
              </w:rPr>
              <w:t>prostora</w:t>
            </w:r>
            <w:proofErr w:type="spellEnd"/>
            <w:r w:rsidRPr="00374C79">
              <w:rPr>
                <w:sz w:val="22"/>
              </w:rPr>
              <w:t xml:space="preserve"> </w:t>
            </w:r>
            <w:proofErr w:type="spellStart"/>
            <w:r w:rsidRPr="00374C79">
              <w:rPr>
                <w:sz w:val="22"/>
              </w:rPr>
              <w:t>kotlarnice</w:t>
            </w:r>
            <w:proofErr w:type="spellEnd"/>
            <w:r w:rsidRPr="00374C79">
              <w:rPr>
                <w:sz w:val="22"/>
              </w:rPr>
              <w:t xml:space="preserve"> do </w:t>
            </w:r>
            <w:proofErr w:type="spellStart"/>
            <w:r w:rsidRPr="00374C79">
              <w:rPr>
                <w:sz w:val="22"/>
              </w:rPr>
              <w:t>gorionika</w:t>
            </w:r>
            <w:proofErr w:type="spellEnd"/>
            <w:r w:rsidRPr="00374C79">
              <w:rPr>
                <w:sz w:val="22"/>
              </w:rPr>
              <w:t xml:space="preserve"> </w:t>
            </w:r>
            <w:proofErr w:type="spellStart"/>
            <w:r w:rsidRPr="00374C79">
              <w:rPr>
                <w:sz w:val="22"/>
              </w:rPr>
              <w:t>sa</w:t>
            </w:r>
            <w:proofErr w:type="spellEnd"/>
            <w:r w:rsidRPr="00374C79">
              <w:rPr>
                <w:sz w:val="22"/>
              </w:rPr>
              <w:t xml:space="preserve"> </w:t>
            </w:r>
            <w:proofErr w:type="spellStart"/>
            <w:r w:rsidRPr="00374C79">
              <w:rPr>
                <w:sz w:val="22"/>
              </w:rPr>
              <w:t>postavljanjem</w:t>
            </w:r>
            <w:proofErr w:type="spellEnd"/>
            <w:r w:rsidRPr="00374C79">
              <w:rPr>
                <w:sz w:val="22"/>
              </w:rPr>
              <w:t xml:space="preserve"> 4 </w:t>
            </w:r>
            <w:proofErr w:type="spellStart"/>
            <w:r w:rsidRPr="00374C79">
              <w:rPr>
                <w:sz w:val="22"/>
              </w:rPr>
              <w:t>konzolna</w:t>
            </w:r>
            <w:proofErr w:type="spellEnd"/>
            <w:r w:rsidRPr="00374C79">
              <w:rPr>
                <w:sz w:val="22"/>
              </w:rPr>
              <w:t xml:space="preserve"> </w:t>
            </w:r>
            <w:proofErr w:type="spellStart"/>
            <w:r w:rsidRPr="00374C79">
              <w:rPr>
                <w:sz w:val="22"/>
              </w:rPr>
              <w:t>nosača</w:t>
            </w:r>
            <w:proofErr w:type="spellEnd"/>
            <w:r w:rsidRPr="00374C79">
              <w:rPr>
                <w:sz w:val="22"/>
              </w:rPr>
              <w:t xml:space="preserve"> </w:t>
            </w:r>
            <w:proofErr w:type="spellStart"/>
            <w:r w:rsidRPr="00374C79">
              <w:rPr>
                <w:sz w:val="22"/>
              </w:rPr>
              <w:t>cevi</w:t>
            </w:r>
            <w:proofErr w:type="spellEnd"/>
          </w:p>
          <w:p w:rsidR="001443FE" w:rsidRPr="00374C79" w:rsidRDefault="001443FE" w:rsidP="001443FE">
            <w:pPr>
              <w:rPr>
                <w:sz w:val="22"/>
              </w:rPr>
            </w:pPr>
            <w:r w:rsidRPr="00374C79">
              <w:rPr>
                <w:sz w:val="22"/>
              </w:rPr>
              <w:t xml:space="preserve"> </w:t>
            </w:r>
            <w:proofErr w:type="spellStart"/>
            <w:r w:rsidRPr="00374C79">
              <w:rPr>
                <w:sz w:val="22"/>
              </w:rPr>
              <w:t>probijanjem</w:t>
            </w:r>
            <w:proofErr w:type="spellEnd"/>
            <w:r w:rsidRPr="00374C79">
              <w:rPr>
                <w:sz w:val="22"/>
              </w:rPr>
              <w:t xml:space="preserve"> </w:t>
            </w:r>
            <w:proofErr w:type="spellStart"/>
            <w:r w:rsidRPr="00374C79">
              <w:rPr>
                <w:sz w:val="22"/>
              </w:rPr>
              <w:t>pregradnog</w:t>
            </w:r>
            <w:proofErr w:type="spellEnd"/>
            <w:r w:rsidRPr="00374C79">
              <w:rPr>
                <w:sz w:val="22"/>
              </w:rPr>
              <w:t xml:space="preserve"> </w:t>
            </w:r>
            <w:proofErr w:type="spellStart"/>
            <w:r w:rsidRPr="00374C79">
              <w:rPr>
                <w:sz w:val="22"/>
              </w:rPr>
              <w:t>zida</w:t>
            </w:r>
            <w:proofErr w:type="spellEnd"/>
            <w:r w:rsidRPr="00374C79">
              <w:rPr>
                <w:sz w:val="22"/>
              </w:rPr>
              <w:t xml:space="preserve"> </w:t>
            </w:r>
            <w:proofErr w:type="spellStart"/>
            <w:r w:rsidRPr="00374C79">
              <w:rPr>
                <w:sz w:val="22"/>
              </w:rPr>
              <w:t>debljine</w:t>
            </w:r>
            <w:proofErr w:type="spellEnd"/>
            <w:r w:rsidRPr="00374C79">
              <w:rPr>
                <w:sz w:val="22"/>
              </w:rPr>
              <w:t xml:space="preserve"> 260 mm.</w:t>
            </w:r>
          </w:p>
          <w:p w:rsidR="001443FE" w:rsidRPr="00374C79" w:rsidRDefault="001443FE" w:rsidP="001443FE">
            <w:pPr>
              <w:rPr>
                <w:sz w:val="22"/>
              </w:rPr>
            </w:pPr>
          </w:p>
          <w:p w:rsidR="001443FE" w:rsidRPr="001443FE" w:rsidRDefault="001443FE" w:rsidP="001443FE">
            <w:pPr>
              <w:rPr>
                <w:sz w:val="22"/>
              </w:rPr>
            </w:pPr>
            <w:r>
              <w:rPr>
                <w:sz w:val="22"/>
              </w:rPr>
              <w:t>-</w:t>
            </w:r>
            <w:proofErr w:type="spellStart"/>
            <w:r>
              <w:rPr>
                <w:sz w:val="22"/>
              </w:rPr>
              <w:t>Usluga</w:t>
            </w:r>
            <w:proofErr w:type="spellEnd"/>
            <w:r>
              <w:rPr>
                <w:sz w:val="22"/>
              </w:rPr>
              <w:t xml:space="preserve"> </w:t>
            </w:r>
            <w:proofErr w:type="spellStart"/>
            <w:r>
              <w:rPr>
                <w:sz w:val="22"/>
              </w:rPr>
              <w:t>spajanja</w:t>
            </w:r>
            <w:proofErr w:type="spellEnd"/>
            <w:r w:rsidRPr="001443FE">
              <w:rPr>
                <w:sz w:val="22"/>
              </w:rPr>
              <w:t xml:space="preserve"> </w:t>
            </w:r>
            <w:proofErr w:type="spellStart"/>
            <w:proofErr w:type="gramStart"/>
            <w:r w:rsidRPr="001443FE">
              <w:rPr>
                <w:sz w:val="22"/>
              </w:rPr>
              <w:t>instalacije</w:t>
            </w:r>
            <w:proofErr w:type="spellEnd"/>
            <w:r w:rsidRPr="001443FE">
              <w:rPr>
                <w:sz w:val="22"/>
              </w:rPr>
              <w:t xml:space="preserve">  </w:t>
            </w:r>
            <w:proofErr w:type="spellStart"/>
            <w:r w:rsidRPr="001443FE">
              <w:rPr>
                <w:sz w:val="22"/>
              </w:rPr>
              <w:t>sa</w:t>
            </w:r>
            <w:proofErr w:type="spellEnd"/>
            <w:proofErr w:type="gramEnd"/>
            <w:r w:rsidRPr="001443FE">
              <w:rPr>
                <w:sz w:val="22"/>
              </w:rPr>
              <w:t xml:space="preserve"> </w:t>
            </w:r>
            <w:proofErr w:type="spellStart"/>
            <w:r w:rsidRPr="001443FE">
              <w:rPr>
                <w:sz w:val="22"/>
              </w:rPr>
              <w:t>napojnim</w:t>
            </w:r>
            <w:proofErr w:type="spellEnd"/>
            <w:r w:rsidRPr="001443FE">
              <w:rPr>
                <w:sz w:val="22"/>
              </w:rPr>
              <w:t xml:space="preserve"> </w:t>
            </w:r>
            <w:proofErr w:type="spellStart"/>
            <w:r w:rsidRPr="001443FE">
              <w:rPr>
                <w:sz w:val="22"/>
              </w:rPr>
              <w:t>vodom</w:t>
            </w:r>
            <w:proofErr w:type="spellEnd"/>
            <w:r w:rsidRPr="001443FE">
              <w:rPr>
                <w:sz w:val="22"/>
              </w:rPr>
              <w:t xml:space="preserve"> </w:t>
            </w:r>
            <w:proofErr w:type="spellStart"/>
            <w:r w:rsidRPr="001443FE">
              <w:rPr>
                <w:sz w:val="22"/>
              </w:rPr>
              <w:t>gorionika,spajanje</w:t>
            </w:r>
            <w:proofErr w:type="spellEnd"/>
            <w:r w:rsidRPr="001443FE">
              <w:rPr>
                <w:sz w:val="22"/>
              </w:rPr>
              <w:t xml:space="preserve"> </w:t>
            </w:r>
            <w:proofErr w:type="spellStart"/>
            <w:r w:rsidRPr="001443FE">
              <w:rPr>
                <w:sz w:val="22"/>
              </w:rPr>
              <w:t>kompresionom</w:t>
            </w:r>
            <w:proofErr w:type="spellEnd"/>
            <w:r w:rsidRPr="001443FE">
              <w:rPr>
                <w:sz w:val="22"/>
              </w:rPr>
              <w:t xml:space="preserve"> </w:t>
            </w:r>
          </w:p>
          <w:p w:rsidR="001443FE" w:rsidRPr="00374C79" w:rsidRDefault="001443FE" w:rsidP="001443FE">
            <w:pPr>
              <w:rPr>
                <w:sz w:val="22"/>
              </w:rPr>
            </w:pPr>
            <w:r w:rsidRPr="00374C79">
              <w:rPr>
                <w:sz w:val="22"/>
              </w:rPr>
              <w:t xml:space="preserve"> </w:t>
            </w:r>
            <w:proofErr w:type="spellStart"/>
            <w:r w:rsidRPr="00374C79">
              <w:rPr>
                <w:sz w:val="22"/>
              </w:rPr>
              <w:t>spojnicon</w:t>
            </w:r>
            <w:proofErr w:type="spellEnd"/>
            <w:r w:rsidRPr="00374C79">
              <w:rPr>
                <w:sz w:val="22"/>
              </w:rPr>
              <w:t xml:space="preserve"> fi 15 x 15 </w:t>
            </w:r>
            <w:proofErr w:type="spellStart"/>
            <w:r w:rsidRPr="00374C79">
              <w:rPr>
                <w:sz w:val="22"/>
              </w:rPr>
              <w:t>podzemne</w:t>
            </w:r>
            <w:proofErr w:type="spellEnd"/>
            <w:r w:rsidRPr="00374C79">
              <w:rPr>
                <w:sz w:val="22"/>
              </w:rPr>
              <w:t xml:space="preserve"> </w:t>
            </w:r>
            <w:proofErr w:type="spellStart"/>
            <w:r w:rsidRPr="00374C79">
              <w:rPr>
                <w:sz w:val="22"/>
              </w:rPr>
              <w:t>instalacije</w:t>
            </w:r>
            <w:proofErr w:type="spellEnd"/>
            <w:r w:rsidRPr="00374C79">
              <w:rPr>
                <w:sz w:val="22"/>
              </w:rPr>
              <w:t xml:space="preserve"> </w:t>
            </w:r>
            <w:proofErr w:type="spellStart"/>
            <w:r w:rsidRPr="00374C79">
              <w:rPr>
                <w:sz w:val="22"/>
              </w:rPr>
              <w:t>i</w:t>
            </w:r>
            <w:proofErr w:type="spellEnd"/>
            <w:r w:rsidRPr="00374C79">
              <w:rPr>
                <w:sz w:val="22"/>
              </w:rPr>
              <w:t xml:space="preserve"> </w:t>
            </w:r>
            <w:proofErr w:type="spellStart"/>
            <w:r w:rsidRPr="00374C79">
              <w:rPr>
                <w:sz w:val="22"/>
              </w:rPr>
              <w:t>usisne</w:t>
            </w:r>
            <w:proofErr w:type="spellEnd"/>
            <w:r w:rsidRPr="00374C79">
              <w:rPr>
                <w:sz w:val="22"/>
              </w:rPr>
              <w:t xml:space="preserve"> </w:t>
            </w:r>
            <w:proofErr w:type="spellStart"/>
            <w:r w:rsidRPr="00374C79">
              <w:rPr>
                <w:sz w:val="22"/>
              </w:rPr>
              <w:t>instalacije</w:t>
            </w:r>
            <w:proofErr w:type="spellEnd"/>
            <w:r w:rsidRPr="00374C79">
              <w:rPr>
                <w:sz w:val="22"/>
              </w:rPr>
              <w:t xml:space="preserve"> </w:t>
            </w:r>
            <w:proofErr w:type="spellStart"/>
            <w:r w:rsidRPr="00374C79">
              <w:rPr>
                <w:sz w:val="22"/>
              </w:rPr>
              <w:t>iz</w:t>
            </w:r>
            <w:proofErr w:type="spellEnd"/>
            <w:r w:rsidRPr="00374C79">
              <w:rPr>
                <w:sz w:val="22"/>
              </w:rPr>
              <w:t xml:space="preserve"> </w:t>
            </w:r>
            <w:proofErr w:type="spellStart"/>
            <w:r w:rsidRPr="00374C79">
              <w:rPr>
                <w:sz w:val="22"/>
              </w:rPr>
              <w:t>rezervoara</w:t>
            </w:r>
            <w:proofErr w:type="spellEnd"/>
            <w:r w:rsidRPr="00374C79">
              <w:rPr>
                <w:sz w:val="22"/>
              </w:rPr>
              <w:t xml:space="preserve"> </w:t>
            </w:r>
          </w:p>
          <w:p w:rsidR="001443FE" w:rsidRPr="00374C79" w:rsidRDefault="001443FE" w:rsidP="001443FE">
            <w:pPr>
              <w:rPr>
                <w:sz w:val="22"/>
              </w:rPr>
            </w:pPr>
            <w:r w:rsidRPr="00374C79">
              <w:rPr>
                <w:sz w:val="22"/>
              </w:rPr>
              <w:t xml:space="preserve"> u </w:t>
            </w:r>
            <w:proofErr w:type="spellStart"/>
            <w:r w:rsidRPr="00374C79">
              <w:rPr>
                <w:sz w:val="22"/>
              </w:rPr>
              <w:t>šahtu</w:t>
            </w:r>
            <w:proofErr w:type="spellEnd"/>
            <w:r w:rsidRPr="00374C79">
              <w:rPr>
                <w:sz w:val="22"/>
              </w:rPr>
              <w:t xml:space="preserve"> </w:t>
            </w:r>
            <w:proofErr w:type="spellStart"/>
            <w:proofErr w:type="gramStart"/>
            <w:r w:rsidRPr="00374C79">
              <w:rPr>
                <w:sz w:val="22"/>
              </w:rPr>
              <w:t>rezervoara,proba</w:t>
            </w:r>
            <w:proofErr w:type="spellEnd"/>
            <w:proofErr w:type="gramEnd"/>
            <w:r w:rsidRPr="00374C79">
              <w:rPr>
                <w:sz w:val="22"/>
              </w:rPr>
              <w:t xml:space="preserve"> </w:t>
            </w:r>
            <w:proofErr w:type="spellStart"/>
            <w:r w:rsidRPr="00374C79">
              <w:rPr>
                <w:sz w:val="22"/>
              </w:rPr>
              <w:t>svih</w:t>
            </w:r>
            <w:proofErr w:type="spellEnd"/>
            <w:r w:rsidRPr="00374C79">
              <w:rPr>
                <w:sz w:val="22"/>
              </w:rPr>
              <w:t xml:space="preserve"> </w:t>
            </w:r>
            <w:proofErr w:type="spellStart"/>
            <w:r w:rsidRPr="00374C79">
              <w:rPr>
                <w:sz w:val="22"/>
              </w:rPr>
              <w:t>spojeva</w:t>
            </w:r>
            <w:proofErr w:type="spellEnd"/>
            <w:r w:rsidRPr="00374C79">
              <w:rPr>
                <w:sz w:val="22"/>
              </w:rPr>
              <w:t xml:space="preserve"> pod </w:t>
            </w:r>
            <w:proofErr w:type="spellStart"/>
            <w:r w:rsidRPr="00374C79">
              <w:rPr>
                <w:sz w:val="22"/>
              </w:rPr>
              <w:t>pritiskom,povlačenje</w:t>
            </w:r>
            <w:proofErr w:type="spellEnd"/>
            <w:r w:rsidRPr="00374C79">
              <w:rPr>
                <w:sz w:val="22"/>
              </w:rPr>
              <w:t xml:space="preserve"> </w:t>
            </w:r>
            <w:proofErr w:type="spellStart"/>
            <w:r w:rsidRPr="00374C79">
              <w:rPr>
                <w:sz w:val="22"/>
              </w:rPr>
              <w:t>goviva</w:t>
            </w:r>
            <w:proofErr w:type="spellEnd"/>
            <w:r w:rsidRPr="00374C79">
              <w:rPr>
                <w:sz w:val="22"/>
              </w:rPr>
              <w:t xml:space="preserve"> </w:t>
            </w:r>
            <w:proofErr w:type="spellStart"/>
            <w:r w:rsidRPr="00374C79">
              <w:rPr>
                <w:sz w:val="22"/>
              </w:rPr>
              <w:t>i</w:t>
            </w:r>
            <w:proofErr w:type="spellEnd"/>
          </w:p>
          <w:p w:rsidR="001443FE" w:rsidRPr="00374C79" w:rsidRDefault="001443FE" w:rsidP="001443FE">
            <w:pPr>
              <w:rPr>
                <w:sz w:val="22"/>
              </w:rPr>
            </w:pPr>
            <w:r w:rsidRPr="00374C79">
              <w:rPr>
                <w:sz w:val="22"/>
              </w:rPr>
              <w:t xml:space="preserve"> </w:t>
            </w:r>
            <w:proofErr w:type="spellStart"/>
            <w:r w:rsidRPr="00374C79">
              <w:rPr>
                <w:sz w:val="22"/>
              </w:rPr>
              <w:t>puštanje</w:t>
            </w:r>
            <w:proofErr w:type="spellEnd"/>
            <w:r w:rsidRPr="00374C79">
              <w:rPr>
                <w:sz w:val="22"/>
              </w:rPr>
              <w:t xml:space="preserve"> u rad.</w:t>
            </w:r>
          </w:p>
          <w:p w:rsidR="001443FE" w:rsidRPr="00D462F1" w:rsidRDefault="001443FE" w:rsidP="001443FE">
            <w:r>
              <w:t xml:space="preserve"> </w:t>
            </w:r>
          </w:p>
          <w:p w:rsidR="001443FE" w:rsidRPr="00D462F1" w:rsidRDefault="001443FE" w:rsidP="001443FE"/>
          <w:p w:rsidR="001443FE" w:rsidRDefault="001443FE" w:rsidP="0007783B"/>
          <w:p w:rsidR="001443FE" w:rsidRPr="003D6D64" w:rsidRDefault="001443FE" w:rsidP="0007783B">
            <w:pPr>
              <w:rPr>
                <w:rFonts w:eastAsia="SimSun"/>
                <w:b/>
                <w:kern w:val="2"/>
                <w:lang w:eastAsia="zh-CN"/>
              </w:rPr>
            </w:pPr>
          </w:p>
        </w:tc>
        <w:tc>
          <w:tcPr>
            <w:tcW w:w="992" w:type="dxa"/>
          </w:tcPr>
          <w:p w:rsidR="001443FE" w:rsidRDefault="001443FE" w:rsidP="0007783B">
            <w:pPr>
              <w:rPr>
                <w:rFonts w:eastAsia="SimSun"/>
                <w:b/>
                <w:kern w:val="2"/>
                <w:lang w:val="sr-Latn-RS" w:eastAsia="zh-CN"/>
              </w:rPr>
            </w:pPr>
            <w:r>
              <w:rPr>
                <w:rFonts w:eastAsia="SimSun"/>
                <w:b/>
                <w:kern w:val="2"/>
                <w:lang w:val="sr-Latn-RS" w:eastAsia="zh-CN"/>
              </w:rPr>
              <w:t xml:space="preserve">   </w:t>
            </w: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Default="001443FE" w:rsidP="0007783B">
            <w:pPr>
              <w:rPr>
                <w:rFonts w:eastAsia="SimSun"/>
                <w:b/>
                <w:kern w:val="2"/>
                <w:lang w:val="sr-Latn-RS" w:eastAsia="zh-CN"/>
              </w:rPr>
            </w:pPr>
          </w:p>
          <w:p w:rsidR="001443FE" w:rsidRPr="001443FE" w:rsidRDefault="001443FE" w:rsidP="0007783B">
            <w:pPr>
              <w:rPr>
                <w:rFonts w:eastAsia="SimSun"/>
                <w:b/>
                <w:kern w:val="2"/>
                <w:lang w:val="sr-Latn-RS" w:eastAsia="zh-CN"/>
              </w:rPr>
            </w:pPr>
            <w:r>
              <w:rPr>
                <w:rFonts w:eastAsia="SimSun"/>
                <w:b/>
                <w:kern w:val="2"/>
                <w:lang w:val="sr-Latn-RS" w:eastAsia="zh-CN"/>
              </w:rPr>
              <w:t xml:space="preserve">     1</w:t>
            </w:r>
          </w:p>
        </w:tc>
        <w:tc>
          <w:tcPr>
            <w:tcW w:w="992" w:type="dxa"/>
          </w:tcPr>
          <w:p w:rsidR="001443FE" w:rsidRPr="003D6D64" w:rsidRDefault="001443FE" w:rsidP="0007783B">
            <w:pPr>
              <w:rPr>
                <w:rFonts w:eastAsia="SimSun"/>
                <w:b/>
                <w:kern w:val="2"/>
                <w:lang w:val="sr-Cyrl-CS" w:eastAsia="zh-CN"/>
              </w:rPr>
            </w:pPr>
          </w:p>
        </w:tc>
        <w:tc>
          <w:tcPr>
            <w:tcW w:w="992" w:type="dxa"/>
          </w:tcPr>
          <w:p w:rsidR="001443FE" w:rsidRPr="003D6D64" w:rsidRDefault="001443FE" w:rsidP="0007783B">
            <w:pPr>
              <w:rPr>
                <w:rFonts w:eastAsia="SimSun"/>
                <w:b/>
                <w:kern w:val="2"/>
                <w:lang w:val="sr-Cyrl-CS" w:eastAsia="zh-CN"/>
              </w:rPr>
            </w:pPr>
          </w:p>
        </w:tc>
      </w:tr>
    </w:tbl>
    <w:p w:rsidR="00653D39" w:rsidRDefault="00653D39" w:rsidP="00653D39">
      <w:pPr>
        <w:ind w:right="245"/>
        <w:jc w:val="both"/>
        <w:rPr>
          <w:rStyle w:val="Emphasis"/>
          <w:b/>
          <w:i w:val="0"/>
          <w:color w:val="000000"/>
          <w:lang w:val="sr-Cyrl-CS"/>
        </w:rPr>
      </w:pPr>
    </w:p>
    <w:tbl>
      <w:tblPr>
        <w:tblW w:w="8615" w:type="dxa"/>
        <w:tblInd w:w="308" w:type="dxa"/>
        <w:tblLayout w:type="fixed"/>
        <w:tblLook w:val="0000" w:firstRow="0" w:lastRow="0" w:firstColumn="0" w:lastColumn="0" w:noHBand="0" w:noVBand="0"/>
      </w:tblPr>
      <w:tblGrid>
        <w:gridCol w:w="5250"/>
        <w:gridCol w:w="3365"/>
      </w:tblGrid>
      <w:tr w:rsidR="00653D39" w:rsidRPr="00B50EAB" w:rsidTr="001443FE">
        <w:tc>
          <w:tcPr>
            <w:tcW w:w="5250" w:type="dxa"/>
            <w:tcBorders>
              <w:top w:val="single" w:sz="4" w:space="0" w:color="000000"/>
              <w:left w:val="single" w:sz="4" w:space="0" w:color="000000"/>
              <w:bottom w:val="single" w:sz="4" w:space="0" w:color="000000"/>
            </w:tcBorders>
            <w:shd w:val="clear" w:color="auto" w:fill="auto"/>
          </w:tcPr>
          <w:p w:rsidR="001443FE" w:rsidRDefault="001443FE" w:rsidP="00653D39">
            <w:pPr>
              <w:snapToGrid w:val="0"/>
              <w:jc w:val="both"/>
              <w:rPr>
                <w:rFonts w:eastAsia="TimesNewRomanPSMT"/>
                <w:bCs/>
                <w:lang w:val="ru-RU"/>
              </w:rPr>
            </w:pPr>
          </w:p>
          <w:p w:rsidR="001443FE" w:rsidRDefault="001443FE" w:rsidP="00653D39">
            <w:pPr>
              <w:snapToGrid w:val="0"/>
              <w:jc w:val="both"/>
              <w:rPr>
                <w:rFonts w:eastAsia="TimesNewRomanPSMT"/>
                <w:bCs/>
                <w:lang w:val="ru-RU"/>
              </w:rPr>
            </w:pPr>
          </w:p>
          <w:p w:rsidR="001443FE" w:rsidRDefault="001443FE" w:rsidP="00653D39">
            <w:pPr>
              <w:snapToGrid w:val="0"/>
              <w:jc w:val="both"/>
              <w:rPr>
                <w:rFonts w:eastAsia="TimesNewRomanPSMT"/>
                <w:bCs/>
                <w:lang w:val="ru-RU"/>
              </w:rPr>
            </w:pPr>
          </w:p>
          <w:p w:rsidR="00653D39" w:rsidRPr="009F43C2" w:rsidRDefault="00653D39" w:rsidP="00653D39">
            <w:pPr>
              <w:snapToGrid w:val="0"/>
              <w:jc w:val="both"/>
              <w:rPr>
                <w:rFonts w:eastAsia="TimesNewRomanPSMT"/>
                <w:bCs/>
                <w:lang w:val="ru-RU"/>
              </w:rPr>
            </w:pPr>
            <w:r w:rsidRPr="009F43C2">
              <w:rPr>
                <w:rFonts w:eastAsia="TimesNewRomanPSMT"/>
                <w:bCs/>
                <w:lang w:val="ru-RU"/>
              </w:rPr>
              <w:lastRenderedPageBreak/>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653D39" w:rsidRPr="00B50EAB" w:rsidRDefault="00653D39" w:rsidP="00653D39">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3D39" w:rsidRDefault="00653D39" w:rsidP="00653D39">
            <w:pPr>
              <w:snapToGrid w:val="0"/>
              <w:jc w:val="both"/>
              <w:rPr>
                <w:rFonts w:eastAsia="TimesNewRomanPSMT"/>
                <w:bCs/>
                <w:lang w:val="ru-RU"/>
              </w:rPr>
            </w:pPr>
          </w:p>
          <w:p w:rsidR="00653D39" w:rsidRDefault="00653D39" w:rsidP="00653D39">
            <w:pPr>
              <w:snapToGrid w:val="0"/>
              <w:jc w:val="both"/>
              <w:rPr>
                <w:rFonts w:eastAsia="TimesNewRomanPSMT"/>
                <w:bCs/>
                <w:lang w:val="ru-RU"/>
              </w:rPr>
            </w:pPr>
          </w:p>
          <w:p w:rsidR="00653D39" w:rsidRPr="00B50EAB" w:rsidRDefault="00653D39" w:rsidP="00653D39">
            <w:pPr>
              <w:snapToGrid w:val="0"/>
              <w:jc w:val="both"/>
              <w:rPr>
                <w:rFonts w:eastAsia="TimesNewRomanPSMT"/>
                <w:bCs/>
                <w:lang w:val="ru-RU"/>
              </w:rPr>
            </w:pPr>
            <w:r>
              <w:rPr>
                <w:rFonts w:eastAsia="TimesNewRomanPSMT"/>
                <w:bCs/>
                <w:lang w:val="ru-RU"/>
              </w:rPr>
              <w:t>______________ дана</w:t>
            </w:r>
          </w:p>
        </w:tc>
      </w:tr>
      <w:tr w:rsidR="00653D39" w:rsidRPr="00B50EAB" w:rsidTr="001443FE">
        <w:tc>
          <w:tcPr>
            <w:tcW w:w="5250" w:type="dxa"/>
            <w:tcBorders>
              <w:top w:val="single" w:sz="4" w:space="0" w:color="000000"/>
              <w:left w:val="single" w:sz="4" w:space="0" w:color="000000"/>
              <w:bottom w:val="single" w:sz="4" w:space="0" w:color="000000"/>
            </w:tcBorders>
            <w:shd w:val="clear" w:color="auto" w:fill="auto"/>
          </w:tcPr>
          <w:p w:rsidR="00653D39" w:rsidRPr="00B50EAB" w:rsidRDefault="00653D39" w:rsidP="00653D39">
            <w:pPr>
              <w:snapToGrid w:val="0"/>
              <w:jc w:val="both"/>
              <w:rPr>
                <w:rFonts w:eastAsia="TimesNewRomanPSMT"/>
                <w:bCs/>
                <w:lang w:val="ru-RU"/>
              </w:rPr>
            </w:pPr>
          </w:p>
          <w:p w:rsidR="00653D39" w:rsidRPr="004A5197" w:rsidRDefault="00653D39" w:rsidP="00653D39">
            <w:pPr>
              <w:snapToGrid w:val="0"/>
              <w:jc w:val="both"/>
              <w:rPr>
                <w:rFonts w:eastAsia="TimesNewRomanPSMT"/>
                <w:bCs/>
              </w:rPr>
            </w:pPr>
            <w:r w:rsidRPr="009F43C2">
              <w:rPr>
                <w:rFonts w:eastAsia="TimesNewRomanPSMT"/>
                <w:bCs/>
                <w:lang w:val="ru-RU"/>
              </w:rPr>
              <w:t xml:space="preserve">Рок </w:t>
            </w:r>
            <w:r>
              <w:rPr>
                <w:rFonts w:eastAsia="TimesNewRomanPSMT"/>
                <w:bCs/>
                <w:lang w:val="ru-RU"/>
              </w:rPr>
              <w:t xml:space="preserve">за </w:t>
            </w:r>
            <w:proofErr w:type="spellStart"/>
            <w:r>
              <w:rPr>
                <w:rFonts w:eastAsia="TimesNewRomanPSMT"/>
                <w:bCs/>
              </w:rPr>
              <w:t>реализацију</w:t>
            </w:r>
            <w:proofErr w:type="spellEnd"/>
            <w:r>
              <w:rPr>
                <w:rFonts w:eastAsia="TimesNewRomanPSMT"/>
                <w:bCs/>
              </w:rPr>
              <w:t xml:space="preserve"> </w:t>
            </w:r>
            <w:proofErr w:type="spellStart"/>
            <w:r>
              <w:rPr>
                <w:rFonts w:eastAsia="TimesNewRomanPSMT"/>
                <w:bCs/>
              </w:rPr>
              <w:t>услуге</w:t>
            </w:r>
            <w:proofErr w:type="spellEnd"/>
          </w:p>
          <w:p w:rsidR="00653D39" w:rsidRPr="00B50EAB" w:rsidRDefault="00653D39" w:rsidP="00653D39">
            <w:pPr>
              <w:snapToGrid w:val="0"/>
              <w:jc w:val="both"/>
              <w:rPr>
                <w:rFonts w:eastAsia="TimesNewRomanPSMT"/>
                <w:bCs/>
                <w:lang w:val="ru-RU"/>
              </w:rPr>
            </w:pPr>
            <w:r>
              <w:rPr>
                <w:rFonts w:eastAsia="TimesNewRomanPSMT"/>
                <w:bCs/>
                <w:lang w:val="ru-RU"/>
              </w:rPr>
              <w:t xml:space="preserve"> </w:t>
            </w:r>
            <w:r w:rsidRPr="009F43C2">
              <w:rPr>
                <w:i/>
                <w:iCs/>
                <w:lang w:val="ru-RU"/>
              </w:rPr>
              <w:t>(Наручилац неће разматрати понуд</w:t>
            </w:r>
            <w:r>
              <w:rPr>
                <w:i/>
                <w:iCs/>
                <w:lang w:val="ru-RU"/>
              </w:rPr>
              <w:t xml:space="preserve">е чији је рок </w:t>
            </w:r>
            <w:proofErr w:type="spellStart"/>
            <w:r>
              <w:rPr>
                <w:i/>
                <w:iCs/>
              </w:rPr>
              <w:t>извршења</w:t>
            </w:r>
            <w:proofErr w:type="spellEnd"/>
            <w:r>
              <w:rPr>
                <w:i/>
                <w:iCs/>
              </w:rPr>
              <w:t xml:space="preserve"> </w:t>
            </w:r>
            <w:r>
              <w:rPr>
                <w:i/>
                <w:iCs/>
                <w:lang w:val="ru-RU"/>
              </w:rPr>
              <w:t>дужи од</w:t>
            </w:r>
            <w:r>
              <w:rPr>
                <w:i/>
                <w:iCs/>
              </w:rPr>
              <w:t xml:space="preserve"> 10</w:t>
            </w:r>
            <w:r w:rsidRPr="009F43C2">
              <w:rPr>
                <w:i/>
                <w:iCs/>
                <w:lang w:val="ru-RU"/>
              </w:rPr>
              <w:t xml:space="preserve">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3D39" w:rsidRDefault="00653D39" w:rsidP="00653D39">
            <w:pPr>
              <w:snapToGrid w:val="0"/>
              <w:jc w:val="both"/>
              <w:rPr>
                <w:rFonts w:eastAsia="TimesNewRomanPSMT"/>
                <w:bCs/>
                <w:lang w:val="ru-RU"/>
              </w:rPr>
            </w:pPr>
          </w:p>
          <w:p w:rsidR="00653D39" w:rsidRDefault="00653D39" w:rsidP="00653D39">
            <w:pPr>
              <w:snapToGrid w:val="0"/>
              <w:jc w:val="both"/>
              <w:rPr>
                <w:rFonts w:eastAsia="TimesNewRomanPSMT"/>
                <w:bCs/>
                <w:lang w:val="ru-RU"/>
              </w:rPr>
            </w:pPr>
          </w:p>
          <w:p w:rsidR="00653D39" w:rsidRDefault="00653D39" w:rsidP="00653D39">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653D39" w:rsidRPr="00B50EAB" w:rsidRDefault="00653D39" w:rsidP="00653D39">
            <w:pPr>
              <w:snapToGrid w:val="0"/>
              <w:jc w:val="both"/>
              <w:rPr>
                <w:rFonts w:eastAsia="TimesNewRomanPSMT"/>
                <w:bCs/>
                <w:lang w:val="ru-RU"/>
              </w:rPr>
            </w:pPr>
          </w:p>
        </w:tc>
      </w:tr>
      <w:tr w:rsidR="00653D39" w:rsidRPr="001003F6" w:rsidTr="001443FE">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3D39" w:rsidRPr="00B50EAB" w:rsidRDefault="00653D39" w:rsidP="00653D39">
            <w:pPr>
              <w:snapToGrid w:val="0"/>
              <w:jc w:val="both"/>
              <w:rPr>
                <w:rFonts w:eastAsia="TimesNewRomanPSMT"/>
                <w:bCs/>
                <w:lang w:val="sr-Cyrl-CS"/>
              </w:rPr>
            </w:pPr>
          </w:p>
          <w:p w:rsidR="00653D39" w:rsidRPr="001003F6" w:rsidRDefault="00A50D47" w:rsidP="00653D39">
            <w:pPr>
              <w:jc w:val="both"/>
              <w:rPr>
                <w:rFonts w:eastAsia="TimesNewRomanPSMT"/>
                <w:bCs/>
                <w:lang w:val="sr-Cyrl-CS"/>
              </w:rPr>
            </w:pPr>
            <w:r>
              <w:rPr>
                <w:rFonts w:eastAsia="TimesNewRomanPSMT"/>
                <w:bCs/>
                <w:lang w:val="sr-Cyrl-CS"/>
              </w:rPr>
              <w:t>Место извршења услуге – Центар за заштиту одојчади, деце и омладине, Београд – Матерински дом, ул. Звечанска бр. 52.</w:t>
            </w:r>
            <w:r w:rsidR="00653D39">
              <w:rPr>
                <w:rFonts w:eastAsia="TimesNewRomanPSMT"/>
                <w:bCs/>
                <w:lang w:val="sr-Cyrl-CS"/>
              </w:rPr>
              <w:t xml:space="preserve"> </w:t>
            </w:r>
          </w:p>
        </w:tc>
      </w:tr>
    </w:tbl>
    <w:p w:rsidR="00653D39" w:rsidRDefault="00653D39" w:rsidP="00653D39">
      <w:pPr>
        <w:ind w:right="1164"/>
        <w:rPr>
          <w:spacing w:val="-1"/>
          <w:position w:val="-1"/>
          <w:lang w:val="sr-Cyrl-CS"/>
        </w:rPr>
      </w:pPr>
    </w:p>
    <w:p w:rsidR="00653D39" w:rsidRDefault="00653D39" w:rsidP="00653D39">
      <w:pPr>
        <w:ind w:right="1164"/>
        <w:rPr>
          <w:spacing w:val="-1"/>
          <w:position w:val="-1"/>
          <w:lang w:val="sr-Cyrl-CS"/>
        </w:rPr>
      </w:pPr>
    </w:p>
    <w:p w:rsidR="00653D39" w:rsidRPr="00EC47C6" w:rsidRDefault="00653D39" w:rsidP="00653D39">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653D39" w:rsidRPr="00EC47C6" w:rsidRDefault="00653D39" w:rsidP="00653D39">
      <w:pPr>
        <w:ind w:left="2880" w:firstLine="720"/>
        <w:jc w:val="both"/>
        <w:rPr>
          <w:rFonts w:eastAsia="TimesNewRomanPS-BoldMT"/>
          <w:b/>
          <w:bCs/>
          <w:i/>
          <w:iCs/>
          <w:color w:val="002060"/>
        </w:rPr>
      </w:pPr>
      <w:r w:rsidRPr="00EC47C6">
        <w:rPr>
          <w:rFonts w:eastAsia="TimesNewRomanPSMT"/>
          <w:bCs/>
        </w:rPr>
        <w:t xml:space="preserve">    М. П. </w:t>
      </w:r>
    </w:p>
    <w:p w:rsidR="00653D39" w:rsidRPr="00EC47C6" w:rsidRDefault="00653D39" w:rsidP="00653D39">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653D39" w:rsidRDefault="00653D39" w:rsidP="00653D39">
      <w:pPr>
        <w:widowControl w:val="0"/>
        <w:ind w:left="180" w:firstLine="180"/>
        <w:rPr>
          <w:rFonts w:eastAsia="SimSun"/>
          <w:b/>
          <w:noProof/>
          <w:color w:val="000000"/>
          <w:w w:val="95"/>
          <w:kern w:val="2"/>
          <w:lang w:val="sr-Cyrl-CS" w:eastAsia="zh-CN"/>
        </w:rPr>
      </w:pPr>
    </w:p>
    <w:p w:rsidR="00653D39" w:rsidRPr="0015094E" w:rsidRDefault="00653D39" w:rsidP="00653D39">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653D39" w:rsidRDefault="00653D39" w:rsidP="00653D39">
      <w:pPr>
        <w:widowControl w:val="0"/>
        <w:ind w:left="180" w:firstLine="180"/>
        <w:rPr>
          <w:rFonts w:eastAsia="SimSun"/>
          <w:b/>
          <w:noProof/>
          <w:color w:val="000000"/>
          <w:w w:val="95"/>
          <w:kern w:val="2"/>
          <w:lang w:val="sr-Cyrl-CS" w:eastAsia="zh-CN"/>
        </w:rPr>
      </w:pPr>
    </w:p>
    <w:p w:rsidR="00653D39" w:rsidRDefault="00653D39" w:rsidP="00653D39">
      <w:pPr>
        <w:widowControl w:val="0"/>
        <w:ind w:left="180" w:firstLine="180"/>
        <w:rPr>
          <w:rFonts w:eastAsia="SimSun"/>
          <w:b/>
          <w:noProof/>
          <w:color w:val="000000"/>
          <w:w w:val="95"/>
          <w:kern w:val="2"/>
          <w:lang w:val="sr-Cyrl-CS" w:eastAsia="zh-CN"/>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87670B" w:rsidRDefault="0087670B" w:rsidP="00653D39">
      <w:pPr>
        <w:jc w:val="center"/>
        <w:rPr>
          <w:b/>
          <w:bCs/>
          <w:lang w:val="ru-RU"/>
        </w:rPr>
      </w:pPr>
    </w:p>
    <w:p w:rsidR="001443FE" w:rsidRDefault="001443FE" w:rsidP="00653D39">
      <w:pPr>
        <w:jc w:val="center"/>
        <w:rPr>
          <w:b/>
          <w:bCs/>
          <w:lang w:val="ru-RU"/>
        </w:rPr>
      </w:pPr>
    </w:p>
    <w:p w:rsidR="001443FE" w:rsidRDefault="001443FE" w:rsidP="00653D39">
      <w:pPr>
        <w:jc w:val="center"/>
        <w:rPr>
          <w:b/>
          <w:bCs/>
          <w:lang w:val="ru-RU"/>
        </w:rPr>
      </w:pPr>
    </w:p>
    <w:p w:rsidR="001443FE" w:rsidRDefault="001443FE" w:rsidP="00653D39">
      <w:pPr>
        <w:jc w:val="center"/>
        <w:rPr>
          <w:b/>
          <w:bCs/>
          <w:lang w:val="ru-RU"/>
        </w:rPr>
      </w:pPr>
    </w:p>
    <w:p w:rsidR="001443FE" w:rsidRDefault="001443FE" w:rsidP="00653D39">
      <w:pPr>
        <w:jc w:val="center"/>
        <w:rPr>
          <w:b/>
          <w:bCs/>
          <w:lang w:val="ru-RU"/>
        </w:rPr>
      </w:pPr>
    </w:p>
    <w:p w:rsidR="001443FE" w:rsidRDefault="001443FE" w:rsidP="00653D39">
      <w:pPr>
        <w:jc w:val="center"/>
        <w:rPr>
          <w:b/>
          <w:bCs/>
          <w:lang w:val="ru-RU"/>
        </w:rPr>
      </w:pPr>
    </w:p>
    <w:p w:rsidR="001443FE" w:rsidRDefault="001443FE" w:rsidP="00653D39">
      <w:pPr>
        <w:jc w:val="center"/>
        <w:rPr>
          <w:b/>
          <w:bCs/>
          <w:lang w:val="ru-RU"/>
        </w:rPr>
      </w:pPr>
    </w:p>
    <w:p w:rsidR="001443FE" w:rsidRDefault="001443FE" w:rsidP="00653D39">
      <w:pPr>
        <w:jc w:val="center"/>
        <w:rPr>
          <w:b/>
          <w:bCs/>
          <w:lang w:val="ru-RU"/>
        </w:rPr>
      </w:pPr>
    </w:p>
    <w:p w:rsidR="0087670B" w:rsidRDefault="0087670B" w:rsidP="00653D39">
      <w:pPr>
        <w:jc w:val="center"/>
        <w:rPr>
          <w:b/>
          <w:bCs/>
          <w:lang w:val="ru-RU"/>
        </w:rPr>
      </w:pPr>
    </w:p>
    <w:p w:rsidR="00653D39" w:rsidRPr="00AE526C" w:rsidRDefault="00653D39" w:rsidP="00653D39">
      <w:pPr>
        <w:jc w:val="center"/>
        <w:rPr>
          <w:b/>
          <w:bCs/>
          <w:lang w:val="ru-RU"/>
        </w:rPr>
      </w:pPr>
      <w:r w:rsidRPr="00AE526C">
        <w:rPr>
          <w:b/>
          <w:bCs/>
          <w:lang w:val="ru-RU"/>
        </w:rPr>
        <w:t>ИЗЈАВА ПОНУЂАЧА</w:t>
      </w:r>
    </w:p>
    <w:p w:rsidR="00653D39" w:rsidRDefault="00653D39" w:rsidP="00653D39">
      <w:pPr>
        <w:jc w:val="center"/>
        <w:rPr>
          <w:b/>
          <w:bCs/>
          <w:lang w:val="ru-RU"/>
        </w:rPr>
      </w:pPr>
      <w:r w:rsidRPr="00AE526C">
        <w:rPr>
          <w:b/>
          <w:bCs/>
          <w:lang w:val="ru-RU"/>
        </w:rPr>
        <w:t xml:space="preserve">О ИСПУЊАВАЊУ УСЛОВА НАБАВКЕ </w:t>
      </w:r>
    </w:p>
    <w:p w:rsidR="00653D39" w:rsidRPr="00AE526C" w:rsidRDefault="00653D39" w:rsidP="00653D39">
      <w:pPr>
        <w:jc w:val="center"/>
        <w:rPr>
          <w:b/>
          <w:bCs/>
          <w:lang w:val="sr-Cyrl-CS"/>
        </w:rPr>
      </w:pPr>
    </w:p>
    <w:p w:rsidR="00653D39" w:rsidRPr="00AE526C" w:rsidRDefault="00653D39" w:rsidP="00653D39">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653D39" w:rsidRPr="00AE526C" w:rsidRDefault="00653D39" w:rsidP="00653D39">
      <w:pPr>
        <w:jc w:val="center"/>
        <w:rPr>
          <w:b/>
          <w:lang w:val="sr-Cyrl-CS"/>
        </w:rPr>
      </w:pPr>
      <w:r w:rsidRPr="00AE526C">
        <w:rPr>
          <w:b/>
          <w:lang w:val="sr-Cyrl-CS"/>
        </w:rPr>
        <w:t>И З Ј А В У</w:t>
      </w:r>
    </w:p>
    <w:p w:rsidR="00653D39" w:rsidRPr="00AE526C" w:rsidRDefault="00653D39" w:rsidP="00653D39">
      <w:pPr>
        <w:jc w:val="center"/>
        <w:rPr>
          <w:lang w:val="sr-Cyrl-CS"/>
        </w:rPr>
      </w:pPr>
    </w:p>
    <w:p w:rsidR="00653D39" w:rsidRPr="00484823" w:rsidRDefault="00653D39" w:rsidP="00653D39">
      <w:pPr>
        <w:jc w:val="both"/>
        <w:rPr>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A50D47">
        <w:rPr>
          <w:lang w:val="sr-Cyrl-CS"/>
        </w:rPr>
        <w:t xml:space="preserve">у поступку набавке услуге </w:t>
      </w:r>
      <w:r w:rsidR="00A50D47">
        <w:rPr>
          <w:rStyle w:val="Emphasis"/>
          <w:i w:val="0"/>
          <w:color w:val="000000"/>
          <w:lang w:val="sr-Cyrl-RS"/>
        </w:rPr>
        <w:t xml:space="preserve">варења комплетне напојне инсталације за довод нафте из резервоара укопаног у двориште дома до горионика у контралници бакарним цевима </w:t>
      </w:r>
      <w:r w:rsidR="00A50D47">
        <w:rPr>
          <w:rStyle w:val="Emphasis"/>
          <w:i w:val="0"/>
          <w:color w:val="000000"/>
        </w:rPr>
        <w:t xml:space="preserve">FI 15 MM </w:t>
      </w:r>
      <w:r w:rsidR="00A50D47">
        <w:rPr>
          <w:rStyle w:val="Emphasis"/>
          <w:i w:val="0"/>
          <w:color w:val="000000"/>
          <w:lang w:val="sr-Cyrl-RS"/>
        </w:rPr>
        <w:t>отпорним на киселине нафтних деривата, за потребе Центра за заштиту одојчади, деце и омладине, Београд – Матерински дом, ул. Звечанска бр. 52</w:t>
      </w:r>
      <w:r>
        <w:rPr>
          <w:lang w:val="sr-Cyrl-CS"/>
        </w:rPr>
        <w:t>,</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653D39" w:rsidRPr="00AE526C" w:rsidRDefault="00653D39" w:rsidP="00653D39">
      <w:pPr>
        <w:jc w:val="both"/>
        <w:rPr>
          <w:iCs/>
          <w:lang w:val="sr-Cyrl-CS"/>
        </w:rPr>
      </w:pPr>
    </w:p>
    <w:p w:rsidR="00653D39" w:rsidRPr="00B20021" w:rsidRDefault="00653D39" w:rsidP="00653D39">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653D39" w:rsidRPr="00B20021" w:rsidRDefault="00653D39" w:rsidP="00A50D47">
      <w:pPr>
        <w:pStyle w:val="ListParagraph"/>
        <w:suppressAutoHyphens/>
        <w:spacing w:line="100" w:lineRule="atLeast"/>
        <w:ind w:left="1440"/>
        <w:jc w:val="both"/>
        <w:rPr>
          <w:i/>
          <w:lang w:val="sr-Cyrl-CS"/>
        </w:rPr>
      </w:pPr>
    </w:p>
    <w:p w:rsidR="00653D39" w:rsidRPr="00B20021" w:rsidRDefault="00653D39" w:rsidP="00653D39">
      <w:pPr>
        <w:pStyle w:val="ListParagraph"/>
        <w:suppressAutoHyphens/>
        <w:spacing w:line="100" w:lineRule="atLeast"/>
        <w:ind w:left="1440"/>
        <w:jc w:val="both"/>
        <w:rPr>
          <w:i/>
          <w:lang w:val="sr-Cyrl-CS"/>
        </w:rPr>
      </w:pPr>
    </w:p>
    <w:p w:rsidR="00653D39" w:rsidRPr="00AE526C" w:rsidRDefault="00653D39" w:rsidP="00653D39">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653D39" w:rsidRPr="00AE526C" w:rsidRDefault="00653D39" w:rsidP="00653D39">
      <w:pPr>
        <w:rPr>
          <w:b/>
          <w:bCs/>
          <w:i/>
          <w:lang w:val="sr-Cyrl-CS"/>
        </w:rPr>
      </w:pPr>
      <w:r w:rsidRPr="00AE526C">
        <w:rPr>
          <w:lang w:val="sr-Cyrl-CS"/>
        </w:rPr>
        <w:t xml:space="preserve">Датум:_____________                         М.П.                     _____________________                                                        </w:t>
      </w:r>
    </w:p>
    <w:p w:rsidR="00653D39" w:rsidRDefault="00653D39" w:rsidP="00653D39">
      <w:pPr>
        <w:jc w:val="both"/>
        <w:rPr>
          <w:b/>
          <w:bCs/>
        </w:rPr>
      </w:pPr>
    </w:p>
    <w:p w:rsidR="00653D39" w:rsidRDefault="00653D39" w:rsidP="00653D39">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Default="00653D39" w:rsidP="00653D39">
      <w:pPr>
        <w:jc w:val="both"/>
        <w:rPr>
          <w:bCs/>
          <w:iCs/>
        </w:rPr>
      </w:pPr>
    </w:p>
    <w:p w:rsidR="00653D39" w:rsidRPr="000F6346" w:rsidRDefault="00653D39" w:rsidP="00653D39">
      <w:pPr>
        <w:jc w:val="both"/>
        <w:rPr>
          <w:bCs/>
          <w:iCs/>
        </w:rPr>
      </w:pPr>
    </w:p>
    <w:p w:rsidR="004E0443" w:rsidRDefault="004E0443" w:rsidP="00653D39">
      <w:pPr>
        <w:ind w:left="4106" w:right="4002"/>
        <w:jc w:val="center"/>
        <w:rPr>
          <w:spacing w:val="2"/>
          <w:lang w:val="sr-Cyrl-CS"/>
        </w:rPr>
      </w:pPr>
    </w:p>
    <w:p w:rsidR="00653D39" w:rsidRPr="00AE526C" w:rsidRDefault="00653D39" w:rsidP="00653D39">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653D39" w:rsidRPr="00AE526C" w:rsidRDefault="00653D39" w:rsidP="00653D39">
      <w:pPr>
        <w:spacing w:before="9"/>
        <w:rPr>
          <w:lang w:val="sr-Cyrl-CS"/>
        </w:rPr>
      </w:pPr>
    </w:p>
    <w:p w:rsidR="00653D39" w:rsidRPr="00AE526C" w:rsidRDefault="00653D39" w:rsidP="00653D39">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653D39" w:rsidRPr="00AE526C" w:rsidRDefault="00653D39" w:rsidP="00653D39">
      <w:pPr>
        <w:rPr>
          <w:lang w:val="sr-Cyrl-CS"/>
        </w:rPr>
      </w:pPr>
    </w:p>
    <w:p w:rsidR="00653D39" w:rsidRPr="00AE526C" w:rsidRDefault="00653D39" w:rsidP="00653D39">
      <w:pPr>
        <w:spacing w:before="18"/>
        <w:rPr>
          <w:lang w:val="sr-Cyrl-CS"/>
        </w:rPr>
      </w:pPr>
    </w:p>
    <w:p w:rsidR="00653D39" w:rsidRPr="00AE526C" w:rsidRDefault="00653D39" w:rsidP="00653D39">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653D39" w:rsidRPr="00AE526C" w:rsidRDefault="00653D39" w:rsidP="00653D39">
      <w:pPr>
        <w:spacing w:before="6"/>
        <w:rPr>
          <w:lang w:val="sr-Cyrl-CS"/>
        </w:rPr>
      </w:pPr>
    </w:p>
    <w:p w:rsidR="00653D39" w:rsidRPr="00AE526C" w:rsidRDefault="00653D39" w:rsidP="00653D39">
      <w:pPr>
        <w:tabs>
          <w:tab w:val="left" w:pos="9040"/>
        </w:tabs>
        <w:ind w:left="5040"/>
        <w:rPr>
          <w:u w:val="single" w:color="000000"/>
          <w:lang w:val="sr-Cyrl-CS"/>
        </w:rPr>
      </w:pPr>
      <w:r>
        <w:rPr>
          <w:noProof/>
        </w:rPr>
        <w:pict>
          <v:group id="Group 8" o:spid="_x0000_s1026" style="position:absolute;left:0;text-align:left;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Pr="00AE526C">
        <w:rPr>
          <w:lang w:val="sr-Cyrl-CS"/>
        </w:rPr>
        <w:t xml:space="preserve">М.П.       </w:t>
      </w:r>
      <w:r w:rsidRPr="00AE526C">
        <w:rPr>
          <w:u w:val="single" w:color="000000"/>
          <w:lang w:val="sr-Cyrl-CS"/>
        </w:rPr>
        <w:tab/>
      </w:r>
    </w:p>
    <w:p w:rsidR="00653D39" w:rsidRPr="00AE526C" w:rsidRDefault="00653D39" w:rsidP="00653D39">
      <w:pPr>
        <w:tabs>
          <w:tab w:val="left" w:pos="9040"/>
        </w:tabs>
        <w:spacing w:before="32"/>
        <w:ind w:left="5040"/>
        <w:rPr>
          <w:u w:val="single" w:color="000000"/>
          <w:lang w:val="sr-Cyrl-CS"/>
        </w:rPr>
      </w:pPr>
    </w:p>
    <w:p w:rsidR="00653D39" w:rsidRDefault="00653D39" w:rsidP="00653D39">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3D39" w:rsidRDefault="00653D39" w:rsidP="00653D39">
      <w:pPr>
        <w:tabs>
          <w:tab w:val="left" w:pos="6028"/>
        </w:tabs>
        <w:autoSpaceDE w:val="0"/>
        <w:jc w:val="both"/>
        <w:rPr>
          <w:bCs/>
          <w:iCs/>
          <w:lang w:val="sr-Cyrl-CS"/>
        </w:rPr>
      </w:pPr>
    </w:p>
    <w:p w:rsidR="00653D39" w:rsidRDefault="00653D39" w:rsidP="00653D39">
      <w:pPr>
        <w:tabs>
          <w:tab w:val="left" w:pos="6028"/>
        </w:tabs>
        <w:autoSpaceDE w:val="0"/>
        <w:jc w:val="both"/>
        <w:rPr>
          <w:bCs/>
          <w:iCs/>
          <w:lang w:val="sr-Cyrl-CS"/>
        </w:rPr>
      </w:pPr>
    </w:p>
    <w:p w:rsidR="00653D39" w:rsidRDefault="00653D39" w:rsidP="00653D39">
      <w:pPr>
        <w:tabs>
          <w:tab w:val="left" w:pos="6028"/>
        </w:tabs>
        <w:autoSpaceDE w:val="0"/>
        <w:jc w:val="both"/>
        <w:rPr>
          <w:bCs/>
          <w:iCs/>
          <w:lang w:val="sr-Cyrl-CS"/>
        </w:rPr>
      </w:pPr>
    </w:p>
    <w:p w:rsidR="00653D39" w:rsidRDefault="00653D39" w:rsidP="00653D39">
      <w:pPr>
        <w:tabs>
          <w:tab w:val="left" w:pos="6028"/>
        </w:tabs>
        <w:autoSpaceDE w:val="0"/>
        <w:jc w:val="both"/>
        <w:rPr>
          <w:bCs/>
          <w:iCs/>
          <w:lang w:val="sr-Cyrl-CS"/>
        </w:rPr>
      </w:pPr>
    </w:p>
    <w:p w:rsidR="00653D39" w:rsidRDefault="00653D39" w:rsidP="00653D39">
      <w:pPr>
        <w:tabs>
          <w:tab w:val="left" w:pos="6028"/>
        </w:tabs>
        <w:autoSpaceDE w:val="0"/>
        <w:jc w:val="both"/>
        <w:rPr>
          <w:bCs/>
          <w:iCs/>
          <w:lang w:val="sr-Cyrl-CS"/>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653D39" w:rsidRPr="00653D39" w:rsidRDefault="00653D39" w:rsidP="00653D39">
      <w:pPr>
        <w:tabs>
          <w:tab w:val="left" w:pos="3369"/>
          <w:tab w:val="center" w:pos="5207"/>
        </w:tabs>
        <w:ind w:left="810"/>
        <w:rPr>
          <w:b/>
          <w:highlight w:val="lightGray"/>
        </w:rPr>
      </w:pPr>
    </w:p>
    <w:p w:rsidR="004E0443" w:rsidRDefault="004E0443" w:rsidP="00653D39">
      <w:pPr>
        <w:shd w:val="clear" w:color="auto" w:fill="FFFFFF" w:themeFill="background1"/>
        <w:tabs>
          <w:tab w:val="left" w:pos="3369"/>
          <w:tab w:val="center" w:pos="5207"/>
        </w:tabs>
        <w:jc w:val="center"/>
        <w:rPr>
          <w:b/>
          <w:color w:val="000000" w:themeColor="text1"/>
          <w:lang w:val="sr-Cyrl-CS"/>
        </w:rPr>
      </w:pPr>
    </w:p>
    <w:p w:rsidR="004E0443" w:rsidRDefault="004E0443" w:rsidP="00653D39">
      <w:pPr>
        <w:shd w:val="clear" w:color="auto" w:fill="FFFFFF" w:themeFill="background1"/>
        <w:tabs>
          <w:tab w:val="left" w:pos="3369"/>
          <w:tab w:val="center" w:pos="5207"/>
        </w:tabs>
        <w:jc w:val="center"/>
        <w:rPr>
          <w:b/>
          <w:color w:val="000000" w:themeColor="text1"/>
          <w:lang w:val="sr-Cyrl-CS"/>
        </w:rPr>
      </w:pPr>
    </w:p>
    <w:p w:rsidR="00653D39" w:rsidRPr="00653D39" w:rsidRDefault="00653D39" w:rsidP="004E0443">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rsidR="00653D39" w:rsidRDefault="00653D39" w:rsidP="00653D39">
      <w:pPr>
        <w:jc w:val="center"/>
        <w:rPr>
          <w:b/>
          <w:lang w:val="sr-Cyrl-CS"/>
        </w:rPr>
      </w:pPr>
      <w:r w:rsidRPr="00A1254B">
        <w:rPr>
          <w:b/>
          <w:lang w:val="sr-Cyrl-CS"/>
        </w:rPr>
        <w:t>УГОВОР О ПРУЖАЊУ УСЛУГА</w:t>
      </w:r>
    </w:p>
    <w:p w:rsidR="004E0443" w:rsidRDefault="004E0443" w:rsidP="00653D39">
      <w:pPr>
        <w:jc w:val="center"/>
        <w:rPr>
          <w:b/>
          <w:lang w:val="sr-Cyrl-CS"/>
        </w:rPr>
      </w:pPr>
    </w:p>
    <w:p w:rsidR="00653D39" w:rsidRDefault="00653D39" w:rsidP="004E0443">
      <w:pPr>
        <w:jc w:val="both"/>
        <w:rPr>
          <w:rStyle w:val="Emphasis"/>
          <w:i w:val="0"/>
          <w:color w:val="000000"/>
        </w:rPr>
      </w:pPr>
      <w:r>
        <w:rPr>
          <w:rStyle w:val="Emphasis"/>
          <w:i w:val="0"/>
          <w:color w:val="000000"/>
          <w:lang w:val="sr-Cyrl-CS"/>
        </w:rPr>
        <w:t xml:space="preserve">           </w:t>
      </w:r>
      <w:r w:rsidR="004E0443">
        <w:rPr>
          <w:rStyle w:val="Emphasis"/>
          <w:i w:val="0"/>
          <w:color w:val="000000"/>
          <w:lang w:val="sr-Cyrl-RS"/>
        </w:rPr>
        <w:t>Н</w:t>
      </w:r>
      <w:r w:rsidR="004E0443">
        <w:rPr>
          <w:rStyle w:val="Emphasis"/>
          <w:i w:val="0"/>
          <w:color w:val="000000"/>
          <w:lang w:val="sr-Cyrl-CS"/>
        </w:rPr>
        <w:t>абавка  услуг</w:t>
      </w:r>
      <w:r w:rsidR="004E0443">
        <w:rPr>
          <w:rStyle w:val="Emphasis"/>
          <w:i w:val="0"/>
          <w:color w:val="000000"/>
          <w:lang w:val="sr-Cyrl-RS"/>
        </w:rPr>
        <w:t xml:space="preserve">е варења комплетне напојне инсталације за довод нафте из резервоара укопаног у двориште дома до горионика у контралници бакарним цевима </w:t>
      </w:r>
      <w:r w:rsidR="004E0443">
        <w:rPr>
          <w:rStyle w:val="Emphasis"/>
          <w:i w:val="0"/>
          <w:color w:val="000000"/>
        </w:rPr>
        <w:t xml:space="preserve">FI 15 MM </w:t>
      </w:r>
      <w:r w:rsidR="004E0443">
        <w:rPr>
          <w:rStyle w:val="Emphasis"/>
          <w:i w:val="0"/>
          <w:color w:val="000000"/>
          <w:lang w:val="sr-Cyrl-RS"/>
        </w:rPr>
        <w:t>отпорним на киселине нафтних деривата, за потребе Центра за заштиту одојчади, деце и омладине, Београд – Матерински дом, ул. Звечанска бр. 52.</w:t>
      </w:r>
    </w:p>
    <w:p w:rsidR="00653D39" w:rsidRPr="002676AD" w:rsidRDefault="00653D39" w:rsidP="00653D39">
      <w:pPr>
        <w:ind w:left="1425"/>
        <w:jc w:val="both"/>
        <w:rPr>
          <w:b/>
          <w:i/>
        </w:rPr>
      </w:pPr>
    </w:p>
    <w:p w:rsidR="00653D39" w:rsidRDefault="00653D39" w:rsidP="00653D39">
      <w:pPr>
        <w:jc w:val="both"/>
        <w:rPr>
          <w:b/>
          <w:i/>
        </w:rPr>
      </w:pPr>
      <w:r w:rsidRPr="00A1254B">
        <w:rPr>
          <w:b/>
          <w:lang w:val="sr-Cyrl-CS"/>
        </w:rPr>
        <w:tab/>
      </w:r>
      <w:r w:rsidRPr="00A1254B">
        <w:rPr>
          <w:b/>
          <w:i/>
          <w:lang w:val="sr-Cyrl-CS"/>
        </w:rPr>
        <w:t>Закључен између уговорних страна:</w:t>
      </w:r>
    </w:p>
    <w:p w:rsidR="00653D39" w:rsidRPr="00525BBB" w:rsidRDefault="00653D39" w:rsidP="00653D39">
      <w:pPr>
        <w:jc w:val="both"/>
        <w:rPr>
          <w:b/>
          <w:i/>
        </w:rPr>
      </w:pPr>
    </w:p>
    <w:p w:rsidR="00653D39" w:rsidRPr="00A1254B" w:rsidRDefault="00653D39" w:rsidP="00653D39">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653D39" w:rsidRPr="00A1254B" w:rsidRDefault="00653D39" w:rsidP="00653D39">
      <w:pPr>
        <w:ind w:left="708"/>
        <w:jc w:val="both"/>
        <w:rPr>
          <w:lang w:val="sr-Cyrl-CS"/>
        </w:rPr>
      </w:pPr>
    </w:p>
    <w:p w:rsidR="00653D39" w:rsidRPr="00A1254B" w:rsidRDefault="00653D39" w:rsidP="00653D39">
      <w:pPr>
        <w:jc w:val="both"/>
        <w:rPr>
          <w:b/>
          <w:i/>
          <w:lang w:val="sr-Cyrl-CS"/>
        </w:rPr>
      </w:pPr>
      <w:r w:rsidRPr="00A1254B">
        <w:rPr>
          <w:b/>
          <w:i/>
          <w:lang w:val="sr-Cyrl-CS"/>
        </w:rPr>
        <w:t xml:space="preserve">и </w:t>
      </w:r>
    </w:p>
    <w:p w:rsidR="00653D39" w:rsidRDefault="00653D39" w:rsidP="00653D39">
      <w:pPr>
        <w:jc w:val="both"/>
        <w:rPr>
          <w:b/>
          <w:lang w:val="sr-Cyrl-CS"/>
        </w:rPr>
      </w:pPr>
    </w:p>
    <w:p w:rsidR="00653D39" w:rsidRDefault="00653D39" w:rsidP="00653D39">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653D39" w:rsidRPr="003019BD" w:rsidRDefault="00653D39" w:rsidP="00653D39">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653D39" w:rsidRPr="00A1254B" w:rsidRDefault="00653D39" w:rsidP="00653D39">
      <w:pPr>
        <w:ind w:left="708"/>
        <w:jc w:val="both"/>
        <w:rPr>
          <w:i/>
          <w:lang w:val="sr-Cyrl-CS"/>
        </w:rPr>
      </w:pPr>
    </w:p>
    <w:p w:rsidR="00653D39" w:rsidRPr="00A1254B" w:rsidRDefault="00653D39" w:rsidP="00653D39">
      <w:pPr>
        <w:ind w:left="708"/>
        <w:jc w:val="both"/>
        <w:rPr>
          <w:i/>
          <w:lang w:val="sr-Cyrl-CS"/>
        </w:rPr>
      </w:pPr>
    </w:p>
    <w:p w:rsidR="00653D39" w:rsidRPr="00A1254B" w:rsidRDefault="00653D39" w:rsidP="00653D39">
      <w:pPr>
        <w:jc w:val="center"/>
        <w:rPr>
          <w:b/>
          <w:lang w:val="sr-Cyrl-CS"/>
        </w:rPr>
      </w:pPr>
      <w:r w:rsidRPr="00A1254B">
        <w:rPr>
          <w:b/>
          <w:lang w:val="sr-Cyrl-CS"/>
        </w:rPr>
        <w:t>Члан 1.</w:t>
      </w:r>
    </w:p>
    <w:p w:rsidR="00653D39" w:rsidRDefault="00653D39" w:rsidP="00653D39">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653D39" w:rsidRDefault="00653D39" w:rsidP="004E0443">
      <w:pPr>
        <w:numPr>
          <w:ilvl w:val="1"/>
          <w:numId w:val="24"/>
        </w:numPr>
        <w:tabs>
          <w:tab w:val="clear" w:pos="360"/>
          <w:tab w:val="num" w:pos="0"/>
        </w:tabs>
        <w:jc w:val="both"/>
        <w:rPr>
          <w:rStyle w:val="Emphasis"/>
          <w:i w:val="0"/>
          <w:iCs w:val="0"/>
          <w:lang w:val="sr-Cyrl-CS"/>
        </w:rPr>
      </w:pPr>
      <w:r w:rsidRPr="003019BD">
        <w:rPr>
          <w:lang w:val="sr-Cyrl-CS"/>
        </w:rPr>
        <w:t>- да је наручилац спровео поступак набавке</w:t>
      </w:r>
      <w:r w:rsidR="004E0443">
        <w:rPr>
          <w:rStyle w:val="Emphasis"/>
          <w:i w:val="0"/>
          <w:color w:val="000000"/>
          <w:lang w:val="sr-Cyrl-CS"/>
        </w:rPr>
        <w:t xml:space="preserve"> услуг</w:t>
      </w:r>
      <w:r w:rsidR="004E0443">
        <w:rPr>
          <w:rStyle w:val="Emphasis"/>
          <w:i w:val="0"/>
          <w:color w:val="000000"/>
          <w:lang w:val="sr-Cyrl-RS"/>
        </w:rPr>
        <w:t xml:space="preserve">е варења комплетне напојне инсталације за довод нафте из резервоара укопаног у двориште дома до горионика у контралници бакарним цевима </w:t>
      </w:r>
      <w:r w:rsidR="004E0443">
        <w:rPr>
          <w:rStyle w:val="Emphasis"/>
          <w:i w:val="0"/>
          <w:color w:val="000000"/>
        </w:rPr>
        <w:t xml:space="preserve">FI 15 MM </w:t>
      </w:r>
      <w:r w:rsidR="004E0443">
        <w:rPr>
          <w:rStyle w:val="Emphasis"/>
          <w:i w:val="0"/>
          <w:color w:val="000000"/>
          <w:lang w:val="sr-Cyrl-RS"/>
        </w:rPr>
        <w:t>отпорним на киселине нафтних деривата, за потребе Центра за заштиту одојчади, деце и омладине, Београд – Матерински дом, ул. Звечанска бр. 52.</w:t>
      </w:r>
    </w:p>
    <w:p w:rsidR="00653D39" w:rsidRDefault="00653D39" w:rsidP="00653D39">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rsidR="00653D39" w:rsidRPr="004E0443" w:rsidRDefault="00653D39" w:rsidP="004E0443">
      <w:pPr>
        <w:numPr>
          <w:ilvl w:val="1"/>
          <w:numId w:val="24"/>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w:t>
      </w:r>
      <w:r w:rsidR="004E0443">
        <w:rPr>
          <w:lang w:val="sr-Cyrl-CS"/>
        </w:rPr>
        <w:t xml:space="preserve"> услугу -</w:t>
      </w:r>
      <w:r w:rsidRPr="003019BD">
        <w:rPr>
          <w:lang w:val="sr-Cyrl-CS"/>
        </w:rPr>
        <w:t xml:space="preserve"> </w:t>
      </w:r>
      <w:r w:rsidR="004E0443">
        <w:rPr>
          <w:rStyle w:val="Emphasis"/>
          <w:i w:val="0"/>
          <w:color w:val="000000"/>
          <w:lang w:val="sr-Cyrl-RS"/>
        </w:rPr>
        <w:t>Н</w:t>
      </w:r>
      <w:r w:rsidR="004E0443">
        <w:rPr>
          <w:rStyle w:val="Emphasis"/>
          <w:i w:val="0"/>
          <w:color w:val="000000"/>
          <w:lang w:val="sr-Cyrl-CS"/>
        </w:rPr>
        <w:t>абавка  услуг</w:t>
      </w:r>
      <w:r w:rsidR="004E0443">
        <w:rPr>
          <w:rStyle w:val="Emphasis"/>
          <w:i w:val="0"/>
          <w:color w:val="000000"/>
          <w:lang w:val="sr-Cyrl-RS"/>
        </w:rPr>
        <w:t xml:space="preserve">е варења комплетне напојне инсталације за довод нафте из резервоара укопаног у двориште дома до горионика у контралници бакарним цевима </w:t>
      </w:r>
      <w:r w:rsidR="004E0443">
        <w:rPr>
          <w:rStyle w:val="Emphasis"/>
          <w:i w:val="0"/>
          <w:color w:val="000000"/>
        </w:rPr>
        <w:t xml:space="preserve">FI 15 MM </w:t>
      </w:r>
      <w:r w:rsidR="004E0443">
        <w:rPr>
          <w:rStyle w:val="Emphasis"/>
          <w:i w:val="0"/>
          <w:color w:val="000000"/>
          <w:lang w:val="sr-Cyrl-RS"/>
        </w:rPr>
        <w:t>отпорним на киселине нафтних деривата, за потребе Центра за заштиту одојчади, деце и омладине, Београд – Матерински дом, ул. Звечанска бр. 52.</w:t>
      </w:r>
      <w:r w:rsidRPr="004E0443">
        <w:rPr>
          <w:u w:val="single"/>
          <w:lang w:val="sr-Cyrl-CS"/>
        </w:rPr>
        <w:t xml:space="preserve"> (попуњава Наручилац).</w:t>
      </w:r>
    </w:p>
    <w:p w:rsidR="00653D39" w:rsidRPr="00A1254B" w:rsidRDefault="00653D39" w:rsidP="00653D39">
      <w:pPr>
        <w:ind w:left="708"/>
        <w:jc w:val="both"/>
        <w:rPr>
          <w:lang w:val="sr-Cyrl-CS"/>
        </w:rPr>
      </w:pPr>
    </w:p>
    <w:p w:rsidR="00653D39" w:rsidRPr="00A1254B" w:rsidRDefault="00653D39" w:rsidP="00653D39">
      <w:pPr>
        <w:jc w:val="center"/>
        <w:rPr>
          <w:b/>
          <w:lang w:val="sr-Cyrl-CS"/>
        </w:rPr>
      </w:pPr>
      <w:r w:rsidRPr="00A1254B">
        <w:rPr>
          <w:b/>
          <w:lang w:val="sr-Cyrl-CS"/>
        </w:rPr>
        <w:t>Члан 2.</w:t>
      </w:r>
    </w:p>
    <w:p w:rsidR="00653D39" w:rsidRDefault="00653D39" w:rsidP="00653D39">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653D39" w:rsidRDefault="00653D39" w:rsidP="00653D39">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4E0443" w:rsidRDefault="004E0443" w:rsidP="00653D39">
      <w:pPr>
        <w:autoSpaceDE w:val="0"/>
        <w:autoSpaceDN w:val="0"/>
        <w:adjustRightInd w:val="0"/>
        <w:jc w:val="both"/>
        <w:rPr>
          <w:lang w:val="ru-RU"/>
        </w:rPr>
      </w:pPr>
    </w:p>
    <w:p w:rsidR="004E0443" w:rsidRDefault="004E0443" w:rsidP="00653D39">
      <w:pPr>
        <w:autoSpaceDE w:val="0"/>
        <w:autoSpaceDN w:val="0"/>
        <w:adjustRightInd w:val="0"/>
        <w:jc w:val="both"/>
        <w:rPr>
          <w:lang w:val="ru-RU"/>
        </w:rPr>
      </w:pPr>
    </w:p>
    <w:p w:rsidR="004E0443" w:rsidRDefault="004E0443" w:rsidP="00653D39">
      <w:pPr>
        <w:autoSpaceDE w:val="0"/>
        <w:autoSpaceDN w:val="0"/>
        <w:adjustRightInd w:val="0"/>
        <w:jc w:val="both"/>
        <w:rPr>
          <w:lang w:val="ru-RU"/>
        </w:rPr>
      </w:pPr>
    </w:p>
    <w:p w:rsidR="004E0443" w:rsidRDefault="004E0443" w:rsidP="004E0443">
      <w:pPr>
        <w:autoSpaceDE w:val="0"/>
        <w:autoSpaceDN w:val="0"/>
        <w:adjustRightInd w:val="0"/>
        <w:jc w:val="center"/>
        <w:rPr>
          <w:b/>
          <w:lang w:val="ru-RU"/>
        </w:rPr>
      </w:pPr>
      <w:r>
        <w:rPr>
          <w:b/>
          <w:lang w:val="ru-RU"/>
        </w:rPr>
        <w:t xml:space="preserve">Члан 3. </w:t>
      </w:r>
    </w:p>
    <w:p w:rsidR="004E0443" w:rsidRDefault="004E0443" w:rsidP="004E0443">
      <w:pPr>
        <w:autoSpaceDE w:val="0"/>
        <w:autoSpaceDN w:val="0"/>
        <w:adjustRightInd w:val="0"/>
        <w:jc w:val="center"/>
        <w:rPr>
          <w:b/>
          <w:lang w:val="ru-RU"/>
        </w:rPr>
      </w:pPr>
    </w:p>
    <w:p w:rsidR="004E0443" w:rsidRDefault="004E0443" w:rsidP="004E0443">
      <w:pPr>
        <w:ind w:firstLine="720"/>
        <w:jc w:val="both"/>
        <w:rPr>
          <w:lang w:val="sr-Cyrl-CS"/>
        </w:rPr>
      </w:pPr>
      <w:r>
        <w:rPr>
          <w:lang w:val="sr-Cyrl-CS"/>
        </w:rPr>
        <w:t>Давалац услуге</w:t>
      </w:r>
      <w:r w:rsidRPr="004060F8">
        <w:rPr>
          <w:lang w:val="sr-Cyrl-CS"/>
        </w:rPr>
        <w:t xml:space="preserve"> је обавезан да Наручиоцу</w:t>
      </w:r>
      <w:r>
        <w:rPr>
          <w:lang w:val="sr-Cyrl-CS"/>
        </w:rPr>
        <w:t xml:space="preserve"> достави:</w:t>
      </w:r>
    </w:p>
    <w:p w:rsidR="004E0443" w:rsidRDefault="004E0443" w:rsidP="004E0443">
      <w:pPr>
        <w:pStyle w:val="ListParagraph"/>
        <w:numPr>
          <w:ilvl w:val="0"/>
          <w:numId w:val="25"/>
        </w:numPr>
        <w:contextualSpacing w:val="0"/>
        <w:jc w:val="both"/>
        <w:rPr>
          <w:i/>
          <w:u w:val="single"/>
          <w:lang w:val="sr-Cyrl-CS"/>
        </w:rPr>
      </w:pPr>
      <w:r w:rsidRPr="00427ED2">
        <w:rPr>
          <w:i/>
          <w:u w:val="single"/>
          <w:lang w:val="sr-Cyrl-CS"/>
        </w:rPr>
        <w:t>Средства финансијског обезбеђења:</w:t>
      </w:r>
    </w:p>
    <w:p w:rsidR="004E0443" w:rsidRPr="008D7332" w:rsidRDefault="004E0443" w:rsidP="004E0443">
      <w:pPr>
        <w:jc w:val="both"/>
        <w:rPr>
          <w:i/>
          <w:u w:val="single"/>
          <w:lang w:val="sr-Cyrl-CS"/>
        </w:rPr>
      </w:pPr>
      <w:r>
        <w:rPr>
          <w:bCs/>
          <w:iCs/>
          <w:u w:val="single"/>
          <w:lang w:val="sr-Cyrl-CS"/>
        </w:rPr>
        <w:t xml:space="preserve">- </w:t>
      </w:r>
      <w:proofErr w:type="spellStart"/>
      <w:r w:rsidRPr="008D7332">
        <w:rPr>
          <w:bCs/>
          <w:iCs/>
          <w:u w:val="single"/>
        </w:rPr>
        <w:t>За</w:t>
      </w:r>
      <w:proofErr w:type="spellEnd"/>
      <w:r w:rsidRPr="008D7332">
        <w:rPr>
          <w:bCs/>
          <w:iCs/>
          <w:u w:val="single"/>
        </w:rPr>
        <w:t xml:space="preserve"> </w:t>
      </w:r>
      <w:proofErr w:type="spellStart"/>
      <w:r w:rsidRPr="008D7332">
        <w:rPr>
          <w:bCs/>
          <w:iCs/>
          <w:u w:val="single"/>
        </w:rPr>
        <w:t>повраћај</w:t>
      </w:r>
      <w:proofErr w:type="spellEnd"/>
      <w:r w:rsidRPr="008D7332">
        <w:rPr>
          <w:bCs/>
          <w:iCs/>
          <w:u w:val="single"/>
        </w:rPr>
        <w:t xml:space="preserve"> </w:t>
      </w:r>
      <w:proofErr w:type="spellStart"/>
      <w:r w:rsidRPr="008D7332">
        <w:rPr>
          <w:bCs/>
          <w:iCs/>
          <w:u w:val="single"/>
        </w:rPr>
        <w:t>авансног</w:t>
      </w:r>
      <w:proofErr w:type="spellEnd"/>
      <w:r w:rsidRPr="008D7332">
        <w:rPr>
          <w:bCs/>
          <w:iCs/>
          <w:u w:val="single"/>
        </w:rPr>
        <w:t xml:space="preserve"> </w:t>
      </w:r>
      <w:proofErr w:type="spellStart"/>
      <w:r w:rsidRPr="008D7332">
        <w:rPr>
          <w:bCs/>
          <w:iCs/>
          <w:u w:val="single"/>
        </w:rPr>
        <w:t>плаћања</w:t>
      </w:r>
      <w:proofErr w:type="spellEnd"/>
      <w:r w:rsidRPr="008D7332">
        <w:rPr>
          <w:i/>
          <w:spacing w:val="-1"/>
          <w:lang w:val="sr-Cyrl-CS"/>
        </w:rPr>
        <w:t xml:space="preserve">- </w:t>
      </w:r>
      <w:r w:rsidRPr="008D7332">
        <w:rPr>
          <w:i/>
          <w:spacing w:val="-1"/>
          <w:u w:val="single"/>
          <w:lang w:val="sr-Cyrl-CS"/>
        </w:rPr>
        <w:t>ако се тражи аванс</w:t>
      </w:r>
      <w:r w:rsidRPr="008D7332">
        <w:rPr>
          <w:spacing w:val="-1"/>
          <w:lang w:val="sr-Cyrl-CS"/>
        </w:rPr>
        <w:t>,</w:t>
      </w:r>
      <w:r>
        <w:rPr>
          <w:spacing w:val="-1"/>
          <w:lang w:val="sr-Cyrl-CS"/>
        </w:rPr>
        <w:t xml:space="preserve"> </w:t>
      </w:r>
      <w:r w:rsidRPr="008D7332">
        <w:rPr>
          <w:lang w:val="sr-Cyrl-CS"/>
        </w:rPr>
        <w:t xml:space="preserve">на име гаранције за повраћај авансног плаћања, </w:t>
      </w:r>
      <w:r w:rsidRPr="008D7332">
        <w:rPr>
          <w:spacing w:val="-1"/>
          <w:lang w:val="sr-Cyrl-CS"/>
        </w:rPr>
        <w:t>приликом потписивања уговора</w:t>
      </w:r>
      <w:r>
        <w:rPr>
          <w:spacing w:val="-1"/>
          <w:lang w:val="sr-Cyrl-CS"/>
        </w:rPr>
        <w:t xml:space="preserve"> </w:t>
      </w:r>
      <w:proofErr w:type="spellStart"/>
      <w:r w:rsidRPr="00A738EC">
        <w:t>оригинал</w:t>
      </w:r>
      <w:proofErr w:type="spellEnd"/>
      <w:r w:rsidRPr="00A738EC">
        <w:t xml:space="preserve"> </w:t>
      </w:r>
      <w:proofErr w:type="spellStart"/>
      <w:r w:rsidRPr="00A738EC">
        <w:t>сопствену</w:t>
      </w:r>
      <w:proofErr w:type="spellEnd"/>
      <w:r w:rsidRPr="00A738EC">
        <w:t xml:space="preserve"> </w:t>
      </w:r>
      <w:proofErr w:type="spellStart"/>
      <w:r w:rsidRPr="00A738EC">
        <w:t>бланко</w:t>
      </w:r>
      <w:proofErr w:type="spellEnd"/>
      <w:r w:rsidRPr="00A738EC">
        <w:t xml:space="preserve"> </w:t>
      </w:r>
      <w:proofErr w:type="spellStart"/>
      <w:r w:rsidRPr="00A738EC">
        <w:t>меницу</w:t>
      </w:r>
      <w:proofErr w:type="spellEnd"/>
      <w:r w:rsidRPr="00A738EC">
        <w:t xml:space="preserve"> </w:t>
      </w:r>
      <w:proofErr w:type="spellStart"/>
      <w:r w:rsidRPr="00A738EC">
        <w:t>потписану</w:t>
      </w:r>
      <w:proofErr w:type="spellEnd"/>
      <w:r w:rsidRPr="00A738EC">
        <w:t xml:space="preserve"> </w:t>
      </w:r>
      <w:proofErr w:type="spellStart"/>
      <w:r w:rsidRPr="00A738EC">
        <w:t>оригиналним</w:t>
      </w:r>
      <w:proofErr w:type="spellEnd"/>
      <w:r w:rsidRPr="00A738EC">
        <w:t xml:space="preserve"> </w:t>
      </w:r>
      <w:proofErr w:type="spellStart"/>
      <w:r w:rsidRPr="00A738EC">
        <w:t>потписом</w:t>
      </w:r>
      <w:proofErr w:type="spellEnd"/>
      <w:r w:rsidRPr="00A738EC">
        <w:t xml:space="preserve">, </w:t>
      </w:r>
      <w:proofErr w:type="spellStart"/>
      <w:r w:rsidRPr="00A738EC">
        <w:t>са</w:t>
      </w:r>
      <w:proofErr w:type="spellEnd"/>
      <w:r w:rsidRPr="00A738EC">
        <w:t xml:space="preserve"> </w:t>
      </w:r>
      <w:proofErr w:type="spellStart"/>
      <w:r w:rsidRPr="00A738EC">
        <w:t>клаузулом</w:t>
      </w:r>
      <w:proofErr w:type="spellEnd"/>
      <w:r w:rsidRPr="00A738EC">
        <w:t xml:space="preserve"> ,,</w:t>
      </w:r>
      <w:proofErr w:type="spellStart"/>
      <w:r w:rsidRPr="00A738EC">
        <w:t>без</w:t>
      </w:r>
      <w:proofErr w:type="spellEnd"/>
      <w:r w:rsidRPr="00A738EC">
        <w:t xml:space="preserve"> </w:t>
      </w:r>
      <w:proofErr w:type="spellStart"/>
      <w:r w:rsidRPr="00A738EC">
        <w:t>протеста</w:t>
      </w:r>
      <w:proofErr w:type="spellEnd"/>
      <w:r w:rsidRPr="00A738EC">
        <w:t xml:space="preserve">“, </w:t>
      </w:r>
      <w:proofErr w:type="spellStart"/>
      <w:r w:rsidRPr="00A738EC">
        <w:t>оригинал</w:t>
      </w:r>
      <w:proofErr w:type="spellEnd"/>
      <w:r w:rsidRPr="00A738EC">
        <w:t xml:space="preserve"> </w:t>
      </w:r>
      <w:proofErr w:type="spellStart"/>
      <w:r w:rsidRPr="008D7332">
        <w:rPr>
          <w:bCs/>
        </w:rPr>
        <w:t>Овлашћење</w:t>
      </w:r>
      <w:proofErr w:type="spellEnd"/>
      <w:r w:rsidRPr="008D7332">
        <w:rPr>
          <w:bCs/>
        </w:rPr>
        <w:t xml:space="preserve"> </w:t>
      </w:r>
      <w:proofErr w:type="spellStart"/>
      <w:r w:rsidRPr="008D7332">
        <w:rPr>
          <w:bCs/>
        </w:rPr>
        <w:t>за</w:t>
      </w:r>
      <w:proofErr w:type="spellEnd"/>
      <w:r w:rsidRPr="008D7332">
        <w:rPr>
          <w:bCs/>
        </w:rPr>
        <w:t xml:space="preserve"> </w:t>
      </w:r>
      <w:proofErr w:type="spellStart"/>
      <w:r w:rsidRPr="008D7332">
        <w:rPr>
          <w:bCs/>
        </w:rPr>
        <w:t>попуну</w:t>
      </w:r>
      <w:proofErr w:type="spellEnd"/>
      <w:r w:rsidRPr="008D7332">
        <w:rPr>
          <w:bCs/>
        </w:rPr>
        <w:t xml:space="preserve"> </w:t>
      </w:r>
      <w:proofErr w:type="spellStart"/>
      <w:r w:rsidRPr="008D7332">
        <w:rPr>
          <w:bCs/>
        </w:rPr>
        <w:t>менице</w:t>
      </w:r>
      <w:proofErr w:type="spellEnd"/>
      <w:r w:rsidRPr="008D7332">
        <w:rPr>
          <w:bCs/>
        </w:rPr>
        <w:t xml:space="preserve">- </w:t>
      </w:r>
      <w:proofErr w:type="spellStart"/>
      <w:r w:rsidRPr="008D7332">
        <w:rPr>
          <w:bCs/>
        </w:rPr>
        <w:t>Менично</w:t>
      </w:r>
      <w:proofErr w:type="spellEnd"/>
      <w:r w:rsidRPr="008D7332">
        <w:rPr>
          <w:bCs/>
        </w:rPr>
        <w:t xml:space="preserve"> </w:t>
      </w:r>
      <w:proofErr w:type="spellStart"/>
      <w:r w:rsidRPr="008D7332">
        <w:rPr>
          <w:bCs/>
        </w:rPr>
        <w:t>писмо</w:t>
      </w:r>
      <w:proofErr w:type="spellEnd"/>
      <w:r w:rsidRPr="008D7332">
        <w:rPr>
          <w:bCs/>
        </w:rPr>
        <w:t xml:space="preserve"> </w:t>
      </w:r>
      <w:proofErr w:type="spellStart"/>
      <w:r w:rsidRPr="008D7332">
        <w:rPr>
          <w:bCs/>
        </w:rPr>
        <w:t>потписано</w:t>
      </w:r>
      <w:proofErr w:type="spellEnd"/>
      <w:r w:rsidRPr="008D7332">
        <w:rPr>
          <w:bCs/>
        </w:rPr>
        <w:t xml:space="preserve"> </w:t>
      </w:r>
      <w:proofErr w:type="spellStart"/>
      <w:r w:rsidRPr="008D7332">
        <w:rPr>
          <w:bCs/>
        </w:rPr>
        <w:t>оригиналним</w:t>
      </w:r>
      <w:proofErr w:type="spellEnd"/>
      <w:r w:rsidRPr="008D7332">
        <w:rPr>
          <w:bCs/>
        </w:rPr>
        <w:t xml:space="preserve"> </w:t>
      </w:r>
      <w:proofErr w:type="spellStart"/>
      <w:r w:rsidRPr="008D7332">
        <w:rPr>
          <w:bCs/>
        </w:rPr>
        <w:t>потписом</w:t>
      </w:r>
      <w:proofErr w:type="spellEnd"/>
      <w:r w:rsidRPr="008D7332">
        <w:rPr>
          <w:bCs/>
        </w:rPr>
        <w:t xml:space="preserve"> </w:t>
      </w:r>
      <w:proofErr w:type="spellStart"/>
      <w:r w:rsidRPr="008D7332">
        <w:rPr>
          <w:bCs/>
        </w:rPr>
        <w:t>лица</w:t>
      </w:r>
      <w:proofErr w:type="spellEnd"/>
      <w:r w:rsidRPr="008D7332">
        <w:rPr>
          <w:bCs/>
        </w:rPr>
        <w:t xml:space="preserve"> </w:t>
      </w:r>
      <w:proofErr w:type="spellStart"/>
      <w:r w:rsidRPr="008D7332">
        <w:rPr>
          <w:bCs/>
        </w:rPr>
        <w:t>која</w:t>
      </w:r>
      <w:proofErr w:type="spellEnd"/>
      <w:r w:rsidRPr="008D7332">
        <w:rPr>
          <w:bCs/>
        </w:rPr>
        <w:t xml:space="preserve"> </w:t>
      </w:r>
      <w:proofErr w:type="spellStart"/>
      <w:r w:rsidRPr="008D7332">
        <w:rPr>
          <w:bCs/>
        </w:rPr>
        <w:t>су</w:t>
      </w:r>
      <w:proofErr w:type="spellEnd"/>
      <w:r w:rsidRPr="008D7332">
        <w:rPr>
          <w:bCs/>
        </w:rPr>
        <w:t xml:space="preserve"> </w:t>
      </w:r>
      <w:proofErr w:type="spellStart"/>
      <w:r w:rsidRPr="008D7332">
        <w:rPr>
          <w:bCs/>
        </w:rPr>
        <w:t>потписала</w:t>
      </w:r>
      <w:proofErr w:type="spellEnd"/>
      <w:r w:rsidRPr="008D7332">
        <w:rPr>
          <w:bCs/>
        </w:rPr>
        <w:t xml:space="preserve"> </w:t>
      </w:r>
      <w:proofErr w:type="spellStart"/>
      <w:r w:rsidRPr="008D7332">
        <w:rPr>
          <w:bCs/>
        </w:rPr>
        <w:t>меницу</w:t>
      </w:r>
      <w:proofErr w:type="spellEnd"/>
      <w:r w:rsidRPr="008D7332">
        <w:rPr>
          <w:bCs/>
        </w:rPr>
        <w:t xml:space="preserve">, </w:t>
      </w:r>
      <w:proofErr w:type="spellStart"/>
      <w:r w:rsidRPr="008D7332">
        <w:rPr>
          <w:bCs/>
        </w:rPr>
        <w:t>копије</w:t>
      </w:r>
      <w:proofErr w:type="spellEnd"/>
      <w:r w:rsidRPr="008D7332">
        <w:rPr>
          <w:bCs/>
        </w:rPr>
        <w:t xml:space="preserve"> </w:t>
      </w:r>
      <w:proofErr w:type="spellStart"/>
      <w:r w:rsidRPr="008D7332">
        <w:rPr>
          <w:bCs/>
        </w:rPr>
        <w:t>депо</w:t>
      </w:r>
      <w:proofErr w:type="spellEnd"/>
      <w:r w:rsidRPr="008D7332">
        <w:rPr>
          <w:bCs/>
        </w:rPr>
        <w:t xml:space="preserve"> </w:t>
      </w:r>
      <w:proofErr w:type="spellStart"/>
      <w:r w:rsidRPr="008D7332">
        <w:rPr>
          <w:bCs/>
        </w:rPr>
        <w:t>картона</w:t>
      </w:r>
      <w:proofErr w:type="spellEnd"/>
      <w:r w:rsidRPr="00A738EC">
        <w:t xml:space="preserve">, </w:t>
      </w:r>
      <w:proofErr w:type="spellStart"/>
      <w:r w:rsidRPr="00A738EC">
        <w:t>копију</w:t>
      </w:r>
      <w:proofErr w:type="spellEnd"/>
      <w:r w:rsidRPr="00A738EC">
        <w:t xml:space="preserve"> ОП </w:t>
      </w:r>
      <w:proofErr w:type="spellStart"/>
      <w:r w:rsidRPr="00A738EC">
        <w:t>обрасца</w:t>
      </w:r>
      <w:proofErr w:type="spellEnd"/>
      <w:r w:rsidRPr="00A738EC">
        <w:t xml:space="preserve"> и </w:t>
      </w:r>
      <w:proofErr w:type="spellStart"/>
      <w:r w:rsidRPr="00A738EC">
        <w:t>листинг</w:t>
      </w:r>
      <w:proofErr w:type="spellEnd"/>
      <w:r w:rsidRPr="00A738EC">
        <w:t xml:space="preserve"> </w:t>
      </w:r>
      <w:proofErr w:type="spellStart"/>
      <w:r w:rsidRPr="00A738EC">
        <w:t>са</w:t>
      </w:r>
      <w:proofErr w:type="spellEnd"/>
      <w:r w:rsidRPr="00A738EC">
        <w:t xml:space="preserve"> </w:t>
      </w:r>
      <w:proofErr w:type="spellStart"/>
      <w:r w:rsidRPr="00A738EC">
        <w:t>сајта</w:t>
      </w:r>
      <w:proofErr w:type="spellEnd"/>
      <w:r w:rsidRPr="00A738EC">
        <w:t xml:space="preserve"> НБС</w:t>
      </w:r>
      <w:r w:rsidRPr="008D7332">
        <w:rPr>
          <w:bCs/>
          <w:lang w:val="sr-Cyrl-CS"/>
        </w:rPr>
        <w:t xml:space="preserve">, као доказ да је меница регистрована, </w:t>
      </w:r>
      <w:proofErr w:type="spellStart"/>
      <w:r w:rsidRPr="00A738EC">
        <w:t>насловљено</w:t>
      </w:r>
      <w:proofErr w:type="spellEnd"/>
      <w:r w:rsidRPr="00A738EC">
        <w:t xml:space="preserve"> </w:t>
      </w:r>
      <w:proofErr w:type="spellStart"/>
      <w:r w:rsidRPr="00A738EC">
        <w:t>на</w:t>
      </w:r>
      <w:proofErr w:type="spellEnd"/>
      <w:r w:rsidRPr="00A738EC">
        <w:t xml:space="preserve"> </w:t>
      </w:r>
      <w:proofErr w:type="spellStart"/>
      <w:r>
        <w:t>Центар</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rsidRPr="00A738EC">
        <w:t xml:space="preserve">, </w:t>
      </w:r>
      <w:r w:rsidRPr="008D7332">
        <w:rPr>
          <w:spacing w:val="-1"/>
          <w:lang w:val="sr-Cyrl-CS"/>
        </w:rPr>
        <w:t xml:space="preserve">у висини траженог аванса </w:t>
      </w:r>
      <w:r>
        <w:rPr>
          <w:spacing w:val="-1"/>
          <w:lang w:val="sr-Cyrl-CS"/>
        </w:rPr>
        <w:t>,</w:t>
      </w:r>
      <w:r w:rsidRPr="008D7332">
        <w:rPr>
          <w:spacing w:val="-1"/>
          <w:lang w:val="sr-Cyrl-CS"/>
        </w:rPr>
        <w:t>са роком важности најкраће до правдања аванса</w:t>
      </w:r>
      <w:r w:rsidR="006D42EC">
        <w:rPr>
          <w:i/>
          <w:spacing w:val="-1"/>
          <w:lang w:val="sr-Cyrl-CS"/>
        </w:rPr>
        <w:t>.</w:t>
      </w:r>
    </w:p>
    <w:p w:rsidR="004E0443" w:rsidRDefault="004E0443" w:rsidP="00653D39">
      <w:pPr>
        <w:jc w:val="center"/>
        <w:rPr>
          <w:b/>
          <w:lang w:val="sr-Cyrl-CS"/>
        </w:rPr>
      </w:pPr>
    </w:p>
    <w:p w:rsidR="00653D39" w:rsidRPr="00A1254B" w:rsidRDefault="004E0443" w:rsidP="00653D39">
      <w:pPr>
        <w:jc w:val="center"/>
        <w:rPr>
          <w:b/>
          <w:lang w:val="sr-Cyrl-CS"/>
        </w:rPr>
      </w:pPr>
      <w:r>
        <w:rPr>
          <w:b/>
          <w:lang w:val="sr-Cyrl-CS"/>
        </w:rPr>
        <w:t>Члан 4</w:t>
      </w:r>
      <w:r w:rsidR="00653D39" w:rsidRPr="00A1254B">
        <w:rPr>
          <w:b/>
          <w:lang w:val="sr-Cyrl-CS"/>
        </w:rPr>
        <w:t>.</w:t>
      </w:r>
    </w:p>
    <w:p w:rsidR="00653D39" w:rsidRDefault="00653D39" w:rsidP="00653D39">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653D39" w:rsidRDefault="00653D39" w:rsidP="00653D39">
      <w:pPr>
        <w:jc w:val="both"/>
        <w:rPr>
          <w:u w:val="single"/>
          <w:lang w:val="sr-Cyrl-CS"/>
        </w:rPr>
      </w:pPr>
      <w:r w:rsidRPr="00FA3128">
        <w:rPr>
          <w:lang w:val="sr-Cyrl-CS"/>
        </w:rPr>
        <w:t xml:space="preserve">Наведени износ не може прећи износ процењене вредности набавке. </w:t>
      </w:r>
    </w:p>
    <w:p w:rsidR="00653D39" w:rsidRPr="00A1254B" w:rsidRDefault="00653D39" w:rsidP="00653D39">
      <w:pPr>
        <w:ind w:left="708"/>
        <w:jc w:val="both"/>
        <w:rPr>
          <w:lang w:val="sr-Cyrl-CS"/>
        </w:rPr>
      </w:pPr>
    </w:p>
    <w:p w:rsidR="00653D39" w:rsidRPr="00A1254B" w:rsidRDefault="004E0443" w:rsidP="00653D39">
      <w:pPr>
        <w:jc w:val="center"/>
        <w:rPr>
          <w:b/>
          <w:lang w:val="sr-Cyrl-CS"/>
        </w:rPr>
      </w:pPr>
      <w:r>
        <w:rPr>
          <w:b/>
          <w:lang w:val="sr-Cyrl-CS"/>
        </w:rPr>
        <w:t>Члан 5</w:t>
      </w:r>
      <w:r w:rsidR="00653D39" w:rsidRPr="00A1254B">
        <w:rPr>
          <w:b/>
          <w:lang w:val="sr-Cyrl-CS"/>
        </w:rPr>
        <w:t>.</w:t>
      </w:r>
    </w:p>
    <w:p w:rsidR="00653D39" w:rsidRDefault="00653D39" w:rsidP="00653D39">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 xml:space="preserve">исплати </w:t>
      </w:r>
      <w:r w:rsidR="006D42EC">
        <w:rPr>
          <w:lang w:val="sr-Cyrl-RS"/>
        </w:rPr>
        <w:t xml:space="preserve">авансно целокупан </w:t>
      </w:r>
      <w:r w:rsidRPr="00A1254B">
        <w:rPr>
          <w:lang w:val="sr-Cyrl-CS"/>
        </w:rPr>
        <w:t xml:space="preserve">износ цене за извршене услуге са ПДВ-ом, </w:t>
      </w:r>
      <w:r w:rsidR="006D42EC">
        <w:rPr>
          <w:lang w:val="sr-Cyrl-CS"/>
        </w:rPr>
        <w:t xml:space="preserve">након </w:t>
      </w:r>
      <w:r w:rsidRPr="00A1254B">
        <w:rPr>
          <w:lang w:val="sr-Cyrl-CS"/>
        </w:rPr>
        <w:t>пријема уредно испостављене фактуре,</w:t>
      </w:r>
      <w:r w:rsidR="006D42EC">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653D39" w:rsidRPr="00A1254B" w:rsidRDefault="00653D39" w:rsidP="00653D39">
      <w:pPr>
        <w:ind w:left="708"/>
        <w:jc w:val="both"/>
        <w:rPr>
          <w:lang w:val="sr-Cyrl-CS"/>
        </w:rPr>
      </w:pPr>
    </w:p>
    <w:p w:rsidR="00653D39" w:rsidRPr="00A1254B" w:rsidRDefault="004E0443" w:rsidP="00653D39">
      <w:pPr>
        <w:jc w:val="center"/>
        <w:rPr>
          <w:b/>
          <w:lang w:val="sr-Cyrl-CS"/>
        </w:rPr>
      </w:pPr>
      <w:r>
        <w:rPr>
          <w:b/>
          <w:lang w:val="sr-Cyrl-CS"/>
        </w:rPr>
        <w:t>Члан 6</w:t>
      </w:r>
      <w:r w:rsidR="00653D39" w:rsidRPr="00A1254B">
        <w:rPr>
          <w:b/>
          <w:lang w:val="sr-Cyrl-CS"/>
        </w:rPr>
        <w:t>.</w:t>
      </w:r>
    </w:p>
    <w:p w:rsidR="00653D39" w:rsidRPr="00D6054A" w:rsidRDefault="00653D39" w:rsidP="00653D39">
      <w:pPr>
        <w:jc w:val="both"/>
        <w:rPr>
          <w:rStyle w:val="Emphasis"/>
          <w:i w:val="0"/>
          <w:iCs w:val="0"/>
          <w:u w:val="single"/>
          <w:lang w:val="sr-Cyrl-CS"/>
        </w:rPr>
      </w:pPr>
      <w:r w:rsidRPr="00A1254B">
        <w:rPr>
          <w:lang w:val="sr-Cyrl-CS"/>
        </w:rPr>
        <w:t>Понуђач се обавезује за обављање послова предвиђених чланом 2. овог</w:t>
      </w:r>
      <w:r w:rsidR="004E0443">
        <w:rPr>
          <w:lang w:val="sr-Cyrl-CS"/>
        </w:rPr>
        <w:t xml:space="preserve"> Уговора, </w:t>
      </w:r>
      <w:r>
        <w:rPr>
          <w:rStyle w:val="Emphasis"/>
          <w:i w:val="0"/>
          <w:color w:val="000000"/>
          <w:lang w:val="sr-Cyrl-CS"/>
        </w:rPr>
        <w:t xml:space="preserve">предузме све радње које су неопходне за реализацију наведене услуге у року од ____________дана (највише десет дана од дана закључења Уговора). </w:t>
      </w:r>
      <w:r>
        <w:rPr>
          <w:u w:val="single"/>
          <w:lang w:val="sr-Cyrl-CS"/>
        </w:rPr>
        <w:t>(попуњава Давалац у</w:t>
      </w:r>
      <w:r w:rsidRPr="00A1254B">
        <w:rPr>
          <w:u w:val="single"/>
          <w:lang w:val="sr-Cyrl-CS"/>
        </w:rPr>
        <w:t>слуга)</w:t>
      </w:r>
    </w:p>
    <w:p w:rsidR="00653D39" w:rsidRDefault="00653D39" w:rsidP="00653D39">
      <w:pPr>
        <w:ind w:left="630"/>
        <w:jc w:val="both"/>
        <w:rPr>
          <w:lang w:val="sr-Cyrl-CS"/>
        </w:rPr>
      </w:pPr>
    </w:p>
    <w:p w:rsidR="00653D39" w:rsidRPr="00A1254B" w:rsidRDefault="004E0443" w:rsidP="00653D39">
      <w:pPr>
        <w:jc w:val="center"/>
        <w:rPr>
          <w:b/>
          <w:lang w:val="sr-Cyrl-CS"/>
        </w:rPr>
      </w:pPr>
      <w:r>
        <w:rPr>
          <w:b/>
          <w:lang w:val="sr-Cyrl-CS"/>
        </w:rPr>
        <w:t>Члан 7</w:t>
      </w:r>
      <w:r w:rsidR="00653D39" w:rsidRPr="00A1254B">
        <w:rPr>
          <w:b/>
          <w:lang w:val="sr-Cyrl-CS"/>
        </w:rPr>
        <w:t>.</w:t>
      </w:r>
    </w:p>
    <w:p w:rsidR="00653D39" w:rsidRPr="00A1254B" w:rsidRDefault="00653D39" w:rsidP="00653D39">
      <w:pPr>
        <w:jc w:val="both"/>
        <w:rPr>
          <w:lang w:val="sr-Cyrl-CS"/>
        </w:rPr>
      </w:pPr>
      <w:r w:rsidRPr="00A1254B">
        <w:rPr>
          <w:lang w:val="sr-Cyrl-CS"/>
        </w:rPr>
        <w:t xml:space="preserve">Наручилац се обавезује: </w:t>
      </w:r>
    </w:p>
    <w:p w:rsidR="00653D39" w:rsidRPr="00A1254B" w:rsidRDefault="00653D39" w:rsidP="00653D39">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653D39" w:rsidRPr="00A1254B" w:rsidRDefault="00653D39" w:rsidP="00653D39">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653D39" w:rsidRDefault="00653D39" w:rsidP="00653D39">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653D39" w:rsidRPr="00A1254B" w:rsidRDefault="00653D39" w:rsidP="00653D39">
      <w:pPr>
        <w:jc w:val="both"/>
        <w:rPr>
          <w:lang w:val="sr-Cyrl-CS"/>
        </w:rPr>
      </w:pPr>
    </w:p>
    <w:p w:rsidR="00653D39" w:rsidRPr="00A1254B" w:rsidRDefault="004E0443" w:rsidP="00653D39">
      <w:pPr>
        <w:jc w:val="center"/>
        <w:rPr>
          <w:b/>
          <w:lang w:val="sr-Cyrl-CS"/>
        </w:rPr>
      </w:pPr>
      <w:r>
        <w:rPr>
          <w:b/>
          <w:lang w:val="sr-Cyrl-CS"/>
        </w:rPr>
        <w:t>Члан 8</w:t>
      </w:r>
      <w:r w:rsidR="00653D39" w:rsidRPr="00A1254B">
        <w:rPr>
          <w:b/>
          <w:lang w:val="sr-Cyrl-CS"/>
        </w:rPr>
        <w:t>.</w:t>
      </w:r>
    </w:p>
    <w:p w:rsidR="00653D39" w:rsidRDefault="00653D39" w:rsidP="00653D39">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653D39" w:rsidRDefault="00653D39" w:rsidP="00653D39">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653D39" w:rsidRPr="00A1254B" w:rsidRDefault="00653D39" w:rsidP="00653D39">
      <w:pPr>
        <w:jc w:val="both"/>
        <w:rPr>
          <w:lang w:val="sr-Cyrl-CS"/>
        </w:rPr>
      </w:pPr>
    </w:p>
    <w:p w:rsidR="00653D39" w:rsidRPr="00A1254B" w:rsidRDefault="004E0443" w:rsidP="00653D39">
      <w:pPr>
        <w:jc w:val="center"/>
        <w:rPr>
          <w:b/>
          <w:lang w:val="sr-Cyrl-CS"/>
        </w:rPr>
      </w:pPr>
      <w:r>
        <w:rPr>
          <w:b/>
          <w:lang w:val="sr-Cyrl-CS"/>
        </w:rPr>
        <w:t>Члан 9</w:t>
      </w:r>
      <w:r w:rsidR="00653D39" w:rsidRPr="00A1254B">
        <w:rPr>
          <w:b/>
          <w:lang w:val="sr-Cyrl-CS"/>
        </w:rPr>
        <w:t>.</w:t>
      </w:r>
    </w:p>
    <w:p w:rsidR="00653D39" w:rsidRDefault="00653D39" w:rsidP="004E0443">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4E0443" w:rsidRDefault="004E0443" w:rsidP="004E0443">
      <w:pPr>
        <w:jc w:val="both"/>
        <w:rPr>
          <w:lang w:val="sr-Cyrl-CS"/>
        </w:rPr>
      </w:pPr>
    </w:p>
    <w:p w:rsidR="006D42EC" w:rsidRPr="00A1254B" w:rsidRDefault="006D42EC" w:rsidP="004E0443">
      <w:pPr>
        <w:jc w:val="both"/>
        <w:rPr>
          <w:lang w:val="sr-Cyrl-CS"/>
        </w:rPr>
      </w:pPr>
      <w:bookmarkStart w:id="0" w:name="_GoBack"/>
      <w:bookmarkEnd w:id="0"/>
    </w:p>
    <w:p w:rsidR="00653D39" w:rsidRPr="00A1254B" w:rsidRDefault="00653D39" w:rsidP="00653D39">
      <w:pPr>
        <w:jc w:val="center"/>
        <w:rPr>
          <w:b/>
          <w:lang w:val="sr-Cyrl-CS"/>
        </w:rPr>
      </w:pPr>
      <w:r w:rsidRPr="00A1254B">
        <w:rPr>
          <w:b/>
          <w:lang w:val="sr-Cyrl-CS"/>
        </w:rPr>
        <w:lastRenderedPageBreak/>
        <w:t>Члан</w:t>
      </w:r>
      <w:r>
        <w:rPr>
          <w:b/>
          <w:lang w:val="sr-Cyrl-CS"/>
        </w:rPr>
        <w:t xml:space="preserve"> </w:t>
      </w:r>
      <w:r w:rsidR="004E0443">
        <w:rPr>
          <w:b/>
          <w:lang w:val="sr-Cyrl-CS"/>
        </w:rPr>
        <w:t>10</w:t>
      </w:r>
      <w:r w:rsidRPr="00A1254B">
        <w:rPr>
          <w:b/>
          <w:lang w:val="sr-Cyrl-CS"/>
        </w:rPr>
        <w:t>.</w:t>
      </w:r>
    </w:p>
    <w:p w:rsidR="00653D39" w:rsidRDefault="00653D39" w:rsidP="00653D39">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653D39" w:rsidRDefault="00653D39" w:rsidP="00653D39">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4E0443" w:rsidRPr="003019BD" w:rsidRDefault="00653D39" w:rsidP="00653D39">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653D39" w:rsidRPr="00B376C8" w:rsidRDefault="00653D39" w:rsidP="00653D39">
      <w:pPr>
        <w:ind w:left="708" w:firstLine="708"/>
        <w:jc w:val="both"/>
        <w:rPr>
          <w:lang w:val="sr-Cyrl-CS"/>
        </w:rPr>
      </w:pPr>
    </w:p>
    <w:p w:rsidR="00653D39" w:rsidRDefault="004E0443" w:rsidP="00653D39">
      <w:pPr>
        <w:jc w:val="center"/>
      </w:pPr>
      <w:r>
        <w:rPr>
          <w:b/>
          <w:lang w:val="sr-Cyrl-CS"/>
        </w:rPr>
        <w:t>Члан 11</w:t>
      </w:r>
      <w:r w:rsidR="00653D39" w:rsidRPr="00A1254B">
        <w:rPr>
          <w:b/>
          <w:lang w:val="sr-Cyrl-CS"/>
        </w:rPr>
        <w:t>.</w:t>
      </w:r>
    </w:p>
    <w:p w:rsidR="00653D39" w:rsidRDefault="00653D39" w:rsidP="00653D39">
      <w:pPr>
        <w:ind w:firstLine="1"/>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653D39" w:rsidRDefault="00653D39" w:rsidP="00653D39">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653D39" w:rsidRPr="00A1254B" w:rsidRDefault="00653D39" w:rsidP="00653D39">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653D39" w:rsidRPr="00A1254B" w:rsidRDefault="00653D39" w:rsidP="00653D39">
      <w:pPr>
        <w:ind w:left="708" w:firstLine="708"/>
        <w:jc w:val="both"/>
        <w:rPr>
          <w:lang w:val="sr-Cyrl-CS"/>
        </w:rPr>
      </w:pPr>
    </w:p>
    <w:p w:rsidR="00653D39" w:rsidRPr="00A1254B" w:rsidRDefault="00653D39" w:rsidP="00653D39">
      <w:pPr>
        <w:ind w:firstLine="12"/>
        <w:jc w:val="center"/>
        <w:rPr>
          <w:b/>
          <w:lang w:val="sr-Cyrl-CS"/>
        </w:rPr>
      </w:pPr>
      <w:r w:rsidRPr="00A1254B">
        <w:rPr>
          <w:b/>
          <w:lang w:val="sr-Cyrl-CS"/>
        </w:rPr>
        <w:t>Члан 1</w:t>
      </w:r>
      <w:r w:rsidR="004E0443">
        <w:rPr>
          <w:b/>
          <w:lang w:val="sr-Cyrl-CS"/>
        </w:rPr>
        <w:t>2</w:t>
      </w:r>
      <w:r w:rsidRPr="00A1254B">
        <w:rPr>
          <w:b/>
          <w:lang w:val="sr-Cyrl-CS"/>
        </w:rPr>
        <w:t>.</w:t>
      </w:r>
    </w:p>
    <w:p w:rsidR="00653D39" w:rsidRDefault="00653D39" w:rsidP="00653D39">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653D39" w:rsidRDefault="00653D39" w:rsidP="00653D39">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653D39" w:rsidRDefault="00653D39" w:rsidP="00653D39">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653D39" w:rsidRDefault="00653D39" w:rsidP="00653D39">
      <w:pPr>
        <w:jc w:val="both"/>
        <w:rPr>
          <w:lang w:val="sr-Cyrl-CS"/>
        </w:rPr>
      </w:pPr>
    </w:p>
    <w:p w:rsidR="00653D39" w:rsidRPr="00A1254B" w:rsidRDefault="00653D39" w:rsidP="00653D39">
      <w:pPr>
        <w:jc w:val="center"/>
        <w:rPr>
          <w:b/>
          <w:lang w:val="sr-Cyrl-CS"/>
        </w:rPr>
      </w:pPr>
      <w:r w:rsidRPr="00A1254B">
        <w:rPr>
          <w:b/>
          <w:lang w:val="sr-Cyrl-CS"/>
        </w:rPr>
        <w:t>Члан 1</w:t>
      </w:r>
      <w:r w:rsidR="004E0443">
        <w:rPr>
          <w:b/>
          <w:lang w:val="sr-Cyrl-CS"/>
        </w:rPr>
        <w:t>3</w:t>
      </w:r>
      <w:r w:rsidRPr="00A1254B">
        <w:rPr>
          <w:b/>
          <w:lang w:val="sr-Cyrl-CS"/>
        </w:rPr>
        <w:t>.</w:t>
      </w:r>
    </w:p>
    <w:p w:rsidR="00653D39" w:rsidRDefault="00653D39" w:rsidP="00653D39">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653D39" w:rsidRDefault="00653D39" w:rsidP="00653D39">
      <w:pPr>
        <w:jc w:val="both"/>
        <w:rPr>
          <w:lang w:val="sr-Cyrl-CS"/>
        </w:rPr>
      </w:pPr>
      <w:r w:rsidRPr="00A1254B">
        <w:rPr>
          <w:lang w:val="sr-Cyrl-CS"/>
        </w:rPr>
        <w:t>У случају спора уговара се надлежност суда у Београду.</w:t>
      </w:r>
    </w:p>
    <w:p w:rsidR="00653D39" w:rsidRPr="00A1254B" w:rsidRDefault="00653D39" w:rsidP="00653D39">
      <w:pPr>
        <w:jc w:val="both"/>
        <w:rPr>
          <w:lang w:val="sr-Cyrl-CS"/>
        </w:rPr>
      </w:pPr>
    </w:p>
    <w:p w:rsidR="00653D39" w:rsidRPr="00A1254B" w:rsidRDefault="00653D39" w:rsidP="00653D39">
      <w:pPr>
        <w:ind w:left="708" w:firstLine="708"/>
        <w:jc w:val="both"/>
        <w:rPr>
          <w:lang w:val="sr-Cyrl-CS"/>
        </w:rPr>
      </w:pPr>
      <w:r w:rsidRPr="00A1254B">
        <w:rPr>
          <w:lang w:val="sr-Cyrl-CS"/>
        </w:rPr>
        <w:tab/>
      </w:r>
      <w:r w:rsidRPr="00A1254B">
        <w:rPr>
          <w:lang w:val="sr-Cyrl-CS"/>
        </w:rPr>
        <w:tab/>
      </w:r>
      <w:r w:rsidRPr="00A1254B">
        <w:rPr>
          <w:lang w:val="sr-Cyrl-CS"/>
        </w:rPr>
        <w:tab/>
      </w:r>
    </w:p>
    <w:p w:rsidR="00653D39" w:rsidRPr="002D6097" w:rsidRDefault="00653D39" w:rsidP="00653D39">
      <w:pPr>
        <w:jc w:val="center"/>
        <w:rPr>
          <w:b/>
          <w:lang w:val="sr-Cyrl-CS"/>
        </w:rPr>
      </w:pPr>
      <w:r w:rsidRPr="00A1254B">
        <w:rPr>
          <w:b/>
          <w:lang w:val="sr-Cyrl-CS"/>
        </w:rPr>
        <w:t>Члан 1</w:t>
      </w:r>
      <w:r w:rsidR="004E0443">
        <w:rPr>
          <w:b/>
          <w:lang w:val="sr-Cyrl-CS"/>
        </w:rPr>
        <w:t>4</w:t>
      </w:r>
      <w:r w:rsidRPr="00A1254B">
        <w:rPr>
          <w:b/>
          <w:lang w:val="sr-Cyrl-CS"/>
        </w:rPr>
        <w:t>.</w:t>
      </w:r>
    </w:p>
    <w:p w:rsidR="00653D39" w:rsidRPr="00A1254B" w:rsidRDefault="00653D39" w:rsidP="00653D39">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653D39" w:rsidRPr="00307994" w:rsidRDefault="00653D39" w:rsidP="00653D39">
      <w:pPr>
        <w:jc w:val="both"/>
        <w:rPr>
          <w:sz w:val="20"/>
          <w:szCs w:val="20"/>
          <w:lang w:val="sr-Cyrl-CS"/>
        </w:rPr>
      </w:pPr>
      <w:r w:rsidRPr="00A1254B">
        <w:rPr>
          <w:lang w:val="sr-Cyrl-CS"/>
        </w:rPr>
        <w:tab/>
      </w:r>
      <w:r w:rsidRPr="00A1254B">
        <w:rPr>
          <w:lang w:val="sr-Cyrl-CS"/>
        </w:rPr>
        <w:tab/>
      </w:r>
      <w:r w:rsidRPr="00A1254B">
        <w:rPr>
          <w:lang w:val="sr-Cyrl-CS"/>
        </w:rPr>
        <w:tab/>
      </w:r>
    </w:p>
    <w:p w:rsidR="00653D39" w:rsidRPr="00A1254B" w:rsidRDefault="00653D39" w:rsidP="00653D39">
      <w:pPr>
        <w:ind w:left="708" w:firstLine="708"/>
        <w:jc w:val="both"/>
        <w:rPr>
          <w:lang w:val="sr-Cyrl-CS"/>
        </w:rPr>
      </w:pPr>
    </w:p>
    <w:p w:rsidR="00653D39" w:rsidRPr="00A1254B" w:rsidRDefault="00653D39" w:rsidP="00653D39">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653D39" w:rsidRPr="00A1254B" w:rsidRDefault="00653D39" w:rsidP="00653D39">
      <w:pPr>
        <w:ind w:left="708" w:firstLine="708"/>
        <w:jc w:val="both"/>
        <w:rPr>
          <w:b/>
          <w:lang w:val="sr-Cyrl-CS"/>
        </w:rPr>
      </w:pPr>
    </w:p>
    <w:p w:rsidR="00653D39" w:rsidRPr="00A1254B" w:rsidRDefault="00653D39" w:rsidP="00653D39">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653D39" w:rsidRPr="00A1254B" w:rsidRDefault="00653D39" w:rsidP="00653D39">
      <w:pPr>
        <w:jc w:val="both"/>
        <w:rPr>
          <w:sz w:val="20"/>
          <w:szCs w:val="20"/>
          <w:lang w:val="sr-Cyrl-CS"/>
        </w:rPr>
      </w:pPr>
    </w:p>
    <w:p w:rsidR="00653D39" w:rsidRDefault="00653D39" w:rsidP="00653D39">
      <w:pPr>
        <w:jc w:val="both"/>
        <w:rPr>
          <w:i/>
          <w:sz w:val="20"/>
          <w:szCs w:val="20"/>
          <w:lang w:val="sr-Cyrl-CS"/>
        </w:rPr>
      </w:pPr>
    </w:p>
    <w:p w:rsidR="00653D39" w:rsidRPr="0015094E" w:rsidRDefault="00653D39" w:rsidP="00653D39">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653D39" w:rsidRDefault="00653D39" w:rsidP="00653D39">
      <w:pPr>
        <w:jc w:val="both"/>
        <w:rPr>
          <w:i/>
          <w:sz w:val="20"/>
          <w:szCs w:val="20"/>
          <w:lang w:val="sr-Cyrl-CS"/>
        </w:rPr>
      </w:pPr>
    </w:p>
    <w:p w:rsidR="00653D39" w:rsidRPr="00A1254B" w:rsidRDefault="00653D39" w:rsidP="00653D39">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653D39" w:rsidRPr="00A04BAB" w:rsidRDefault="00653D39" w:rsidP="00653D39">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4B0C67" w:rsidRDefault="004B0C67" w:rsidP="0016569A">
      <w:pPr>
        <w:jc w:val="both"/>
        <w:rPr>
          <w:rFonts w:eastAsia="TimesNewRomanPSMT"/>
          <w:b/>
          <w:bCs/>
        </w:rPr>
      </w:pPr>
    </w:p>
    <w:sectPr w:rsidR="004B0C67"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EB" w:rsidRDefault="00AC2DEB">
      <w:r>
        <w:separator/>
      </w:r>
    </w:p>
  </w:endnote>
  <w:endnote w:type="continuationSeparator" w:id="0">
    <w:p w:rsidR="00AC2DEB" w:rsidRDefault="00A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EB" w:rsidRDefault="00AC2DEB">
      <w:r>
        <w:separator/>
      </w:r>
    </w:p>
  </w:footnote>
  <w:footnote w:type="continuationSeparator" w:id="0">
    <w:p w:rsidR="00AC2DEB" w:rsidRDefault="00AC2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9" w:rsidRPr="00574A15" w:rsidRDefault="00653D39">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653D39" w:rsidRDefault="00653D39">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653D39" w:rsidRPr="003D05A2" w:rsidRDefault="00653D39"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47B17"/>
    <w:multiLevelType w:val="hybridMultilevel"/>
    <w:tmpl w:val="CDD05CAA"/>
    <w:lvl w:ilvl="0" w:tplc="C5BA2A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23FDB"/>
    <w:multiLevelType w:val="hybridMultilevel"/>
    <w:tmpl w:val="FC30899C"/>
    <w:lvl w:ilvl="0" w:tplc="90BC17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B6B5D"/>
    <w:multiLevelType w:val="hybridMultilevel"/>
    <w:tmpl w:val="EE4C88E8"/>
    <w:lvl w:ilvl="0" w:tplc="D2BC32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2"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6"/>
  </w:num>
  <w:num w:numId="5">
    <w:abstractNumId w:val="22"/>
  </w:num>
  <w:num w:numId="6">
    <w:abstractNumId w:val="12"/>
  </w:num>
  <w:num w:numId="7">
    <w:abstractNumId w:val="10"/>
  </w:num>
  <w:num w:numId="8">
    <w:abstractNumId w:val="15"/>
  </w:num>
  <w:num w:numId="9">
    <w:abstractNumId w:val="13"/>
  </w:num>
  <w:num w:numId="10">
    <w:abstractNumId w:val="6"/>
  </w:num>
  <w:num w:numId="11">
    <w:abstractNumId w:val="11"/>
  </w:num>
  <w:num w:numId="12">
    <w:abstractNumId w:val="5"/>
  </w:num>
  <w:num w:numId="13">
    <w:abstractNumId w:val="14"/>
  </w:num>
  <w:num w:numId="14">
    <w:abstractNumId w:val="2"/>
  </w:num>
  <w:num w:numId="15">
    <w:abstractNumId w:val="18"/>
  </w:num>
  <w:num w:numId="16">
    <w:abstractNumId w:val="23"/>
  </w:num>
  <w:num w:numId="17">
    <w:abstractNumId w:val="3"/>
  </w:num>
  <w:num w:numId="18">
    <w:abstractNumId w:val="24"/>
  </w:num>
  <w:num w:numId="19">
    <w:abstractNumId w:val="25"/>
  </w:num>
  <w:num w:numId="20">
    <w:abstractNumId w:val="16"/>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77D5"/>
    <w:rsid w:val="00035539"/>
    <w:rsid w:val="00046674"/>
    <w:rsid w:val="00053B7A"/>
    <w:rsid w:val="0006353D"/>
    <w:rsid w:val="000762A6"/>
    <w:rsid w:val="00080FD9"/>
    <w:rsid w:val="000A2F0E"/>
    <w:rsid w:val="000B49C0"/>
    <w:rsid w:val="000D0EB9"/>
    <w:rsid w:val="000D2AC8"/>
    <w:rsid w:val="000E5137"/>
    <w:rsid w:val="000F41C2"/>
    <w:rsid w:val="00110210"/>
    <w:rsid w:val="00113A05"/>
    <w:rsid w:val="00114472"/>
    <w:rsid w:val="00131D25"/>
    <w:rsid w:val="00133DA4"/>
    <w:rsid w:val="00134DEE"/>
    <w:rsid w:val="001443FE"/>
    <w:rsid w:val="00145C20"/>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14A52"/>
    <w:rsid w:val="00320CB5"/>
    <w:rsid w:val="00334456"/>
    <w:rsid w:val="00356EFD"/>
    <w:rsid w:val="003843B2"/>
    <w:rsid w:val="0038498D"/>
    <w:rsid w:val="0038516B"/>
    <w:rsid w:val="003A35B9"/>
    <w:rsid w:val="003C0CBC"/>
    <w:rsid w:val="003D05A2"/>
    <w:rsid w:val="003D48E1"/>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90FDC"/>
    <w:rsid w:val="00497A80"/>
    <w:rsid w:val="004A33E8"/>
    <w:rsid w:val="004A41E9"/>
    <w:rsid w:val="004A539E"/>
    <w:rsid w:val="004A5DAB"/>
    <w:rsid w:val="004A64D6"/>
    <w:rsid w:val="004B0C67"/>
    <w:rsid w:val="004B277C"/>
    <w:rsid w:val="004E0443"/>
    <w:rsid w:val="004E4F88"/>
    <w:rsid w:val="00501308"/>
    <w:rsid w:val="005049D8"/>
    <w:rsid w:val="005205C6"/>
    <w:rsid w:val="00526578"/>
    <w:rsid w:val="00530D66"/>
    <w:rsid w:val="00551268"/>
    <w:rsid w:val="00574A15"/>
    <w:rsid w:val="00582741"/>
    <w:rsid w:val="00590557"/>
    <w:rsid w:val="005917D3"/>
    <w:rsid w:val="00597F91"/>
    <w:rsid w:val="005D50AF"/>
    <w:rsid w:val="005E36E1"/>
    <w:rsid w:val="0060056F"/>
    <w:rsid w:val="00603BCC"/>
    <w:rsid w:val="0060673F"/>
    <w:rsid w:val="006068C2"/>
    <w:rsid w:val="00607CF1"/>
    <w:rsid w:val="00621F53"/>
    <w:rsid w:val="00652EED"/>
    <w:rsid w:val="00653D39"/>
    <w:rsid w:val="00680FF3"/>
    <w:rsid w:val="00686579"/>
    <w:rsid w:val="00687532"/>
    <w:rsid w:val="00687F6B"/>
    <w:rsid w:val="006D0430"/>
    <w:rsid w:val="006D42EC"/>
    <w:rsid w:val="006E0367"/>
    <w:rsid w:val="006E09AB"/>
    <w:rsid w:val="006E6F1D"/>
    <w:rsid w:val="006F14B5"/>
    <w:rsid w:val="006F6022"/>
    <w:rsid w:val="0071201E"/>
    <w:rsid w:val="00721881"/>
    <w:rsid w:val="007248B8"/>
    <w:rsid w:val="007303A4"/>
    <w:rsid w:val="00740BC9"/>
    <w:rsid w:val="007418A1"/>
    <w:rsid w:val="00743B93"/>
    <w:rsid w:val="00745B0C"/>
    <w:rsid w:val="00754769"/>
    <w:rsid w:val="00754DF7"/>
    <w:rsid w:val="00772B9D"/>
    <w:rsid w:val="00774AB5"/>
    <w:rsid w:val="00786A07"/>
    <w:rsid w:val="007912AD"/>
    <w:rsid w:val="007B24F0"/>
    <w:rsid w:val="007C1F68"/>
    <w:rsid w:val="007D320E"/>
    <w:rsid w:val="007D5E3B"/>
    <w:rsid w:val="007E3E27"/>
    <w:rsid w:val="007F4503"/>
    <w:rsid w:val="0080168A"/>
    <w:rsid w:val="00802513"/>
    <w:rsid w:val="00823511"/>
    <w:rsid w:val="00866C7F"/>
    <w:rsid w:val="00875302"/>
    <w:rsid w:val="0087670B"/>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A6876"/>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50D47"/>
    <w:rsid w:val="00A72530"/>
    <w:rsid w:val="00AA2145"/>
    <w:rsid w:val="00AC2DEB"/>
    <w:rsid w:val="00AC41C8"/>
    <w:rsid w:val="00AE2411"/>
    <w:rsid w:val="00AF4AF6"/>
    <w:rsid w:val="00B10F50"/>
    <w:rsid w:val="00B14A83"/>
    <w:rsid w:val="00B333EA"/>
    <w:rsid w:val="00B42C15"/>
    <w:rsid w:val="00B509BE"/>
    <w:rsid w:val="00B51745"/>
    <w:rsid w:val="00B70A3E"/>
    <w:rsid w:val="00B72054"/>
    <w:rsid w:val="00B7235B"/>
    <w:rsid w:val="00B74D79"/>
    <w:rsid w:val="00B75971"/>
    <w:rsid w:val="00B7661F"/>
    <w:rsid w:val="00B83AB7"/>
    <w:rsid w:val="00B87149"/>
    <w:rsid w:val="00BD28B3"/>
    <w:rsid w:val="00BE5C4E"/>
    <w:rsid w:val="00BF0291"/>
    <w:rsid w:val="00BF3BEF"/>
    <w:rsid w:val="00C12D9E"/>
    <w:rsid w:val="00C13E4A"/>
    <w:rsid w:val="00C15B1D"/>
    <w:rsid w:val="00C357CF"/>
    <w:rsid w:val="00C52289"/>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70FF2"/>
    <w:rsid w:val="00DA4331"/>
    <w:rsid w:val="00DA62C2"/>
    <w:rsid w:val="00DD1B70"/>
    <w:rsid w:val="00DD48C9"/>
    <w:rsid w:val="00DD6317"/>
    <w:rsid w:val="00DE1BA0"/>
    <w:rsid w:val="00DF78C2"/>
    <w:rsid w:val="00E01AE2"/>
    <w:rsid w:val="00E07793"/>
    <w:rsid w:val="00E07BC3"/>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16361"/>
    <w:rsid w:val="00F41064"/>
    <w:rsid w:val="00F56466"/>
    <w:rsid w:val="00F80C36"/>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F14C44"/>
  <w15:docId w15:val="{70EEB1AF-32A3-44F1-A276-B501957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022"/>
    <w:pPr>
      <w:tabs>
        <w:tab w:val="center" w:pos="4320"/>
        <w:tab w:val="right" w:pos="8640"/>
      </w:tabs>
    </w:pPr>
  </w:style>
  <w:style w:type="paragraph" w:styleId="Footer">
    <w:name w:val="footer"/>
    <w:basedOn w:val="Normal"/>
    <w:link w:val="FooterChar"/>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paragraph" w:customStyle="1" w:styleId="Default">
    <w:name w:val="Default"/>
    <w:rsid w:val="00653D39"/>
    <w:pPr>
      <w:autoSpaceDE w:val="0"/>
      <w:autoSpaceDN w:val="0"/>
      <w:adjustRightInd w:val="0"/>
    </w:pPr>
    <w:rPr>
      <w:color w:val="000000"/>
      <w:sz w:val="24"/>
      <w:szCs w:val="24"/>
    </w:rPr>
  </w:style>
  <w:style w:type="character" w:customStyle="1" w:styleId="HeaderChar">
    <w:name w:val="Header Char"/>
    <w:basedOn w:val="DefaultParagraphFont"/>
    <w:link w:val="Header"/>
    <w:rsid w:val="00653D39"/>
    <w:rPr>
      <w:sz w:val="24"/>
      <w:szCs w:val="24"/>
    </w:rPr>
  </w:style>
  <w:style w:type="character" w:customStyle="1" w:styleId="FooterChar">
    <w:name w:val="Footer Char"/>
    <w:basedOn w:val="DefaultParagraphFont"/>
    <w:link w:val="Footer"/>
    <w:rsid w:val="00653D39"/>
    <w:rPr>
      <w:sz w:val="24"/>
      <w:szCs w:val="24"/>
    </w:rPr>
  </w:style>
  <w:style w:type="character" w:customStyle="1" w:styleId="ListParagraphChar">
    <w:name w:val="List Paragraph Char"/>
    <w:link w:val="ListParagraph"/>
    <w:uiPriority w:val="34"/>
    <w:locked/>
    <w:rsid w:val="00653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CA9C-D268-46D1-9C26-A0A49CFF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413</TotalTime>
  <Pages>14</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19029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34</cp:revision>
  <cp:lastPrinted>2017-03-13T11:56:00Z</cp:lastPrinted>
  <dcterms:created xsi:type="dcterms:W3CDTF">2017-03-13T11:31:00Z</dcterms:created>
  <dcterms:modified xsi:type="dcterms:W3CDTF">2021-11-01T14:43:00Z</dcterms:modified>
</cp:coreProperties>
</file>