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16" w:rsidRPr="00255F10" w:rsidRDefault="00B17B29" w:rsidP="00C92505">
      <w:pPr>
        <w:suppressAutoHyphens/>
        <w:spacing w:line="100" w:lineRule="atLeast"/>
        <w:rPr>
          <w:rFonts w:ascii="Cambria" w:hAnsi="Cambria"/>
          <w:b/>
          <w:bCs/>
          <w:lang w:val="sr-Cyrl-CS"/>
        </w:rPr>
      </w:pPr>
      <w:proofErr w:type="spellStart"/>
      <w:r w:rsidRPr="00255F10">
        <w:rPr>
          <w:rFonts w:ascii="Cambria" w:hAnsi="Cambria"/>
          <w:bCs/>
          <w:lang w:val="es-ES"/>
        </w:rPr>
        <w:t>Датум</w:t>
      </w:r>
      <w:proofErr w:type="spellEnd"/>
      <w:r w:rsidR="00C331AB" w:rsidRPr="00255F10">
        <w:rPr>
          <w:rFonts w:ascii="Cambria" w:hAnsi="Cambria"/>
          <w:bCs/>
        </w:rPr>
        <w:t>: 21.02</w:t>
      </w:r>
      <w:r w:rsidR="00C92505" w:rsidRPr="00255F10">
        <w:rPr>
          <w:rFonts w:ascii="Cambria" w:hAnsi="Cambria"/>
          <w:bCs/>
        </w:rPr>
        <w:t>.2022</w:t>
      </w:r>
      <w:r w:rsidRPr="00255F10">
        <w:rPr>
          <w:rFonts w:ascii="Cambria" w:hAnsi="Cambria"/>
          <w:bCs/>
        </w:rPr>
        <w:t xml:space="preserve">. </w:t>
      </w:r>
      <w:proofErr w:type="spellStart"/>
      <w:r w:rsidRPr="00255F10">
        <w:rPr>
          <w:rFonts w:ascii="Cambria" w:hAnsi="Cambria"/>
          <w:bCs/>
        </w:rPr>
        <w:t>године</w:t>
      </w:r>
      <w:bookmarkStart w:id="0" w:name="_GoBack"/>
      <w:bookmarkEnd w:id="0"/>
      <w:proofErr w:type="spellEnd"/>
    </w:p>
    <w:p w:rsidR="00210530" w:rsidRPr="00255F10" w:rsidRDefault="00210530" w:rsidP="00210530">
      <w:pPr>
        <w:pStyle w:val="Default"/>
        <w:rPr>
          <w:rFonts w:ascii="Cambria" w:hAnsi="Cambria"/>
          <w:b/>
          <w:bCs/>
          <w:color w:val="auto"/>
          <w:lang w:val="sr-Cyrl-CS"/>
        </w:rPr>
      </w:pPr>
    </w:p>
    <w:p w:rsidR="00210530" w:rsidRPr="00255F10" w:rsidRDefault="00210530" w:rsidP="001B5016">
      <w:pPr>
        <w:pStyle w:val="Default"/>
        <w:jc w:val="center"/>
        <w:rPr>
          <w:rFonts w:ascii="Cambria" w:hAnsi="Cambria"/>
          <w:b/>
          <w:bCs/>
          <w:color w:val="auto"/>
        </w:rPr>
      </w:pPr>
      <w:r w:rsidRPr="00255F10">
        <w:rPr>
          <w:rFonts w:ascii="Cambria" w:hAnsi="Cambria"/>
          <w:b/>
          <w:bCs/>
          <w:color w:val="auto"/>
          <w:lang w:val="sr-Cyrl-CS"/>
        </w:rPr>
        <w:t>Д О П И С</w:t>
      </w:r>
      <w:r w:rsidR="004F4C15" w:rsidRPr="00255F10">
        <w:rPr>
          <w:rFonts w:ascii="Cambria" w:hAnsi="Cambria"/>
          <w:b/>
          <w:bCs/>
          <w:color w:val="auto"/>
        </w:rPr>
        <w:t xml:space="preserve"> – </w:t>
      </w:r>
      <w:proofErr w:type="spellStart"/>
      <w:r w:rsidR="004F4C15" w:rsidRPr="00255F10">
        <w:rPr>
          <w:rFonts w:ascii="Cambria" w:hAnsi="Cambria"/>
          <w:b/>
          <w:bCs/>
          <w:color w:val="auto"/>
        </w:rPr>
        <w:t>Захтев</w:t>
      </w:r>
      <w:proofErr w:type="spellEnd"/>
      <w:r w:rsidR="004F4C15" w:rsidRPr="00255F10">
        <w:rPr>
          <w:rFonts w:ascii="Cambria" w:hAnsi="Cambria"/>
          <w:b/>
          <w:bCs/>
          <w:color w:val="auto"/>
        </w:rPr>
        <w:t xml:space="preserve"> </w:t>
      </w:r>
      <w:proofErr w:type="spellStart"/>
      <w:r w:rsidR="004F4C15" w:rsidRPr="00255F10">
        <w:rPr>
          <w:rFonts w:ascii="Cambria" w:hAnsi="Cambria"/>
          <w:b/>
          <w:bCs/>
          <w:color w:val="auto"/>
        </w:rPr>
        <w:t>за</w:t>
      </w:r>
      <w:proofErr w:type="spellEnd"/>
      <w:r w:rsidR="004F4C15" w:rsidRPr="00255F10">
        <w:rPr>
          <w:rFonts w:ascii="Cambria" w:hAnsi="Cambria"/>
          <w:b/>
          <w:bCs/>
          <w:color w:val="auto"/>
        </w:rPr>
        <w:t xml:space="preserve"> </w:t>
      </w:r>
      <w:proofErr w:type="spellStart"/>
      <w:r w:rsidR="004F4C15" w:rsidRPr="00255F10">
        <w:rPr>
          <w:rFonts w:ascii="Cambria" w:hAnsi="Cambria"/>
          <w:b/>
          <w:bCs/>
          <w:color w:val="auto"/>
        </w:rPr>
        <w:t>достављање</w:t>
      </w:r>
      <w:proofErr w:type="spellEnd"/>
      <w:r w:rsidR="004F4C15" w:rsidRPr="00255F10">
        <w:rPr>
          <w:rFonts w:ascii="Cambria" w:hAnsi="Cambria"/>
          <w:b/>
          <w:bCs/>
          <w:color w:val="auto"/>
        </w:rPr>
        <w:t xml:space="preserve"> </w:t>
      </w:r>
      <w:proofErr w:type="spellStart"/>
      <w:r w:rsidR="00887F62" w:rsidRPr="00255F10">
        <w:rPr>
          <w:rFonts w:ascii="Cambria" w:hAnsi="Cambria"/>
          <w:b/>
          <w:bCs/>
          <w:color w:val="auto"/>
        </w:rPr>
        <w:t>доказа</w:t>
      </w:r>
      <w:proofErr w:type="spellEnd"/>
      <w:r w:rsidR="00887F62" w:rsidRPr="00255F10">
        <w:rPr>
          <w:rFonts w:ascii="Cambria" w:hAnsi="Cambria"/>
          <w:b/>
          <w:bCs/>
          <w:color w:val="auto"/>
        </w:rPr>
        <w:t xml:space="preserve"> о испуњавању критеријума за избор понуђача</w:t>
      </w:r>
    </w:p>
    <w:p w:rsidR="00210530" w:rsidRPr="00255F10" w:rsidRDefault="00210530" w:rsidP="001B5016">
      <w:pPr>
        <w:pStyle w:val="Default"/>
        <w:jc w:val="center"/>
        <w:rPr>
          <w:rFonts w:ascii="Cambria" w:hAnsi="Cambria"/>
          <w:b/>
          <w:bCs/>
          <w:color w:val="auto"/>
          <w:lang w:val="sr-Cyrl-CS"/>
        </w:rPr>
      </w:pPr>
    </w:p>
    <w:p w:rsidR="004F4C15" w:rsidRPr="00255F10" w:rsidRDefault="004F4C15" w:rsidP="004F4C15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  <w:r w:rsidRPr="00255F10">
        <w:rPr>
          <w:rFonts w:ascii="Cambria" w:hAnsi="Cambria"/>
          <w:b/>
          <w:bCs/>
          <w:color w:val="auto"/>
          <w:lang w:val="sr-Cyrl-CS"/>
        </w:rPr>
        <w:tab/>
      </w:r>
      <w:r w:rsidRPr="00255F10">
        <w:rPr>
          <w:rFonts w:ascii="Cambria" w:hAnsi="Cambria"/>
          <w:bCs/>
          <w:color w:val="auto"/>
          <w:lang w:val="sr-Cyrl-CS"/>
        </w:rPr>
        <w:t>Поштовани,</w:t>
      </w:r>
    </w:p>
    <w:p w:rsidR="004F4C15" w:rsidRPr="00255F10" w:rsidRDefault="004F4C15" w:rsidP="004F4C15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</w:p>
    <w:p w:rsidR="00C92505" w:rsidRPr="00255F10" w:rsidRDefault="004F4C15" w:rsidP="00C92505">
      <w:pPr>
        <w:jc w:val="both"/>
        <w:rPr>
          <w:rFonts w:ascii="Cambria" w:hAnsi="Cambria"/>
          <w:lang w:val="sr-Latn-RS"/>
        </w:rPr>
      </w:pPr>
      <w:r w:rsidRPr="00255F10">
        <w:rPr>
          <w:rFonts w:ascii="Cambria" w:hAnsi="Cambria"/>
          <w:bCs/>
          <w:lang w:val="sr-Cyrl-CS"/>
        </w:rPr>
        <w:tab/>
        <w:t xml:space="preserve">Овим путем, обраћамо Вам се са Захтевом да у складу са </w:t>
      </w:r>
      <w:r w:rsidR="00887F62" w:rsidRPr="00255F10">
        <w:rPr>
          <w:rFonts w:ascii="Cambria" w:hAnsi="Cambria"/>
          <w:bCs/>
          <w:lang w:val="sr-Cyrl-CS"/>
        </w:rPr>
        <w:t>критеријумима</w:t>
      </w:r>
      <w:r w:rsidRPr="00255F10">
        <w:rPr>
          <w:rFonts w:ascii="Cambria" w:hAnsi="Cambria"/>
          <w:bCs/>
          <w:lang w:val="sr-Cyrl-CS"/>
        </w:rPr>
        <w:t xml:space="preserve"> предвиђеним за јавну набавку</w:t>
      </w:r>
      <w:r w:rsidR="005F5E30" w:rsidRPr="00255F1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- </w:t>
      </w:r>
      <w:r w:rsidR="005F5E30" w:rsidRPr="00255F10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Набавка </w:t>
      </w:r>
      <w:proofErr w:type="spellStart"/>
      <w:r w:rsidR="005F5E30" w:rsidRPr="00255F10">
        <w:rPr>
          <w:rFonts w:ascii="Cambria" w:hAnsi="Cambria"/>
        </w:rPr>
        <w:t>услуга</w:t>
      </w:r>
      <w:proofErr w:type="spellEnd"/>
      <w:r w:rsidR="005F5E30" w:rsidRPr="00255F10">
        <w:rPr>
          <w:rFonts w:ascii="Cambria" w:hAnsi="Cambria"/>
        </w:rPr>
        <w:t xml:space="preserve"> - </w:t>
      </w:r>
      <w:r w:rsidR="005F5E30" w:rsidRPr="00255F10">
        <w:rPr>
          <w:rFonts w:ascii="Cambria" w:hAnsi="Cambria"/>
          <w:lang w:val="sr-Cyrl-RS"/>
        </w:rPr>
        <w:t>У</w:t>
      </w:r>
      <w:proofErr w:type="spellStart"/>
      <w:r w:rsidR="005F5E30" w:rsidRPr="00255F10">
        <w:rPr>
          <w:rFonts w:ascii="Cambria" w:hAnsi="Cambria"/>
        </w:rPr>
        <w:t>слуга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вршења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стручног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на</w:t>
      </w:r>
      <w:proofErr w:type="spellEnd"/>
      <w:r w:rsidR="005F5E30" w:rsidRPr="00255F10">
        <w:rPr>
          <w:rFonts w:ascii="Cambria" w:hAnsi="Cambria"/>
          <w:lang w:val="sr-Cyrl-RS"/>
        </w:rPr>
        <w:t>дз</w:t>
      </w:r>
      <w:proofErr w:type="spellStart"/>
      <w:r w:rsidR="005F5E30" w:rsidRPr="00255F10">
        <w:rPr>
          <w:rFonts w:ascii="Cambria" w:hAnsi="Cambria"/>
        </w:rPr>
        <w:t>ора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над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извођењем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радова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на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комплетној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реконструкцији</w:t>
      </w:r>
      <w:proofErr w:type="spellEnd"/>
      <w:r w:rsidR="005F5E30" w:rsidRPr="00255F10">
        <w:rPr>
          <w:rFonts w:ascii="Cambria" w:hAnsi="Cambria"/>
        </w:rPr>
        <w:t xml:space="preserve"> и </w:t>
      </w:r>
      <w:proofErr w:type="spellStart"/>
      <w:r w:rsidR="005F5E30" w:rsidRPr="00255F10">
        <w:rPr>
          <w:rFonts w:ascii="Cambria" w:hAnsi="Cambria"/>
        </w:rPr>
        <w:t>санацији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објекта</w:t>
      </w:r>
      <w:proofErr w:type="spellEnd"/>
      <w:r w:rsidR="005F5E30" w:rsidRPr="00255F10">
        <w:rPr>
          <w:rFonts w:ascii="Cambria" w:hAnsi="Cambria"/>
        </w:rPr>
        <w:t xml:space="preserve"> "</w:t>
      </w:r>
      <w:proofErr w:type="spellStart"/>
      <w:r w:rsidR="005F5E30" w:rsidRPr="00255F10">
        <w:rPr>
          <w:rFonts w:ascii="Cambria" w:hAnsi="Cambria"/>
        </w:rPr>
        <w:t>Стационара</w:t>
      </w:r>
      <w:proofErr w:type="spellEnd"/>
      <w:r w:rsidR="005F5E30" w:rsidRPr="00255F10">
        <w:rPr>
          <w:rFonts w:ascii="Cambria" w:hAnsi="Cambria"/>
        </w:rPr>
        <w:t xml:space="preserve">", </w:t>
      </w:r>
      <w:proofErr w:type="spellStart"/>
      <w:r w:rsidR="005F5E30" w:rsidRPr="00255F10">
        <w:rPr>
          <w:rFonts w:ascii="Cambria" w:hAnsi="Cambria"/>
        </w:rPr>
        <w:t>који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се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налази</w:t>
      </w:r>
      <w:proofErr w:type="spellEnd"/>
      <w:r w:rsidR="005F5E30" w:rsidRPr="00255F10">
        <w:rPr>
          <w:rFonts w:ascii="Cambria" w:hAnsi="Cambria"/>
        </w:rPr>
        <w:t xml:space="preserve"> у </w:t>
      </w:r>
      <w:proofErr w:type="spellStart"/>
      <w:r w:rsidR="005F5E30" w:rsidRPr="00255F10">
        <w:rPr>
          <w:rFonts w:ascii="Cambria" w:hAnsi="Cambria"/>
        </w:rPr>
        <w:t>оквиру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Центра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за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заштиту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одојчади</w:t>
      </w:r>
      <w:proofErr w:type="spellEnd"/>
      <w:r w:rsidR="005F5E30" w:rsidRPr="00255F10">
        <w:rPr>
          <w:rFonts w:ascii="Cambria" w:hAnsi="Cambria"/>
        </w:rPr>
        <w:t xml:space="preserve">, </w:t>
      </w:r>
      <w:proofErr w:type="spellStart"/>
      <w:r w:rsidR="005F5E30" w:rsidRPr="00255F10">
        <w:rPr>
          <w:rFonts w:ascii="Cambria" w:hAnsi="Cambria"/>
        </w:rPr>
        <w:t>деце</w:t>
      </w:r>
      <w:proofErr w:type="spellEnd"/>
      <w:r w:rsidR="005F5E30" w:rsidRPr="00255F10">
        <w:rPr>
          <w:rFonts w:ascii="Cambria" w:hAnsi="Cambria"/>
        </w:rPr>
        <w:t xml:space="preserve"> и </w:t>
      </w:r>
      <w:proofErr w:type="spellStart"/>
      <w:r w:rsidR="005F5E30" w:rsidRPr="00255F10">
        <w:rPr>
          <w:rFonts w:ascii="Cambria" w:hAnsi="Cambria"/>
        </w:rPr>
        <w:t>омладине</w:t>
      </w:r>
      <w:proofErr w:type="spellEnd"/>
      <w:r w:rsidR="005F5E30" w:rsidRPr="00255F10">
        <w:rPr>
          <w:rFonts w:ascii="Cambria" w:hAnsi="Cambria"/>
        </w:rPr>
        <w:t xml:space="preserve">, </w:t>
      </w:r>
      <w:proofErr w:type="spellStart"/>
      <w:r w:rsidR="005F5E30" w:rsidRPr="00255F10">
        <w:rPr>
          <w:rFonts w:ascii="Cambria" w:hAnsi="Cambria"/>
        </w:rPr>
        <w:t>Београд</w:t>
      </w:r>
      <w:proofErr w:type="spellEnd"/>
      <w:r w:rsidR="005F5E30" w:rsidRPr="00255F10">
        <w:rPr>
          <w:rFonts w:ascii="Cambria" w:hAnsi="Cambria"/>
        </w:rPr>
        <w:t xml:space="preserve">, </w:t>
      </w:r>
      <w:proofErr w:type="spellStart"/>
      <w:r w:rsidR="005F5E30" w:rsidRPr="00255F10">
        <w:rPr>
          <w:rFonts w:ascii="Cambria" w:hAnsi="Cambria"/>
        </w:rPr>
        <w:t>ул</w:t>
      </w:r>
      <w:proofErr w:type="spellEnd"/>
      <w:r w:rsidR="005F5E30" w:rsidRPr="00255F10">
        <w:rPr>
          <w:rFonts w:ascii="Cambria" w:hAnsi="Cambria"/>
        </w:rPr>
        <w:t xml:space="preserve">. </w:t>
      </w:r>
      <w:proofErr w:type="spellStart"/>
      <w:r w:rsidR="005F5E30" w:rsidRPr="00255F10">
        <w:rPr>
          <w:rFonts w:ascii="Cambria" w:hAnsi="Cambria"/>
        </w:rPr>
        <w:t>Звечанска</w:t>
      </w:r>
      <w:proofErr w:type="spellEnd"/>
      <w:r w:rsidR="005F5E30" w:rsidRPr="00255F10">
        <w:rPr>
          <w:rFonts w:ascii="Cambria" w:hAnsi="Cambria"/>
        </w:rPr>
        <w:t xml:space="preserve"> </w:t>
      </w:r>
      <w:proofErr w:type="spellStart"/>
      <w:r w:rsidR="005F5E30" w:rsidRPr="00255F10">
        <w:rPr>
          <w:rFonts w:ascii="Cambria" w:hAnsi="Cambria"/>
        </w:rPr>
        <w:t>бр</w:t>
      </w:r>
      <w:proofErr w:type="spellEnd"/>
      <w:r w:rsidR="005F5E30" w:rsidRPr="00255F10">
        <w:rPr>
          <w:rFonts w:ascii="Cambria" w:hAnsi="Cambria"/>
        </w:rPr>
        <w:t>. 7</w:t>
      </w:r>
      <w:r w:rsidR="005F5E30" w:rsidRPr="00255F10">
        <w:rPr>
          <w:rFonts w:ascii="Cambria" w:hAnsi="Cambria"/>
          <w:lang w:val="sr-Cyrl-RS"/>
        </w:rPr>
        <w:t xml:space="preserve">, </w:t>
      </w:r>
      <w:proofErr w:type="spellStart"/>
      <w:r w:rsidR="003F05D0" w:rsidRPr="00255F10">
        <w:rPr>
          <w:rFonts w:ascii="Cambria" w:hAnsi="Cambria"/>
          <w:bCs/>
        </w:rPr>
        <w:t>доставите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proofErr w:type="spellStart"/>
      <w:r w:rsidR="003F05D0" w:rsidRPr="00255F10">
        <w:rPr>
          <w:rFonts w:ascii="Cambria" w:hAnsi="Cambria"/>
          <w:bCs/>
        </w:rPr>
        <w:t>за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proofErr w:type="spellStart"/>
      <w:r w:rsidR="003F05D0" w:rsidRPr="00255F10">
        <w:rPr>
          <w:rFonts w:ascii="Cambria" w:hAnsi="Cambria"/>
          <w:bCs/>
        </w:rPr>
        <w:t>испуњавање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proofErr w:type="spellStart"/>
      <w:r w:rsidR="003F05D0" w:rsidRPr="00255F10">
        <w:rPr>
          <w:rFonts w:ascii="Cambria" w:hAnsi="Cambria"/>
          <w:bCs/>
        </w:rPr>
        <w:t>критеријума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proofErr w:type="spellStart"/>
      <w:r w:rsidR="003F05D0" w:rsidRPr="00255F10">
        <w:rPr>
          <w:rFonts w:ascii="Cambria" w:hAnsi="Cambria"/>
          <w:bCs/>
        </w:rPr>
        <w:t>доказе</w:t>
      </w:r>
      <w:proofErr w:type="spellEnd"/>
      <w:r w:rsidR="003F05D0" w:rsidRPr="00255F10">
        <w:rPr>
          <w:rFonts w:ascii="Cambria" w:hAnsi="Cambria"/>
          <w:bCs/>
        </w:rPr>
        <w:t xml:space="preserve"> </w:t>
      </w:r>
      <w:r w:rsidR="003F05D0" w:rsidRPr="00255F10">
        <w:rPr>
          <w:rFonts w:ascii="Cambria" w:hAnsi="Cambria"/>
          <w:bCs/>
          <w:lang w:val="sr-Cyrl-CS"/>
        </w:rPr>
        <w:t>који су били предвиђени за достављање:</w:t>
      </w:r>
    </w:p>
    <w:p w:rsidR="003F05D0" w:rsidRPr="00255F10" w:rsidRDefault="003F05D0" w:rsidP="00C92505">
      <w:pPr>
        <w:jc w:val="both"/>
        <w:rPr>
          <w:rFonts w:ascii="Cambria" w:hAnsi="Cambria"/>
          <w:bCs/>
          <w:lang w:val="sr-Cyrl-CS"/>
        </w:rPr>
      </w:pPr>
      <w:r w:rsidRPr="00255F10">
        <w:rPr>
          <w:rFonts w:ascii="Cambria" w:hAnsi="Cambria"/>
          <w:bCs/>
          <w:lang w:val="sr-Cyrl-CS"/>
        </w:rPr>
        <w:tab/>
      </w:r>
    </w:p>
    <w:p w:rsidR="003F05D0" w:rsidRPr="00255F10" w:rsidRDefault="003F05D0" w:rsidP="0000224D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  <w:r w:rsidRPr="00255F10">
        <w:rPr>
          <w:rFonts w:ascii="Cambria" w:hAnsi="Cambria"/>
          <w:bCs/>
          <w:color w:val="auto"/>
          <w:lang w:val="sr-Cyrl-CS"/>
        </w:rPr>
        <w:t>1.</w:t>
      </w:r>
      <w:r w:rsidRPr="00255F10">
        <w:rPr>
          <w:rFonts w:ascii="Cambria" w:hAnsi="Cambria"/>
          <w:bCs/>
          <w:color w:val="auto"/>
          <w:lang w:val="sr-Cyrl-CS"/>
        </w:rPr>
        <w:tab/>
        <w:t xml:space="preserve"> Доказ у упису у регистар – Извод из регистра АПР-а;</w:t>
      </w:r>
    </w:p>
    <w:p w:rsidR="005A6E20" w:rsidRPr="00255F10" w:rsidRDefault="005A6A1B" w:rsidP="0000224D">
      <w:pPr>
        <w:pStyle w:val="Default"/>
        <w:jc w:val="both"/>
        <w:rPr>
          <w:rFonts w:ascii="Cambria" w:hAnsi="Cambria"/>
          <w:bCs/>
          <w:color w:val="auto"/>
        </w:rPr>
      </w:pPr>
      <w:r w:rsidRPr="00255F10">
        <w:rPr>
          <w:rFonts w:ascii="Cambria" w:hAnsi="Cambria"/>
          <w:bCs/>
          <w:color w:val="auto"/>
          <w:lang w:val="sr-Cyrl-CS"/>
        </w:rPr>
        <w:t>2.</w:t>
      </w:r>
      <w:r w:rsidRPr="00255F10">
        <w:rPr>
          <w:rFonts w:ascii="Cambria" w:hAnsi="Cambria"/>
          <w:bCs/>
          <w:color w:val="auto"/>
          <w:lang w:val="sr-Cyrl-CS"/>
        </w:rPr>
        <w:tab/>
      </w:r>
      <w:r w:rsidR="005A6E20" w:rsidRPr="00255F10">
        <w:rPr>
          <w:rFonts w:ascii="Cambria" w:hAnsi="Cambria"/>
          <w:bCs/>
          <w:color w:val="auto"/>
          <w:lang w:val="sr-Cyrl-CS"/>
        </w:rPr>
        <w:t>Стечај, немогућност плаћања, ликвидација и др. - Доказ о томе да Понуђач није био неликвидан у периоду од 12 месеци пре објављивања Јавног позива на Порталу јавних набавки, достављањем Потврде Народне банке Србије, са тим да Понуђач није у обавези да доставља наведену Потврду, уколико достави доказ о јавној доступности података на интернет страници</w:t>
      </w:r>
      <w:r w:rsidRPr="00255F10">
        <w:rPr>
          <w:rFonts w:ascii="Cambria" w:hAnsi="Cambria"/>
          <w:bCs/>
          <w:color w:val="auto"/>
          <w:lang w:val="sr-Cyrl-CS"/>
        </w:rPr>
        <w:t xml:space="preserve"> Народне банке Републике Србије</w:t>
      </w:r>
      <w:r w:rsidRPr="00255F10">
        <w:rPr>
          <w:rFonts w:ascii="Cambria" w:hAnsi="Cambria"/>
          <w:bCs/>
          <w:color w:val="auto"/>
        </w:rPr>
        <w:t>;</w:t>
      </w:r>
    </w:p>
    <w:p w:rsidR="003F05D0" w:rsidRPr="00255F10" w:rsidRDefault="005A6A1B" w:rsidP="0000224D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</w:rPr>
        <w:t>3.</w:t>
      </w:r>
      <w:r w:rsidRPr="00255F10">
        <w:rPr>
          <w:rFonts w:ascii="Cambria" w:hAnsi="Cambria"/>
          <w:bCs/>
          <w:color w:val="auto"/>
        </w:rPr>
        <w:tab/>
      </w:r>
      <w:r w:rsidR="00C92505" w:rsidRPr="00255F10">
        <w:rPr>
          <w:rFonts w:ascii="Cambria" w:hAnsi="Cambria"/>
          <w:bCs/>
          <w:color w:val="auto"/>
          <w:lang w:val="sr-Cyrl-RS"/>
        </w:rPr>
        <w:t>Потписан и печатиран Образац структуре понуђене цене;</w:t>
      </w:r>
    </w:p>
    <w:p w:rsidR="00401495" w:rsidRPr="00255F10" w:rsidRDefault="00C92505" w:rsidP="0000224D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  <w:lang w:val="sr-Cyrl-RS"/>
        </w:rPr>
        <w:t>4.</w:t>
      </w:r>
      <w:r w:rsidRPr="00255F10">
        <w:rPr>
          <w:rFonts w:ascii="Cambria" w:hAnsi="Cambria"/>
          <w:bCs/>
          <w:color w:val="auto"/>
          <w:lang w:val="sr-Cyrl-RS"/>
        </w:rPr>
        <w:tab/>
        <w:t>Пот</w:t>
      </w:r>
      <w:r w:rsidR="005F5E30" w:rsidRPr="00255F10">
        <w:rPr>
          <w:rFonts w:ascii="Cambria" w:hAnsi="Cambria"/>
          <w:bCs/>
          <w:color w:val="auto"/>
          <w:lang w:val="sr-Cyrl-RS"/>
        </w:rPr>
        <w:t>писан и печатиран Модел Уговора</w:t>
      </w:r>
      <w:r w:rsidR="00401495" w:rsidRPr="00255F10">
        <w:rPr>
          <w:rFonts w:ascii="Cambria" w:hAnsi="Cambria"/>
          <w:bCs/>
          <w:color w:val="auto"/>
          <w:lang w:val="sr-Cyrl-RS"/>
        </w:rPr>
        <w:t>;</w:t>
      </w:r>
    </w:p>
    <w:p w:rsidR="005F5E30" w:rsidRPr="00255F10" w:rsidRDefault="00401495" w:rsidP="0000224D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  <w:lang w:val="sr-Cyrl-RS"/>
        </w:rPr>
        <w:t>5</w:t>
      </w:r>
      <w:r w:rsidR="005F5E30" w:rsidRPr="00255F10">
        <w:rPr>
          <w:rFonts w:ascii="Cambria" w:hAnsi="Cambria"/>
          <w:bCs/>
          <w:color w:val="auto"/>
          <w:lang w:val="sr-Cyrl-RS"/>
        </w:rPr>
        <w:t xml:space="preserve">. </w:t>
      </w:r>
      <w:r w:rsidR="005F5E30" w:rsidRPr="00255F10">
        <w:rPr>
          <w:rFonts w:ascii="Cambria" w:hAnsi="Cambria"/>
          <w:bCs/>
          <w:color w:val="auto"/>
          <w:lang w:val="sr-Cyrl-RS"/>
        </w:rPr>
        <w:tab/>
        <w:t>Све тражене доказе за Укупни приход;</w:t>
      </w:r>
    </w:p>
    <w:p w:rsidR="005F5E30" w:rsidRPr="00255F10" w:rsidRDefault="005F5E30" w:rsidP="0000224D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  <w:lang w:val="sr-Cyrl-RS"/>
        </w:rPr>
        <w:t>6</w:t>
      </w:r>
      <w:r w:rsidR="00401495" w:rsidRPr="00255F10">
        <w:rPr>
          <w:rFonts w:ascii="Cambria" w:hAnsi="Cambria"/>
          <w:bCs/>
          <w:color w:val="auto"/>
          <w:lang w:val="sr-Cyrl-RS"/>
        </w:rPr>
        <w:t>.</w:t>
      </w:r>
      <w:r w:rsidRPr="00255F10">
        <w:rPr>
          <w:rFonts w:ascii="Cambria" w:hAnsi="Cambria"/>
          <w:bCs/>
          <w:color w:val="auto"/>
          <w:lang w:val="sr-Cyrl-RS"/>
        </w:rPr>
        <w:tab/>
        <w:t>Све тражене доказе за Одређени приход;</w:t>
      </w:r>
    </w:p>
    <w:p w:rsidR="005F5E30" w:rsidRPr="00255F10" w:rsidRDefault="005F5E30" w:rsidP="0000224D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  <w:lang w:val="sr-Cyrl-RS"/>
        </w:rPr>
        <w:t>7.</w:t>
      </w:r>
      <w:r w:rsidRPr="00255F10">
        <w:rPr>
          <w:rFonts w:ascii="Cambria" w:hAnsi="Cambria"/>
          <w:bCs/>
          <w:color w:val="auto"/>
          <w:lang w:val="sr-Cyrl-RS"/>
        </w:rPr>
        <w:tab/>
        <w:t>Све тражене доказе за Списак пружених услуга;</w:t>
      </w:r>
    </w:p>
    <w:p w:rsidR="005F5E30" w:rsidRPr="00255F10" w:rsidRDefault="005F5E30" w:rsidP="0000224D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  <w:lang w:val="sr-Cyrl-RS"/>
        </w:rPr>
        <w:t>8.</w:t>
      </w:r>
      <w:r w:rsidRPr="00255F10">
        <w:rPr>
          <w:rFonts w:ascii="Cambria" w:hAnsi="Cambria"/>
          <w:bCs/>
          <w:color w:val="auto"/>
          <w:lang w:val="sr-Cyrl-RS"/>
        </w:rPr>
        <w:tab/>
        <w:t>Све тражене доказе за Техничка лица или тела – контрола квалитета;</w:t>
      </w:r>
    </w:p>
    <w:p w:rsidR="005F5E30" w:rsidRPr="00255F10" w:rsidRDefault="005F5E30" w:rsidP="0000224D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  <w:lang w:val="sr-Cyrl-RS"/>
        </w:rPr>
        <w:t>9.</w:t>
      </w:r>
      <w:r w:rsidRPr="00255F10">
        <w:rPr>
          <w:rFonts w:ascii="Cambria" w:hAnsi="Cambria"/>
          <w:bCs/>
          <w:color w:val="auto"/>
          <w:lang w:val="sr-Cyrl-RS"/>
        </w:rPr>
        <w:tab/>
        <w:t>Све тражене доказе за Образовне и стручне квалификације;</w:t>
      </w:r>
    </w:p>
    <w:p w:rsidR="00C92505" w:rsidRPr="00255F10" w:rsidRDefault="005F5E30" w:rsidP="0000224D">
      <w:pPr>
        <w:pStyle w:val="Default"/>
        <w:jc w:val="both"/>
        <w:rPr>
          <w:rFonts w:ascii="Cambria" w:hAnsi="Cambria"/>
          <w:bCs/>
          <w:color w:val="auto"/>
          <w:lang w:val="sr-Cyrl-RS"/>
        </w:rPr>
      </w:pPr>
      <w:r w:rsidRPr="00255F10">
        <w:rPr>
          <w:rFonts w:ascii="Cambria" w:hAnsi="Cambria"/>
          <w:bCs/>
          <w:color w:val="auto"/>
          <w:lang w:val="sr-Cyrl-RS"/>
        </w:rPr>
        <w:t>10.</w:t>
      </w:r>
      <w:r w:rsidRPr="00255F10">
        <w:rPr>
          <w:rFonts w:ascii="Cambria" w:hAnsi="Cambria"/>
          <w:bCs/>
          <w:color w:val="auto"/>
          <w:lang w:val="sr-Cyrl-RS"/>
        </w:rPr>
        <w:tab/>
        <w:t>Све тражене доказе за Стандарде управљања животном средином.</w:t>
      </w:r>
      <w:r w:rsidR="00401495" w:rsidRPr="00255F10">
        <w:rPr>
          <w:rFonts w:ascii="Cambria" w:hAnsi="Cambria"/>
          <w:bCs/>
          <w:color w:val="auto"/>
          <w:lang w:val="sr-Cyrl-RS"/>
        </w:rPr>
        <w:t xml:space="preserve"> </w:t>
      </w:r>
    </w:p>
    <w:p w:rsidR="00C92505" w:rsidRPr="00255F10" w:rsidRDefault="00887F62" w:rsidP="0000224D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  <w:r w:rsidRPr="00255F10">
        <w:rPr>
          <w:rFonts w:ascii="Cambria" w:hAnsi="Cambria"/>
          <w:bCs/>
          <w:color w:val="auto"/>
          <w:lang w:val="sr-Cyrl-CS"/>
        </w:rPr>
        <w:tab/>
      </w:r>
    </w:p>
    <w:p w:rsidR="003022CA" w:rsidRPr="00255F10" w:rsidRDefault="00887F62" w:rsidP="00C92505">
      <w:pPr>
        <w:pStyle w:val="Default"/>
        <w:ind w:firstLine="720"/>
        <w:jc w:val="both"/>
        <w:rPr>
          <w:rFonts w:ascii="Cambria" w:hAnsi="Cambria"/>
          <w:bCs/>
          <w:lang w:val="sr-Cyrl-CS"/>
        </w:rPr>
      </w:pPr>
      <w:r w:rsidRPr="00255F10">
        <w:rPr>
          <w:rFonts w:ascii="Cambria" w:hAnsi="Cambria"/>
          <w:bCs/>
          <w:color w:val="auto"/>
          <w:lang w:val="sr-Cyrl-CS"/>
        </w:rPr>
        <w:t xml:space="preserve">Све наведено потребно је да доставите </w:t>
      </w:r>
      <w:r w:rsidR="004F4C15" w:rsidRPr="00255F10">
        <w:rPr>
          <w:rFonts w:ascii="Cambria" w:hAnsi="Cambria"/>
          <w:bCs/>
          <w:color w:val="auto"/>
          <w:lang w:val="sr-Cyrl-CS"/>
        </w:rPr>
        <w:t xml:space="preserve"> у року од 5 радних дана</w:t>
      </w:r>
      <w:r w:rsidRPr="00255F10">
        <w:rPr>
          <w:rFonts w:ascii="Cambria" w:hAnsi="Cambria"/>
          <w:bCs/>
          <w:color w:val="auto"/>
          <w:lang w:val="sr-Cyrl-CS"/>
        </w:rPr>
        <w:t>, преко Портала за јавне набавке</w:t>
      </w:r>
      <w:r w:rsidR="004F4C15" w:rsidRPr="00255F10">
        <w:rPr>
          <w:rFonts w:ascii="Cambria" w:hAnsi="Cambria"/>
          <w:bCs/>
          <w:color w:val="auto"/>
          <w:lang w:val="sr-Cyrl-CS"/>
        </w:rPr>
        <w:t>.</w:t>
      </w:r>
      <w:r w:rsidR="0098482A" w:rsidRPr="00255F10">
        <w:rPr>
          <w:rFonts w:ascii="Cambria" w:hAnsi="Cambria"/>
          <w:b/>
          <w:bCs/>
          <w:color w:val="auto"/>
          <w:lang w:val="sr-Cyrl-CS"/>
        </w:rPr>
        <w:tab/>
      </w:r>
    </w:p>
    <w:p w:rsidR="003022CA" w:rsidRPr="00255F10" w:rsidRDefault="003022CA" w:rsidP="00210530">
      <w:pPr>
        <w:jc w:val="both"/>
        <w:rPr>
          <w:rFonts w:ascii="Cambria" w:hAnsi="Cambria"/>
          <w:bCs/>
          <w:lang w:val="sr-Cyrl-CS"/>
        </w:rPr>
      </w:pPr>
    </w:p>
    <w:p w:rsidR="00210530" w:rsidRPr="00255F10" w:rsidRDefault="003022CA" w:rsidP="003022CA">
      <w:pPr>
        <w:jc w:val="both"/>
        <w:rPr>
          <w:rFonts w:ascii="Cambria" w:hAnsi="Cambria"/>
          <w:bCs/>
          <w:lang w:val="bs-Cyrl-BA"/>
        </w:rPr>
      </w:pPr>
      <w:r w:rsidRPr="00255F10">
        <w:rPr>
          <w:rFonts w:ascii="Cambria" w:hAnsi="Cambria"/>
          <w:bCs/>
          <w:lang w:val="sr-Cyrl-CS"/>
        </w:rPr>
        <w:tab/>
      </w:r>
      <w:r w:rsidR="00210530" w:rsidRPr="00255F10">
        <w:rPr>
          <w:rFonts w:ascii="Cambria" w:hAnsi="Cambria"/>
          <w:bCs/>
          <w:lang w:val="bs-Cyrl-BA"/>
        </w:rPr>
        <w:t>Срдачан поздрав</w:t>
      </w:r>
      <w:r w:rsidRPr="00255F10">
        <w:rPr>
          <w:rFonts w:ascii="Cambria" w:hAnsi="Cambria"/>
          <w:bCs/>
          <w:lang w:val="bs-Cyrl-BA"/>
        </w:rPr>
        <w:t xml:space="preserve">, </w:t>
      </w:r>
    </w:p>
    <w:p w:rsidR="00F16A9B" w:rsidRPr="00255F10" w:rsidRDefault="00F16A9B" w:rsidP="001B5016">
      <w:pPr>
        <w:pStyle w:val="Default"/>
        <w:jc w:val="both"/>
        <w:rPr>
          <w:rFonts w:ascii="Cambria" w:hAnsi="Cambria"/>
          <w:bCs/>
          <w:color w:val="auto"/>
          <w:lang w:val="sr-Cyrl-CS"/>
        </w:rPr>
      </w:pPr>
    </w:p>
    <w:p w:rsidR="00F16A9B" w:rsidRPr="00255F10" w:rsidRDefault="00F16A9B" w:rsidP="00F16A9B">
      <w:pPr>
        <w:tabs>
          <w:tab w:val="left" w:pos="7146"/>
        </w:tabs>
        <w:jc w:val="center"/>
        <w:rPr>
          <w:rFonts w:ascii="Cambria" w:hAnsi="Cambria"/>
          <w:lang w:val="sr-Cyrl-CS"/>
        </w:rPr>
      </w:pPr>
      <w:r w:rsidRPr="00255F10">
        <w:rPr>
          <w:rFonts w:ascii="Cambria" w:hAnsi="Cambria"/>
          <w:lang w:val="sr-Cyrl-CS"/>
        </w:rPr>
        <w:t xml:space="preserve">                                                Комисија за јавне набавке</w:t>
      </w:r>
    </w:p>
    <w:p w:rsidR="001B5016" w:rsidRPr="00255F10" w:rsidRDefault="00F16A9B" w:rsidP="00F16A9B">
      <w:pPr>
        <w:tabs>
          <w:tab w:val="left" w:pos="7146"/>
        </w:tabs>
        <w:jc w:val="right"/>
        <w:rPr>
          <w:rFonts w:ascii="Cambria" w:hAnsi="Cambria"/>
          <w:lang w:val="sr-Cyrl-CS"/>
        </w:rPr>
      </w:pPr>
      <w:r w:rsidRPr="00255F10">
        <w:rPr>
          <w:rFonts w:ascii="Cambria" w:hAnsi="Cambria"/>
          <w:lang w:val="sr-Cyrl-CS"/>
        </w:rPr>
        <w:t>Центра за заштиту одојчади, деце и омладине, Београд</w:t>
      </w:r>
    </w:p>
    <w:sectPr w:rsidR="001B5016" w:rsidRPr="00255F1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95" w:rsidRDefault="00DD3D95">
      <w:r>
        <w:separator/>
      </w:r>
    </w:p>
  </w:endnote>
  <w:endnote w:type="continuationSeparator" w:id="0">
    <w:p w:rsidR="00DD3D95" w:rsidRDefault="00D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95" w:rsidRDefault="00DD3D95">
      <w:r>
        <w:separator/>
      </w:r>
    </w:p>
  </w:footnote>
  <w:footnote w:type="continuationSeparator" w:id="0">
    <w:p w:rsidR="00DD3D95" w:rsidRDefault="00DD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AB" w:rsidRPr="00574A15" w:rsidRDefault="00DD3D9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2D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36E4E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5F1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0A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1495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2DF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2DED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A1B"/>
    <w:rsid w:val="005A6C0F"/>
    <w:rsid w:val="005A6E20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5E3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149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28DF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D7DA1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3091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31AB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50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D95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579689A"/>
  <w15:docId w15:val="{B48B4BE4-1894-4DB9-9DEC-8349F0A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2FE2-DB3F-4668-83B7-351EA769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16591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766</cp:revision>
  <cp:lastPrinted>2021-09-29T11:23:00Z</cp:lastPrinted>
  <dcterms:created xsi:type="dcterms:W3CDTF">2017-01-23T08:00:00Z</dcterms:created>
  <dcterms:modified xsi:type="dcterms:W3CDTF">2022-02-21T10:49:00Z</dcterms:modified>
</cp:coreProperties>
</file>