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CENTAR ZA ZAŠTITU ODOJČADI, DECE I OMLADINE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100286755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ZVEČANSKA 7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BEOGRAD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11.02.2022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262/3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 Odluku o dodeli Ugovora o javnoj nabavci ponuđaču koji je podneo ispravnu i ekonomski najpovoljniju ponudu.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CENTAR ZA ZAŠTITU ODOJČADI, DECE I OMLADINE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262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 xml:space="preserve">Nabavka dobara- Lekovi, sanitetski i laboratorijski materijal za potrebe Centra za zaštitu odojčadi, dece i omladine 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2022/S F02-0000796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33600000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Test trake autocode  za aparat–GlucoSure-Prizma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15.000,00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AU GalenPharm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104806472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Beogradska 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Zemun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11080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6.600,00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7.260,00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Nabavka dobara- Lekovi, sanitetski i laboratorijski materijal za potrebe Centra za zaštitu odojčadi, dece i omladine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262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262, 18.01.2022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5.580.000,00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33600000-Farmaceutski proizvodi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Predmetna javna nabavka se sprovodi radi nabavke lekova, sanitetskog materijala, test traki i laboratorijskog potrošnog materijala sa reagensima za potrebe Centra za zaštitu odojčadi, dece i omladine, Beograd.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F02-0000796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19.01.2022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28.01.2022 10:00:00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Ivana Radulović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Stefan Jevtić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Milutin Pavlović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Jovanka Jakovljević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Snežana Marković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Test trake autocode  za aparat–GlucoSure-Prizma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28.01.2022 10:00:00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28.01.2022 10:00:51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Test trake autocode  za aparat–GlucoSure-Prizma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PRIZMA KRAGUJEVAC DOO, Kumanovska, 8, 34000, Kragujevac,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36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26.1.2022. 12:51:40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AU GalenPharm, Beogradska 8, 11080, Zemun,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04/2022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27.1.2022. 16:19:48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  <w:br/>
                                <w:t>Naziv partije: Test trake autocode  za aparat–GlucoSure-Prizma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AU GalenPharm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7260.00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PRIZMA KRAGUJEVAC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6730.00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7403.00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  <w:br/>
                                <w:t>Naziv partije: Test trake autocode  za aparat–GlucoSure-Prizma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AU GalenPharm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7260.00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PRIZMA KRAGUJEVAC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6730.00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7403.00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72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Test trake autocode  za aparat–GlucoSure-Prizma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PRIZMA KRAGUJEVAC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6.730,00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7.403,00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 je dao ispravnu i prihvatljivu ponudu, ali koja nije najpovoljnija u pogledu osnovnog kriterijuma za izbor ponuđača- cene.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AU GalenPharm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6.600,00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7.260,00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Ponuđač je dao ispravnu, prihvatljivu  i najpovoljniju ponudu u pogledu osnovnog kriterijuma za izbor ponuđača- cene. Naručilac je uputio Dopis Ponuđaču za dopunu dokumentacije za izbor ponuđača, na koji je Ponuđač odgovorio i dostavio traženu dokumentaciju.</w:t>
                                <w:br/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Objašnjenje korekcije cene: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Računskom proverom ustanovljeno je Ponuđač učinio računsku grešku u pogledu izražavanja ukupne cene bez PDV-a, jer je naveo iznos od 6.000,00 dinara, a ispravan iznos je 6.600,00 dinara. Ponuđaču je upućen Dopis za ispravku računske greške, na koji je Ponuđač odgovorio i saglasio se sa ispravkom računske greške.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Test trake autocode  za aparat–GlucoSure-Prizma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AU GalenPharm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6.600,00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PRIZMA KRAGUJEVAC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6.730,00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Ponuđač je dao ispravnu, prihvatljivu  i najpovoljniju ponudu u pogledu osnovnog kriterijuma za izbor ponuđača- cene. Naručilac je uputio Dopis Ponuđaču za dopunu dokumentacije za izbor ponuđača, na koji je Ponuđač odgovorio i dostavio traženu dokumentaciju. </w:t>
                                <w:br/>
                                <w:t>Ponuđaču je upućen Dopis za ispravku računske greške, na koji je Ponuđač odgovorio i saglasio se sa ispravkom računske greške.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bookmarkStart w:id="31" w:name="_Hlk32839505_0"/>
      <w:bookmarkStart w:id="32" w:name="1_0"/>
      <w:bookmarkEnd w:id="32"/>
      <w:r>
        <w:rPr>
          <w:rFonts w:ascii="Calibri" w:eastAsia="Calibri" w:hAnsi="Calibri" w:cs="Calibri"/>
        </w:rPr>
        <w:t xml:space="preserve">Ponuđač je dao ispravnu, prihvatljivu  i najpovoljniju ponudu u pogledu osnovnog kriterijuma za izbor ponuđača- cene. Naručilac je uputio Dopis Ponuđaču za dopunu dokumentacije za izbor ponuđača, na koji je Ponuđač odgovorio i dostavio traženu dokumentaciju. </w:t>
      </w:r>
    </w:p>
    <w:p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Ponuđaču je upućen Dopis za ispravku računske greške, na koji je Ponuđač odgovorio i saglasio se sa ispravkom računske greške.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