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lang w:val="sr-Cyrl-RS"/>
        </w:rPr>
        <w:t>1112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</w:rPr>
        <w:t>1</w:t>
      </w:r>
      <w:r w:rsidR="00456810" w:rsidRPr="00456810">
        <w:rPr>
          <w:rFonts w:asciiTheme="majorHAnsi" w:hAnsiTheme="majorHAnsi"/>
        </w:rPr>
        <w:t>4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</w:rPr>
        <w:t>8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123195" w:rsidRDefault="00123195" w:rsidP="00123195">
      <w:pPr>
        <w:jc w:val="both"/>
        <w:rPr>
          <w:rFonts w:asciiTheme="majorHAnsi" w:eastAsia="TimesNewRomanPSMT" w:hAnsiTheme="majorHAnsi"/>
        </w:rPr>
      </w:pP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 пешкира за купање и умивање за потребе Центра за заштиту одојчади, деце и омладине, Београд, ул. Звечанска бр. 7.</w:t>
      </w:r>
    </w:p>
    <w:p w:rsidR="00123195" w:rsidRDefault="00123195" w:rsidP="00123195">
      <w:pPr>
        <w:jc w:val="both"/>
        <w:rPr>
          <w:rFonts w:asciiTheme="majorHAnsi" w:eastAsia="TimesNewRomanPSMT" w:hAnsiTheme="majorHAnsi"/>
        </w:rPr>
      </w:pPr>
    </w:p>
    <w:p w:rsidR="00123195" w:rsidRPr="00AF6F27" w:rsidRDefault="00123195" w:rsidP="00123195">
      <w:pPr>
        <w:jc w:val="both"/>
        <w:rPr>
          <w:rFonts w:asciiTheme="majorHAnsi" w:hAnsiTheme="majorHAnsi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D355B0">
        <w:rPr>
          <w:rFonts w:asciiTheme="majorHAnsi" w:hAnsiTheme="majorHAnsi" w:cs="Tahoma"/>
          <w:shd w:val="clear" w:color="auto" w:fill="FFFFFF"/>
        </w:rPr>
        <w:t xml:space="preserve">39514100-9 - </w:t>
      </w:r>
      <w:r w:rsidRPr="00D355B0">
        <w:rPr>
          <w:rFonts w:asciiTheme="majorHAnsi" w:hAnsiTheme="majorHAnsi" w:cs="Tahoma"/>
          <w:shd w:val="clear" w:color="auto" w:fill="FFFFFF"/>
          <w:lang w:val="sr-Cyrl-RS"/>
        </w:rPr>
        <w:t>Пешкири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123195" w:rsidRPr="006A0073" w:rsidRDefault="00123195" w:rsidP="00123195">
      <w:pPr>
        <w:jc w:val="both"/>
        <w:rPr>
          <w:rFonts w:asciiTheme="majorHAnsi" w:hAnsiTheme="majorHAnsi"/>
          <w:lang w:eastAsia="sr-Cyrl-CS"/>
        </w:rPr>
      </w:pPr>
    </w:p>
    <w:p w:rsidR="00123195" w:rsidRPr="00123195" w:rsidRDefault="00123195" w:rsidP="00123195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833.333,00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23195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</w:rPr>
        <w:t xml:space="preserve"> 1.000</w:t>
      </w:r>
      <w:r w:rsidRPr="00123195">
        <w:rPr>
          <w:rStyle w:val="Emphasis"/>
          <w:rFonts w:asciiTheme="majorHAnsi" w:hAnsiTheme="majorHAnsi"/>
          <w:i w:val="0"/>
          <w:color w:val="000000"/>
          <w:lang w:val="sr-Cyrl-RS"/>
        </w:rPr>
        <w:t>.</w:t>
      </w:r>
      <w:r w:rsidRPr="00123195">
        <w:rPr>
          <w:rStyle w:val="Emphasis"/>
          <w:rFonts w:asciiTheme="majorHAnsi" w:hAnsiTheme="majorHAnsi"/>
          <w:i w:val="0"/>
          <w:color w:val="000000"/>
        </w:rPr>
        <w:t>000,00</w:t>
      </w:r>
      <w:r w:rsidRPr="00123195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123195" w:rsidRPr="006A0073" w:rsidRDefault="00123195" w:rsidP="00123195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 426919</w:t>
      </w:r>
    </w:p>
    <w:p w:rsidR="00123195" w:rsidRDefault="00123195" w:rsidP="00123195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12319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2319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123195" w:rsidRPr="006A0073" w:rsidRDefault="00123195" w:rsidP="0012319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lang w:val="sr-Cyrl-RS"/>
        </w:rPr>
        <w:t>1112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</w:rPr>
        <w:t>07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123195">
        <w:rPr>
          <w:rFonts w:asciiTheme="majorHAnsi" w:hAnsiTheme="majorHAnsi"/>
        </w:rPr>
        <w:t>3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eastAsia="Calibri" w:hAnsiTheme="majorHAnsi"/>
        </w:rPr>
        <w:t>1112</w:t>
      </w:r>
      <w:r w:rsidR="00BA65DB" w:rsidRPr="00456810">
        <w:rPr>
          <w:rFonts w:asciiTheme="majorHAnsi" w:eastAsia="Calibri" w:hAnsiTheme="majorHAnsi"/>
        </w:rPr>
        <w:t>/3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color w:val="000000" w:themeColor="text1"/>
        </w:rPr>
        <w:t>1</w:t>
      </w:r>
      <w:r w:rsidR="00456810" w:rsidRPr="00456810">
        <w:rPr>
          <w:rFonts w:asciiTheme="majorHAnsi" w:hAnsiTheme="majorHAnsi"/>
          <w:color w:val="000000" w:themeColor="text1"/>
        </w:rPr>
        <w:t>4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123195" w:rsidRPr="00743860" w:rsidRDefault="005D2877" w:rsidP="00123195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123195">
        <w:rPr>
          <w:rFonts w:asciiTheme="majorHAnsi" w:hAnsiTheme="majorHAnsi"/>
          <w:b/>
          <w:lang w:val="sr-Cyrl-RS"/>
        </w:rPr>
        <w:t>„</w:t>
      </w:r>
      <w:proofErr w:type="gramStart"/>
      <w:r w:rsidR="00123195">
        <w:rPr>
          <w:rFonts w:asciiTheme="majorHAnsi" w:hAnsiTheme="majorHAnsi"/>
          <w:b/>
          <w:lang w:val="sr-Cyrl-RS"/>
        </w:rPr>
        <w:t>НОВИТЕТ</w:t>
      </w:r>
      <w:r w:rsidR="00123195">
        <w:rPr>
          <w:rFonts w:asciiTheme="majorHAnsi" w:hAnsiTheme="majorHAnsi"/>
          <w:b/>
          <w:lang w:val="sr-Latn-RS"/>
        </w:rPr>
        <w:t>“ Д</w:t>
      </w:r>
      <w:r w:rsidR="00123195" w:rsidRPr="00743860">
        <w:rPr>
          <w:rFonts w:asciiTheme="majorHAnsi" w:hAnsiTheme="majorHAnsi"/>
          <w:b/>
          <w:lang w:val="sr-Cyrl-RS"/>
        </w:rPr>
        <w:t>.</w:t>
      </w:r>
      <w:r w:rsidR="00123195">
        <w:rPr>
          <w:rFonts w:asciiTheme="majorHAnsi" w:hAnsiTheme="majorHAnsi"/>
          <w:b/>
          <w:lang w:val="sr-Latn-RS"/>
        </w:rPr>
        <w:t>О</w:t>
      </w:r>
      <w:r w:rsidR="00123195" w:rsidRPr="00743860">
        <w:rPr>
          <w:rFonts w:asciiTheme="majorHAnsi" w:hAnsiTheme="majorHAnsi"/>
          <w:b/>
          <w:lang w:val="sr-Cyrl-RS"/>
        </w:rPr>
        <w:t>.</w:t>
      </w:r>
      <w:r w:rsidR="00123195" w:rsidRPr="00743860">
        <w:rPr>
          <w:rFonts w:asciiTheme="majorHAnsi" w:hAnsiTheme="majorHAnsi"/>
          <w:b/>
          <w:lang w:val="sr-Latn-RS"/>
        </w:rPr>
        <w:t>О</w:t>
      </w:r>
      <w:r w:rsidR="00123195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123195" w:rsidRPr="00743860">
        <w:rPr>
          <w:rFonts w:asciiTheme="majorHAnsi" w:hAnsiTheme="majorHAnsi"/>
          <w:lang w:val="sr-Latn-RS"/>
        </w:rPr>
        <w:t>,</w:t>
      </w:r>
      <w:r w:rsidR="00123195">
        <w:rPr>
          <w:rFonts w:asciiTheme="majorHAnsi" w:hAnsiTheme="majorHAnsi"/>
          <w:lang w:val="sr-Cyrl-RS"/>
        </w:rPr>
        <w:t xml:space="preserve"> са седиштем у Житковцу</w:t>
      </w:r>
      <w:r w:rsidR="00123195" w:rsidRPr="00743860">
        <w:rPr>
          <w:rFonts w:asciiTheme="majorHAnsi" w:hAnsiTheme="majorHAnsi"/>
          <w:lang w:val="sr-Cyrl-RS"/>
        </w:rPr>
        <w:t>,</w:t>
      </w:r>
      <w:r w:rsidR="00123195" w:rsidRPr="00743860">
        <w:rPr>
          <w:rFonts w:asciiTheme="majorHAnsi" w:hAnsiTheme="majorHAnsi"/>
          <w:lang w:val="sr-Latn-RS"/>
        </w:rPr>
        <w:t xml:space="preserve"> </w:t>
      </w:r>
      <w:r w:rsidR="00123195" w:rsidRPr="00743860">
        <w:rPr>
          <w:rFonts w:asciiTheme="majorHAnsi" w:hAnsiTheme="majorHAnsi"/>
          <w:lang w:val="sr-Cyrl-RS"/>
        </w:rPr>
        <w:t>ул.</w:t>
      </w:r>
      <w:r w:rsidR="00123195" w:rsidRPr="0074386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lang w:val="sr-Cyrl-RS"/>
        </w:rPr>
        <w:t>Ратка Јовића бб.</w:t>
      </w:r>
      <w:r w:rsidR="00123195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23195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23195" w:rsidRPr="00743860">
        <w:rPr>
          <w:rFonts w:asciiTheme="majorHAnsi" w:eastAsia="Calibri" w:hAnsiTheme="majorHAnsi"/>
          <w:color w:val="000000"/>
        </w:rPr>
        <w:t xml:space="preserve"> </w:t>
      </w:r>
      <w:r w:rsidR="00123195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123195">
        <w:rPr>
          <w:rFonts w:asciiTheme="majorHAnsi" w:eastAsia="Calibri" w:hAnsiTheme="majorHAnsi"/>
          <w:color w:val="000000"/>
          <w:lang w:val="sr-Cyrl-CS"/>
        </w:rPr>
        <w:t xml:space="preserve"> 78</w:t>
      </w:r>
      <w:r w:rsidR="00123195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123195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123195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123195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123195" w:rsidRPr="00743860">
        <w:rPr>
          <w:rFonts w:asciiTheme="majorHAnsi" w:eastAsia="Calibri" w:hAnsiTheme="majorHAnsi"/>
          <w:color w:val="000000"/>
        </w:rPr>
        <w:t xml:space="preserve"> </w:t>
      </w:r>
      <w:r w:rsidR="00123195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2319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3195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2319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3195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2319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3195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123195" w:rsidRPr="00743860">
        <w:rPr>
          <w:rFonts w:asciiTheme="majorHAnsi" w:eastAsia="Calibri" w:hAnsiTheme="majorHAnsi"/>
          <w:color w:val="000000"/>
        </w:rPr>
        <w:t xml:space="preserve"> </w:t>
      </w:r>
      <w:r w:rsidR="00123195">
        <w:rPr>
          <w:rFonts w:asciiTheme="majorHAnsi" w:eastAsia="Calibri" w:hAnsiTheme="majorHAnsi"/>
          <w:color w:val="000000" w:themeColor="text1"/>
        </w:rPr>
        <w:t>1201</w:t>
      </w:r>
      <w:r w:rsidR="00123195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23195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23195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123195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123195">
        <w:rPr>
          <w:rFonts w:asciiTheme="majorHAnsi" w:eastAsia="Calibri" w:hAnsiTheme="majorHAnsi"/>
        </w:rPr>
        <w:t>11</w:t>
      </w:r>
      <w:r w:rsidR="00123195" w:rsidRPr="00743860">
        <w:rPr>
          <w:rFonts w:asciiTheme="majorHAnsi" w:eastAsia="Calibri" w:hAnsiTheme="majorHAnsi"/>
        </w:rPr>
        <w:t>.03.2022.</w:t>
      </w:r>
      <w:r w:rsidR="00123195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23195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23195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23195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2319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3195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123195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123195">
        <w:rPr>
          <w:rFonts w:asciiTheme="majorHAnsi" w:eastAsia="Calibri" w:hAnsiTheme="majorHAnsi"/>
          <w:color w:val="000000"/>
          <w:lang w:val="sr-Cyrl-RS"/>
        </w:rPr>
        <w:t xml:space="preserve"> 830.000,00</w:t>
      </w:r>
      <w:r w:rsidR="00123195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123195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123195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123195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123195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23195">
        <w:rPr>
          <w:rFonts w:asciiTheme="majorHAnsi" w:eastAsia="Calibri" w:hAnsiTheme="majorHAnsi"/>
          <w:color w:val="000000"/>
          <w:lang w:val="sr-Cyrl-RS"/>
        </w:rPr>
        <w:t>996.000,00</w:t>
      </w:r>
      <w:r w:rsidR="00123195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 </w:t>
      </w:r>
    </w:p>
    <w:p w:rsidR="00BA65DB" w:rsidRPr="00456810" w:rsidRDefault="00BA65DB" w:rsidP="00DB7436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456810" w:rsidRPr="00456810" w:rsidRDefault="00BA65DB" w:rsidP="00123195">
      <w:pPr>
        <w:pStyle w:val="Default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из</w:t>
      </w:r>
      <w:proofErr w:type="spellEnd"/>
      <w:r w:rsidR="00456810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  <w:lang w:val="sr-Cyrl-RS"/>
        </w:rPr>
        <w:t>буџетског фонда Министарства за рад, запошљавање, борачка и социјална питања.</w:t>
      </w: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08" w:rsidRDefault="00262D08">
      <w:r>
        <w:separator/>
      </w:r>
    </w:p>
  </w:endnote>
  <w:endnote w:type="continuationSeparator" w:id="0">
    <w:p w:rsidR="00262D08" w:rsidRDefault="0026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08" w:rsidRDefault="00262D08">
      <w:r>
        <w:separator/>
      </w:r>
    </w:p>
  </w:footnote>
  <w:footnote w:type="continuationSeparator" w:id="0">
    <w:p w:rsidR="00262D08" w:rsidRDefault="0026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262D0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2D08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C7E2B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A8A6-B2AB-4B4D-BABC-9A350015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81</cp:revision>
  <cp:lastPrinted>2021-02-24T14:08:00Z</cp:lastPrinted>
  <dcterms:created xsi:type="dcterms:W3CDTF">2017-06-06T12:07:00Z</dcterms:created>
  <dcterms:modified xsi:type="dcterms:W3CDTF">2022-03-14T11:15:00Z</dcterms:modified>
</cp:coreProperties>
</file>