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FA" w:rsidRPr="00D11565" w:rsidRDefault="00D11565" w:rsidP="007717FA">
      <w:pPr>
        <w:pStyle w:val="Heading5"/>
        <w:spacing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 w:rsidRPr="00D11565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>Образац</w:t>
      </w:r>
      <w:r w:rsidR="00AC69A8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 xml:space="preserve"> структуре понуђ</w:t>
      </w:r>
      <w:bookmarkStart w:id="0" w:name="_GoBack"/>
      <w:bookmarkEnd w:id="0"/>
      <w:r w:rsidR="00AC69A8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>ене цене</w:t>
      </w:r>
      <w:r w:rsidR="007717FA" w:rsidRPr="00D11565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 xml:space="preserve"> за партију бр</w:t>
      </w:r>
      <w:r w:rsidR="00E27654">
        <w:rPr>
          <w:rFonts w:ascii="Times New Roman" w:eastAsia="TimesNewRomanPS-BoldMT" w:hAnsi="Times New Roman"/>
          <w:b/>
          <w:bCs/>
          <w:i/>
          <w:iCs/>
          <w:color w:val="auto"/>
          <w:sz w:val="24"/>
          <w:szCs w:val="24"/>
          <w:lang w:val="sr-Cyrl-CS"/>
        </w:rPr>
        <w:t xml:space="preserve">. </w:t>
      </w:r>
      <w:r w:rsidR="00E27654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>6: Пекарски производи</w:t>
      </w:r>
      <w:r w:rsidR="00771CCB">
        <w:rPr>
          <w:rFonts w:ascii="Times New Roman" w:hAnsi="Times New Roman"/>
          <w:b/>
          <w:color w:val="auto"/>
          <w:sz w:val="24"/>
          <w:szCs w:val="24"/>
          <w:lang w:val="sr-Cyrl-RS"/>
        </w:rPr>
        <w:t>,</w:t>
      </w:r>
      <w:r w:rsidR="00E27654">
        <w:rPr>
          <w:rFonts w:ascii="Times New Roman" w:hAnsi="Times New Roman"/>
          <w:b/>
          <w:color w:val="auto"/>
          <w:sz w:val="24"/>
          <w:szCs w:val="24"/>
          <w:lang w:val="sr-Cyrl-RS"/>
        </w:rPr>
        <w:t xml:space="preserve"> коре и готова пица</w:t>
      </w:r>
      <w:r>
        <w:rPr>
          <w:rFonts w:ascii="Times New Roman" w:hAnsi="Times New Roman"/>
          <w:b/>
          <w:color w:val="auto"/>
          <w:sz w:val="24"/>
          <w:szCs w:val="24"/>
          <w:lang w:val="sr-Cyrl-RS"/>
        </w:rPr>
        <w:t xml:space="preserve"> </w:t>
      </w:r>
    </w:p>
    <w:p w:rsidR="007717FA" w:rsidRPr="00841141" w:rsidRDefault="007717FA" w:rsidP="0077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11670" w:type="dxa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2177"/>
        <w:gridCol w:w="753"/>
        <w:gridCol w:w="1488"/>
        <w:gridCol w:w="1555"/>
        <w:gridCol w:w="905"/>
        <w:gridCol w:w="1264"/>
        <w:gridCol w:w="1264"/>
        <w:gridCol w:w="1621"/>
      </w:tblGrid>
      <w:tr w:rsidR="007717FA" w:rsidRPr="00841141" w:rsidTr="00DF231D">
        <w:trPr>
          <w:trHeight w:val="871"/>
        </w:trPr>
        <w:tc>
          <w:tcPr>
            <w:tcW w:w="643" w:type="dxa"/>
            <w:vMerge w:val="restart"/>
            <w:tcBorders>
              <w:top w:val="single" w:sz="4" w:space="0" w:color="auto"/>
            </w:tcBorders>
          </w:tcPr>
          <w:p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</w:tcBorders>
          </w:tcPr>
          <w:p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</w:tcPr>
          <w:p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</w:tcPr>
          <w:p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</w:rPr>
              <w:t>6</w:t>
            </w: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</w:rPr>
              <w:t>7</w:t>
            </w: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</w:rPr>
              <w:t>8</w:t>
            </w:r>
            <w:r w:rsidR="00771CCB">
              <w:rPr>
                <w:rFonts w:ascii="Times New Roman" w:hAnsi="Times New Roman"/>
                <w:sz w:val="20"/>
                <w:szCs w:val="20"/>
                <w:lang w:val="sr-Cyrl-CS"/>
              </w:rPr>
              <w:t>.УКУПНА ВРЕДНОСТ СА ПДВ -</w:t>
            </w: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7FA" w:rsidRPr="00D11565" w:rsidRDefault="007717FA" w:rsidP="009A63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11565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D11565" w:rsidRPr="00D11565">
              <w:rPr>
                <w:rFonts w:ascii="Times New Roman" w:hAnsi="Times New Roman"/>
                <w:sz w:val="20"/>
                <w:szCs w:val="20"/>
              </w:rPr>
              <w:t>ПРОИЗВОЂАЧ</w:t>
            </w:r>
            <w:r w:rsidR="00D11565" w:rsidRPr="00D11565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ПОРЕКЛА, УВОЗНИК, ДИСТРИБУТЕР</w:t>
            </w:r>
          </w:p>
        </w:tc>
      </w:tr>
      <w:tr w:rsidR="007717FA" w:rsidRPr="00841141" w:rsidTr="00DF231D">
        <w:trPr>
          <w:trHeight w:val="586"/>
        </w:trPr>
        <w:tc>
          <w:tcPr>
            <w:tcW w:w="643" w:type="dxa"/>
            <w:vMerge/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77" w:type="dxa"/>
            <w:vMerge/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3" w:type="dxa"/>
            <w:vMerge/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Merge/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5" w:type="dxa"/>
            <w:vMerge/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05" w:type="dxa"/>
            <w:vMerge/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17FA" w:rsidRPr="00841141" w:rsidRDefault="007717FA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17FA" w:rsidRPr="00841141" w:rsidRDefault="007717FA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7FA" w:rsidRPr="00501DB9" w:rsidTr="00DF231D">
        <w:tc>
          <w:tcPr>
            <w:tcW w:w="643" w:type="dxa"/>
          </w:tcPr>
          <w:p w:rsidR="007717FA" w:rsidRPr="00501DB9" w:rsidRDefault="007717FA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11565" w:rsidRPr="00501D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7717FA" w:rsidRPr="00771CCB" w:rsidRDefault="007717FA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71CC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Хлеб бели векна 0,500</w:t>
            </w:r>
          </w:p>
        </w:tc>
        <w:tc>
          <w:tcPr>
            <w:tcW w:w="753" w:type="dxa"/>
          </w:tcPr>
          <w:p w:rsidR="007717FA" w:rsidRPr="00501DB9" w:rsidRDefault="007717FA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88" w:type="dxa"/>
          </w:tcPr>
          <w:p w:rsidR="007717FA" w:rsidRPr="00501DB9" w:rsidRDefault="00771CCB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48</w:t>
            </w:r>
            <w:r w:rsidR="007717FA"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555" w:type="dxa"/>
          </w:tcPr>
          <w:p w:rsidR="007717FA" w:rsidRPr="00501DB9" w:rsidRDefault="007717FA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:rsidR="007717FA" w:rsidRPr="00501DB9" w:rsidRDefault="007717FA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7717FA" w:rsidRPr="00501DB9" w:rsidRDefault="007717FA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7717FA" w:rsidRPr="00501DB9" w:rsidRDefault="007717FA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A" w:rsidRPr="00501DB9" w:rsidRDefault="007717FA" w:rsidP="009A6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565" w:rsidRPr="00501DB9" w:rsidTr="00DF231D">
        <w:tc>
          <w:tcPr>
            <w:tcW w:w="643" w:type="dxa"/>
          </w:tcPr>
          <w:p w:rsidR="00D11565" w:rsidRPr="00501DB9" w:rsidRDefault="00D11565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77" w:type="dxa"/>
          </w:tcPr>
          <w:p w:rsidR="00D11565" w:rsidRPr="002A2CEA" w:rsidRDefault="00D11565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Бурек са сиром</w:t>
            </w:r>
            <w:r w:rsidRPr="002A2CE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свеж</w:t>
            </w:r>
            <w:r w:rsidR="002227C9"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, потковица</w:t>
            </w:r>
          </w:p>
        </w:tc>
        <w:tc>
          <w:tcPr>
            <w:tcW w:w="753" w:type="dxa"/>
          </w:tcPr>
          <w:p w:rsidR="00D11565" w:rsidRPr="002A2CEA" w:rsidRDefault="00D11565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488" w:type="dxa"/>
          </w:tcPr>
          <w:p w:rsidR="00D11565" w:rsidRPr="002A2CEA" w:rsidRDefault="002227C9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2.000</w:t>
            </w:r>
          </w:p>
        </w:tc>
        <w:tc>
          <w:tcPr>
            <w:tcW w:w="1555" w:type="dxa"/>
          </w:tcPr>
          <w:p w:rsidR="00D11565" w:rsidRPr="00501DB9" w:rsidRDefault="00D11565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:rsidR="00D11565" w:rsidRPr="00501DB9" w:rsidRDefault="00D11565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D11565" w:rsidRPr="00501DB9" w:rsidRDefault="00D11565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D11565" w:rsidRPr="00501DB9" w:rsidRDefault="00D11565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5" w:rsidRPr="00501DB9" w:rsidRDefault="00D11565" w:rsidP="0028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565" w:rsidRPr="00501DB9" w:rsidTr="00DF231D">
        <w:tc>
          <w:tcPr>
            <w:tcW w:w="643" w:type="dxa"/>
          </w:tcPr>
          <w:p w:rsidR="00D11565" w:rsidRPr="00501DB9" w:rsidRDefault="002227C9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11565" w:rsidRPr="00501D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D11565" w:rsidRPr="00501DB9" w:rsidRDefault="00D11565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Коре за пите и гибанице 0,500</w:t>
            </w:r>
          </w:p>
        </w:tc>
        <w:tc>
          <w:tcPr>
            <w:tcW w:w="753" w:type="dxa"/>
          </w:tcPr>
          <w:p w:rsidR="00D11565" w:rsidRPr="00501DB9" w:rsidRDefault="00D11565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488" w:type="dxa"/>
          </w:tcPr>
          <w:p w:rsidR="00D11565" w:rsidRPr="00501DB9" w:rsidRDefault="00D11565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1555" w:type="dxa"/>
          </w:tcPr>
          <w:p w:rsidR="00D11565" w:rsidRPr="00501DB9" w:rsidRDefault="00D11565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:rsidR="00D11565" w:rsidRPr="00501DB9" w:rsidRDefault="00D11565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D11565" w:rsidRPr="00501DB9" w:rsidRDefault="00D11565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D11565" w:rsidRPr="00501DB9" w:rsidRDefault="00D11565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5" w:rsidRPr="00501DB9" w:rsidRDefault="00D11565" w:rsidP="0028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CCB" w:rsidRPr="00501DB9" w:rsidTr="00DF231D">
        <w:tc>
          <w:tcPr>
            <w:tcW w:w="643" w:type="dxa"/>
          </w:tcPr>
          <w:p w:rsidR="00771CCB" w:rsidRPr="00771CCB" w:rsidRDefault="002227C9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771CC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77" w:type="dxa"/>
          </w:tcPr>
          <w:p w:rsidR="00771CCB" w:rsidRPr="002A2CEA" w:rsidRDefault="00771CCB" w:rsidP="002227C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Готова пица</w:t>
            </w:r>
            <w:r w:rsidR="002227C9"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- Каприћоза</w:t>
            </w: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, свежа, величина 32-42 цм, дебљина основе без корице мин. 0,5- 1 цм, прилози (шунка, кечап, сир-качкаваљ или одговарајући, шампињони, оригано)</w:t>
            </w:r>
          </w:p>
        </w:tc>
        <w:tc>
          <w:tcPr>
            <w:tcW w:w="753" w:type="dxa"/>
          </w:tcPr>
          <w:p w:rsidR="00771CCB" w:rsidRPr="002A2CEA" w:rsidRDefault="00771CCB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88" w:type="dxa"/>
          </w:tcPr>
          <w:p w:rsidR="00771CCB" w:rsidRPr="002A2CEA" w:rsidRDefault="002227C9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DF231D"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555" w:type="dxa"/>
          </w:tcPr>
          <w:p w:rsidR="00771CCB" w:rsidRPr="00501DB9" w:rsidRDefault="00771CCB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:rsidR="00771CCB" w:rsidRPr="00501DB9" w:rsidRDefault="00771CCB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771CCB" w:rsidRPr="00501DB9" w:rsidRDefault="00771CCB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771CCB" w:rsidRPr="00501DB9" w:rsidRDefault="00771CCB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CB" w:rsidRPr="00501DB9" w:rsidRDefault="00771CCB" w:rsidP="0028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654" w:rsidRPr="00501DB9" w:rsidTr="005859FF">
        <w:tc>
          <w:tcPr>
            <w:tcW w:w="7521" w:type="dxa"/>
            <w:gridSpan w:val="6"/>
          </w:tcPr>
          <w:p w:rsidR="00E27654" w:rsidRPr="00501DB9" w:rsidRDefault="00E27654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1DB9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528" w:type="dxa"/>
            <w:gridSpan w:val="2"/>
          </w:tcPr>
          <w:p w:rsidR="00E27654" w:rsidRPr="00501DB9" w:rsidRDefault="00E27654" w:rsidP="0028478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4" w:rsidRPr="00501DB9" w:rsidRDefault="00E27654" w:rsidP="0028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565" w:rsidRPr="00501DB9" w:rsidRDefault="00D11565" w:rsidP="00D11565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</w:rPr>
      </w:pPr>
    </w:p>
    <w:p w:rsidR="00D11565" w:rsidRPr="00501DB9" w:rsidRDefault="00D11565" w:rsidP="00D11565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01DB9">
        <w:rPr>
          <w:rFonts w:ascii="Times New Roman" w:hAnsi="Times New Roman"/>
          <w:b/>
          <w:sz w:val="24"/>
          <w:szCs w:val="24"/>
        </w:rPr>
        <w:t>Понуђач</w:t>
      </w:r>
      <w:proofErr w:type="spellEnd"/>
      <w:r w:rsidRPr="00501DB9">
        <w:rPr>
          <w:rFonts w:ascii="Times New Roman" w:hAnsi="Times New Roman"/>
          <w:b/>
          <w:sz w:val="24"/>
          <w:szCs w:val="24"/>
        </w:rPr>
        <w:t>:</w:t>
      </w:r>
    </w:p>
    <w:p w:rsidR="00D11565" w:rsidRPr="00501DB9" w:rsidRDefault="00D11565" w:rsidP="00D11565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D11565" w:rsidRPr="00501DB9" w:rsidRDefault="00D11565" w:rsidP="00D1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</w:r>
      <w:r w:rsidRPr="00501DB9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501DB9">
        <w:rPr>
          <w:rFonts w:ascii="Times New Roman" w:hAnsi="Times New Roman"/>
          <w:b/>
          <w:sz w:val="24"/>
          <w:szCs w:val="24"/>
          <w:lang w:val="sr-Cyrl-RS"/>
        </w:rPr>
        <w:t xml:space="preserve">    </w:t>
      </w:r>
    </w:p>
    <w:p w:rsidR="00D11565" w:rsidRPr="00501DB9" w:rsidRDefault="00D11565" w:rsidP="00D1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501DB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01DB9"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 </w:t>
      </w:r>
      <w:r w:rsidRPr="00501DB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501DB9">
        <w:rPr>
          <w:rFonts w:ascii="Times New Roman" w:hAnsi="Times New Roman"/>
          <w:b/>
          <w:i/>
          <w:sz w:val="24"/>
          <w:szCs w:val="24"/>
        </w:rPr>
        <w:t>потпис</w:t>
      </w:r>
      <w:proofErr w:type="spellEnd"/>
      <w:r w:rsidRPr="00501D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01DB9">
        <w:rPr>
          <w:rFonts w:ascii="Times New Roman" w:hAnsi="Times New Roman"/>
          <w:b/>
          <w:i/>
          <w:sz w:val="24"/>
          <w:szCs w:val="24"/>
        </w:rPr>
        <w:t>одговорног</w:t>
      </w:r>
      <w:proofErr w:type="spellEnd"/>
      <w:r w:rsidRPr="00501D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01DB9">
        <w:rPr>
          <w:rFonts w:ascii="Times New Roman" w:hAnsi="Times New Roman"/>
          <w:b/>
          <w:i/>
          <w:sz w:val="24"/>
          <w:szCs w:val="24"/>
        </w:rPr>
        <w:t>лица</w:t>
      </w:r>
      <w:proofErr w:type="spellEnd"/>
    </w:p>
    <w:p w:rsidR="00D11565" w:rsidRPr="00501DB9" w:rsidRDefault="00D11565" w:rsidP="00D1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1565" w:rsidRPr="00501DB9" w:rsidRDefault="00D11565" w:rsidP="00D1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802AD" w:rsidRPr="00501DB9" w:rsidRDefault="00C802AD">
      <w:pPr>
        <w:rPr>
          <w:rFonts w:ascii="Times New Roman" w:hAnsi="Times New Roman"/>
          <w:sz w:val="24"/>
          <w:szCs w:val="24"/>
        </w:rPr>
      </w:pPr>
    </w:p>
    <w:sectPr w:rsidR="00C802AD" w:rsidRPr="00501DB9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17FA"/>
    <w:rsid w:val="001551EC"/>
    <w:rsid w:val="001D4D4E"/>
    <w:rsid w:val="002227C9"/>
    <w:rsid w:val="00267784"/>
    <w:rsid w:val="002A2CEA"/>
    <w:rsid w:val="00332F5D"/>
    <w:rsid w:val="00350446"/>
    <w:rsid w:val="00424111"/>
    <w:rsid w:val="00501DB9"/>
    <w:rsid w:val="00532056"/>
    <w:rsid w:val="00556777"/>
    <w:rsid w:val="00585EE8"/>
    <w:rsid w:val="00644A53"/>
    <w:rsid w:val="006C493A"/>
    <w:rsid w:val="0077102B"/>
    <w:rsid w:val="007717FA"/>
    <w:rsid w:val="00771CCB"/>
    <w:rsid w:val="00776124"/>
    <w:rsid w:val="007D3C88"/>
    <w:rsid w:val="008B4B62"/>
    <w:rsid w:val="009148A7"/>
    <w:rsid w:val="00A44483"/>
    <w:rsid w:val="00A8758C"/>
    <w:rsid w:val="00AA692D"/>
    <w:rsid w:val="00AC51E5"/>
    <w:rsid w:val="00AC69A8"/>
    <w:rsid w:val="00B41BDA"/>
    <w:rsid w:val="00B71E93"/>
    <w:rsid w:val="00B82694"/>
    <w:rsid w:val="00C4135C"/>
    <w:rsid w:val="00C802AD"/>
    <w:rsid w:val="00CF7350"/>
    <w:rsid w:val="00D11565"/>
    <w:rsid w:val="00D23177"/>
    <w:rsid w:val="00DF231D"/>
    <w:rsid w:val="00E27654"/>
    <w:rsid w:val="00E31D5C"/>
    <w:rsid w:val="00EA76DF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2B9A"/>
  <w15:docId w15:val="{00AD2D47-62C7-4D1F-BD61-D44EEB6C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FA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7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717FA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99"/>
    <w:qFormat/>
    <w:rsid w:val="007717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9</cp:revision>
  <dcterms:created xsi:type="dcterms:W3CDTF">2021-01-28T11:27:00Z</dcterms:created>
  <dcterms:modified xsi:type="dcterms:W3CDTF">2022-04-21T07:54:00Z</dcterms:modified>
</cp:coreProperties>
</file>