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2D" w:rsidRDefault="00E22A2D" w:rsidP="00E22A2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2A2D">
        <w:rPr>
          <w:rFonts w:ascii="Times New Roman" w:hAnsi="Times New Roman" w:cs="Times New Roman"/>
          <w:b/>
          <w:sz w:val="24"/>
          <w:szCs w:val="24"/>
          <w:lang w:val="sr-Cyrl-RS"/>
        </w:rPr>
        <w:t>Образац структуре понуђене цене</w:t>
      </w:r>
    </w:p>
    <w:p w:rsidR="00E22A2D" w:rsidRDefault="00E22A2D" w:rsidP="00E22A2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"/>
        <w:gridCol w:w="2565"/>
        <w:gridCol w:w="926"/>
        <w:gridCol w:w="911"/>
        <w:gridCol w:w="1023"/>
        <w:gridCol w:w="1130"/>
        <w:gridCol w:w="1359"/>
        <w:gridCol w:w="1365"/>
      </w:tblGrid>
      <w:tr w:rsidR="00E22A2D" w:rsidRPr="00524C52" w:rsidTr="00FA1817">
        <w:trPr>
          <w:trHeight w:val="960"/>
        </w:trPr>
        <w:tc>
          <w:tcPr>
            <w:tcW w:w="579" w:type="dxa"/>
            <w:hideMark/>
          </w:tcPr>
          <w:p w:rsidR="00E22A2D" w:rsidRPr="00524C52" w:rsidRDefault="00E22A2D" w:rsidP="00FA1817">
            <w:bookmarkStart w:id="0" w:name="RANGE!A1:H208"/>
            <w:r w:rsidRPr="00524C52">
              <w:t>R. Broj</w:t>
            </w:r>
            <w:bookmarkEnd w:id="0"/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Vrsta dobara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Jedinica mere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Količina</w:t>
            </w:r>
          </w:p>
        </w:tc>
        <w:tc>
          <w:tcPr>
            <w:tcW w:w="1020" w:type="dxa"/>
            <w:hideMark/>
          </w:tcPr>
          <w:p w:rsidR="00E22A2D" w:rsidRPr="00524C52" w:rsidRDefault="00E22A2D" w:rsidP="00FA1817">
            <w:r w:rsidRPr="00524C52">
              <w:t>jedinična cena bez PDV-a</w:t>
            </w:r>
          </w:p>
        </w:tc>
        <w:tc>
          <w:tcPr>
            <w:tcW w:w="1132" w:type="dxa"/>
            <w:hideMark/>
          </w:tcPr>
          <w:p w:rsidR="00E22A2D" w:rsidRPr="00524C52" w:rsidRDefault="00E22A2D" w:rsidP="00FA1817">
            <w:r w:rsidRPr="00524C52">
              <w:t>jedinična cena sa PDV-om</w:t>
            </w:r>
          </w:p>
        </w:tc>
        <w:tc>
          <w:tcPr>
            <w:tcW w:w="1361" w:type="dxa"/>
            <w:hideMark/>
          </w:tcPr>
          <w:p w:rsidR="00E22A2D" w:rsidRPr="00524C52" w:rsidRDefault="00E22A2D" w:rsidP="00FA1817">
            <w:r w:rsidRPr="00524C52">
              <w:t>Ukupna cena bez PDV-a</w:t>
            </w:r>
          </w:p>
        </w:tc>
        <w:tc>
          <w:tcPr>
            <w:tcW w:w="1367" w:type="dxa"/>
            <w:hideMark/>
          </w:tcPr>
          <w:p w:rsidR="00E22A2D" w:rsidRPr="00524C52" w:rsidRDefault="00E22A2D" w:rsidP="00FA1817">
            <w:r w:rsidRPr="00524C52">
              <w:t>Ukupna cena sa PDV-om</w:t>
            </w:r>
          </w:p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Sijalice 40 w romlux ili odgovarajuće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400</w:t>
            </w:r>
          </w:p>
        </w:tc>
        <w:tc>
          <w:tcPr>
            <w:tcW w:w="1020" w:type="dxa"/>
            <w:noWrap/>
            <w:hideMark/>
          </w:tcPr>
          <w:p w:rsidR="00E22A2D" w:rsidRPr="00524C52" w:rsidRDefault="00E22A2D" w:rsidP="00FA1817"/>
        </w:tc>
        <w:tc>
          <w:tcPr>
            <w:tcW w:w="1132" w:type="dxa"/>
            <w:noWrap/>
            <w:hideMark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Sijalice 75 w romlux ili odgovarajuće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1000</w:t>
            </w:r>
          </w:p>
        </w:tc>
        <w:tc>
          <w:tcPr>
            <w:tcW w:w="1020" w:type="dxa"/>
            <w:noWrap/>
            <w:hideMark/>
          </w:tcPr>
          <w:p w:rsidR="00E22A2D" w:rsidRPr="00524C52" w:rsidRDefault="00E22A2D" w:rsidP="00FA1817"/>
        </w:tc>
        <w:tc>
          <w:tcPr>
            <w:tcW w:w="1132" w:type="dxa"/>
            <w:noWrap/>
            <w:hideMark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Sijalice 100 w romlux ili odgovarajuće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400</w:t>
            </w:r>
          </w:p>
        </w:tc>
        <w:tc>
          <w:tcPr>
            <w:tcW w:w="1020" w:type="dxa"/>
            <w:noWrap/>
            <w:hideMark/>
          </w:tcPr>
          <w:p w:rsidR="00E22A2D" w:rsidRPr="00524C52" w:rsidRDefault="00E22A2D" w:rsidP="00FA1817"/>
        </w:tc>
        <w:tc>
          <w:tcPr>
            <w:tcW w:w="1132" w:type="dxa"/>
            <w:noWrap/>
            <w:hideMark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4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Štedljive sijalice za obično grlo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Štedljive sijalice za obično grlo,30w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6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Cilindar 35/35  dabel ili odgovarajući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7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Cilindar 60/40  dabel ili odgovarajući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8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Brava za vrata 6,5 za cilindar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9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Utičnica šuko , sa jednim ulazom, major ili odgovarajući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Baterije 1,5V AAA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11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Produžni Kabl  3/3  domace proizvodnje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12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Produžni kabl 3m, 5 priključ sa prekidačem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13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Sijalice – neonske, od 36w , hilips ili odgovarajuće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14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Sijalice – neonske, od 18w , hilips ili odgovarajuće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15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Grlo sijalično, obično keramičko      E-14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16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Grlo sijalično, obično keramičko       E-27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17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Silikon univerzalni  beorol  ili odgovarajući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18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Ekseri  3,4 mm x 70 mm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kg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19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Ekseri  5,0 mm x 150 mm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kg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20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Ekseri  7,0 mm x 200 mm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kg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21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Lepak za drvo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22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Univerzalni Sifon pvc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23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Brava 6 cm za cilindar brave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24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Brava za PVC vrata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lastRenderedPageBreak/>
              <w:t>25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Kvake sa šiltom   ,za PVC vrata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26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Virble 1/2 , keramičke sa kapama Nautilus ili odgovarajuće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8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27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Virble 3/8, sa kapama  Nautilus ili odgovarajuće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8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28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Šrafovi za drvo I metal , dim 60, M6x60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29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Šrafovi za drvo I metal , dim 60, M8x60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30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Šrafovi za drvo I metal , dim 70, M6x70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31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Šrafovi za drvo I metal , dim 70, M8x70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32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Prekidač za svetlo – običan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33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Patron 6-26 AM( osigurači topljivi)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60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34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Starter ZA LEON OD 50.100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200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35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Tuš crevo, univerzalne veličine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36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Uljana boja 0,75 l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6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37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Tiplovi  plastični (6), gužvajući ,clips Ili odgovarajući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38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Tiplovi  plastični (8), gužvajući ,clips Ili odgovarajući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39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Tiplovi  plastični (10), gužvajući ,clips Ili odgovarajući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40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Noša , plastična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41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Ručica za tuš minotti I slicno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42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Osigurači ,patron 6A-20A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60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43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Lopata , standardna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44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Pur pena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45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Teflon traka, 19mmx0.1mm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46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Slavina za lavabo, standardna, minotti ili odgovarajuća,dvoručna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4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47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Razređivač -  uljn, 075l,  beohemik ili odgovarajući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48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Razređivač -  nitro, 075l, beohemik ili odgovarajući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lastRenderedPageBreak/>
              <w:t>49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Kvake sa rozetnom, od inoxa,dabel ili odgovarajuće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50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Zvono za vodokotlić pvc obicno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51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Zvono za vodokotlić,hidraulicno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52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Zvono za vodokotlić,stelujuce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53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Zvono za vodokotlić ,donji prikljucak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54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Zidna baterija za sudoperu minotti Ili odgovarajuća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6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55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 xml:space="preserve">Automat za vrata </w:t>
            </w:r>
            <w:proofErr w:type="gramStart"/>
            <w:r w:rsidRPr="00524C52">
              <w:t>br .</w:t>
            </w:r>
            <w:proofErr w:type="gramEnd"/>
            <w:r w:rsidRPr="00524C52">
              <w:t xml:space="preserve"> 5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56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Poklopac za dozne 100*100 četrvrtaste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57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Poklopac za dozne f75, оkrugle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58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Šipka za zavesu 70-120 cm,prava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59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Šipka za zavesu 70-120 cm,ugaona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60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Prekidač za svetlo- naizmen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61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Zavesa za kupatilo, 150x200 cm, 100% politilen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62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Poluga za vodokotlić (plastična)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63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Tecnost za pranje vetrobranskog stakla na automobilu, letnja, 1l.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64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Strugac leda sa vetrobrana sa cetkom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65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Anti led u spreju za skidanje leda na bravi automobila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66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Ratkapne pvc 14 cola, komplet 4 kom.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67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Korpa za hleb(pvc)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68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Kanta sa pedalom, plastična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24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69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Bure 50 l ,plastično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70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Tablete za raid aparat ( pakovanje od 30 komada)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71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 xml:space="preserve">Plastični duboki tanjiri, ( pakovanje od 10 komada)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4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72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Antifriz G12 100 % 1. lit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73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Antifriz običan   1 lit.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lastRenderedPageBreak/>
              <w:t>74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Motorno ulje 10w-40 za dizel motore , 1 lit.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75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Motorno ulje 10w-40 za benzinske  motore , 1 lit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76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Motorno ulje 5w-30, 1 lit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77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 xml:space="preserve">Ulje za kočnice AT  0,5 lit.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78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Ulje za servo upravljača 0.5 lit.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79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Ulje za menjače 0.5 lit.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80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Tahografske rolne, digital, Citroen Jumper 2015. god. ,,ili odgovarajuće“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81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Set prve pomoći ,domace proizvodnje sa atestom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82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Auto sijalice H1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6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83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Auto sijalice H4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6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84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Auto sijalice H7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6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85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Auto sijalice za stop svetla, Škoda Fabia Ambi 2013. god. ,,ili odgovarajuće“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6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86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Auto sijalice ubodne 12w,5v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87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Auto sijalice sa dve niti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94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88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Auto sijalice za žmigavce narandzaste, Škoda Fabia Ambi 2013. god. ,,ili odgovarajuće“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6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89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Auto sijalice za žmigavce bele, Škoda Fabia Ambi 2013. god. ,,ili odgovarajuće“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6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90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Set ubodnih osigurača za automobile, mini ubodni set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91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Pvc vezice 30cm 1/50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92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Sprej za krpljenje pneumatika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93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Polir pasta za automobile o,25 kg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94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 xml:space="preserve">Brisači za automobile 2.kom., Škoda Fabia Ambi 2013. god. ,,ili odgovarajuće“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95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Kanap za veš plastificirani od  20m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96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Korpe za veš-pvc , 30 lit.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97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Papir mesarski sa folijom 50cm x 40cm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kg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lastRenderedPageBreak/>
              <w:t>98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Vodokotlić  ,plastičan sa mehanizmom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99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Ispitivač faze topex, 180mm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100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Akumulator 12V, 44A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101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Akumulator 12V, 74A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102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Pneumatici  14 cola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103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Pneumatici 16 cola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104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Patosnice pvc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105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Lanci za sneg za putmička vozila 14 cola .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106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Lanci za sneg za putmička vozila 16 cola .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107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Zidna baterija za lavabo, minotti ili odgovarajući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108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Crevo za vodokotlić, 3/8 na 3/8, dužine 26 cm , minotti  ili odgovarajući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109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Baterija za protočni  bojler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110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Katanac mesing, br 55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111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 xml:space="preserve">Kolica za profesionalnu higijenu,na tockice kofe 2x23l sa cediljkom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112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Aluminijumski stap za MOP sa stipaljkom za MOP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113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MOP , profi 400 gr.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114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Sklopka CN 25/220V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115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Sklopka CN 40/220V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116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 xml:space="preserve">Osigurač automatski tropolni 25A, 380V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117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Osigurač automatski tropolni 32A, 380V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118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Fluo cev 58W, 220V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119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Cev germicidna 30W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120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Sprej WD40, 400ml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121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Postolje za nožaste osigurače NVT1, 250A, tropolno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6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122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Ringla 300x300, 3KW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123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Prekidač za ringlu 32A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124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Termostat sa predprekidačem, trofazni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125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Fluo cev 15W, 220V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75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126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Fluo armatura 4x18W, sjajni raster, nadgradna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4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127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 xml:space="preserve">Fluo armatura 3x36W, </w:t>
            </w:r>
            <w:r w:rsidRPr="00524C52">
              <w:lastRenderedPageBreak/>
              <w:t>sjajni raster, nadgradna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lastRenderedPageBreak/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6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lastRenderedPageBreak/>
              <w:t>128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Sklopka DM16-25A, 220V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6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129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Led sijalica E-27, 9W, 220V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130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Led sijalica, E-27, 11W, 220V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131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Grebenasti prekidač GS 40-10U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132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Grebenasti prekidač GS 63-10U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133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Rezna ploča Ø180x1,6x22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134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Brusna ploča - tocilo Ø200x20x20 vidija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135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Burgija za metal Ø2,5 (5%Co)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136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Burgija za metal Ø3 (5%Co)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137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Burgija za metal Ø3,3 (5%Co)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138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Burgija za metal Ø4 (5%Co)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139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Burgija za metal Ø4,5 (5%Co)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140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Cilindar sa dugmetom Ms 83 50/30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141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Automat za vrata "5"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142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Kugla za vrata mesing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143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Odbojnik za vrata - polilopta Ms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144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Ručica trib mesing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145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Akrilna vodoperiva boja, bela 15l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146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Akrilna vovdoperiva boja, krem 15l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147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Akrilna osnovna boja za drvo 0,65l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148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Akrilna osnovna boja za metal 0,65l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149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Akrilni emajl lak 0,65l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150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Vaserdiht 1/1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151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Cement kit "Body" 1/1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152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Teleskop 2m aluminijumski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153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Lavabo classic   60 cm,zidni, sa srafovima za montazu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154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Fasakril uljani 15l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155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Kugla ventil Ø1/2" sa polugom, inox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lastRenderedPageBreak/>
              <w:t>156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Kugla ventil Ø3/4" sa polugom, inox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157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Ventil EK Ø1/2"-3/8" sa filterom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158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Ventil EK Ø3/4" potisni za WC šolju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159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Mešni ventil Ø1 3/4" trokraki sa termo glavom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160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Regulator pritiska Ø1 3/4" sa manometrom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161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WC solja , samostojeca,CLASIC , sa srafovima za montazu.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162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Zvono za vodokotlić, donji priključak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163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Radijatorski ventil Ø1/2" sa termoglavom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164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Radijatorski ventil Ø1/2" prav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165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Radijatorski ventil Ø1/2" EK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166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Bojler 50l, prohromski kazan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167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Bojler 80l, prohromski kazan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168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Bojler 10l, gornja montaža, prohromski kazan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169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Bojler 5l, gornja montaža, prohromski kazan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170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Štedljive sijalice 15W, E-14, 220V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25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171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 xml:space="preserve">Boja za beton TAKRIL 16l ili odgovarajuća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172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Antibakterijska boja H373 TIKURILA ARGENTUM 9L ili odgovarajuća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173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Podloga TIKURILA LUJA PRIMER 0,9 l ili odgovarajuća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174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Poluga za vodokotlić "Geberit"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175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Zvono za vodokotlić "Geberit"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176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Plovak za vodokotlić "Geberit"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177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Katanac sigurnosni 80mm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178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WC daska sporopadajuća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179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Plovak za vodokotlić donji priključak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lastRenderedPageBreak/>
              <w:t>180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Rukohvati mesingani sa rozetnom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181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Baterije punjive 1,2V, AA, 2800mAh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182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EK ventil potisni, zidni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183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Slavina stojeća potisna - hladna voda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184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Slavina zidna potisna - hladna voda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185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Tečnost za pranje stakla 200L (zimska) pakovanje od 5L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l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60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186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VD sprej, 200ml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10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187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ADBLUE (ENOIL AD)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l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6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188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Auto sijalica 12V, 55W, PK225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6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189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Auto sijalica 12V, 60/55W, P435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6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190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Auto sijalica 12V, 55W, PX26D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6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191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Auto sijalica 12V, 21/55W, W3X16Q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6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192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Auto sijalice 12V, 10W, 36mm grlo (za tablice)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6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193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Osigurači ubodni, set, veliki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194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Trokut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195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Sajla za vuču ili ruda vozila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196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P.P. Aparat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197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Svetlo odbojni prsluk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198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Punjač akumulatora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199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Kablovi za start 600A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200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Garnitura monobloka donji izliv Ø3/8" Ms, mono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1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630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201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Garnitura monobloka donji izliv Ø3/8" Ms, dual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3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202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Mesingani sifon za lavabo Ø5/4" sa piletom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203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Vodokotlić "Geberit" Montana AP117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noWrap/>
          </w:tcPr>
          <w:p w:rsidR="00E22A2D" w:rsidRPr="00524C52" w:rsidRDefault="00E22A2D" w:rsidP="00FA1817"/>
        </w:tc>
        <w:tc>
          <w:tcPr>
            <w:tcW w:w="1361" w:type="dxa"/>
            <w:noWrap/>
          </w:tcPr>
          <w:p w:rsidR="00E22A2D" w:rsidRPr="00524C52" w:rsidRDefault="00E22A2D" w:rsidP="00FA1817"/>
        </w:tc>
        <w:tc>
          <w:tcPr>
            <w:tcW w:w="1367" w:type="dxa"/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>
            <w:r w:rsidRPr="00524C52">
              <w:t>204</w:t>
            </w:r>
          </w:p>
        </w:tc>
        <w:tc>
          <w:tcPr>
            <w:tcW w:w="2570" w:type="dxa"/>
            <w:hideMark/>
          </w:tcPr>
          <w:p w:rsidR="00E22A2D" w:rsidRPr="00524C52" w:rsidRDefault="00E22A2D" w:rsidP="00FA1817">
            <w:r w:rsidRPr="00524C52">
              <w:t>Poklopac za vodokotlić "Geberit" sa tipkom</w:t>
            </w:r>
          </w:p>
        </w:tc>
        <w:tc>
          <w:tcPr>
            <w:tcW w:w="922" w:type="dxa"/>
            <w:hideMark/>
          </w:tcPr>
          <w:p w:rsidR="00E22A2D" w:rsidRPr="00524C52" w:rsidRDefault="00E22A2D" w:rsidP="00FA1817">
            <w:r w:rsidRPr="00524C52">
              <w:t>kom</w:t>
            </w:r>
          </w:p>
        </w:tc>
        <w:tc>
          <w:tcPr>
            <w:tcW w:w="908" w:type="dxa"/>
            <w:hideMark/>
          </w:tcPr>
          <w:p w:rsidR="00E22A2D" w:rsidRPr="00524C52" w:rsidRDefault="00E22A2D" w:rsidP="00FA1817">
            <w:r w:rsidRPr="00524C52">
              <w:t>2</w:t>
            </w:r>
          </w:p>
        </w:tc>
        <w:tc>
          <w:tcPr>
            <w:tcW w:w="1020" w:type="dxa"/>
            <w:noWrap/>
          </w:tcPr>
          <w:p w:rsidR="00E22A2D" w:rsidRPr="00524C52" w:rsidRDefault="00E22A2D" w:rsidP="00FA1817"/>
        </w:tc>
        <w:tc>
          <w:tcPr>
            <w:tcW w:w="1132" w:type="dxa"/>
            <w:tcBorders>
              <w:bottom w:val="single" w:sz="4" w:space="0" w:color="auto"/>
            </w:tcBorders>
            <w:noWrap/>
          </w:tcPr>
          <w:p w:rsidR="00E22A2D" w:rsidRPr="00524C52" w:rsidRDefault="00E22A2D" w:rsidP="00FA1817"/>
        </w:tc>
        <w:tc>
          <w:tcPr>
            <w:tcW w:w="1361" w:type="dxa"/>
            <w:tcBorders>
              <w:bottom w:val="single" w:sz="4" w:space="0" w:color="auto"/>
            </w:tcBorders>
            <w:noWrap/>
          </w:tcPr>
          <w:p w:rsidR="00E22A2D" w:rsidRPr="00524C52" w:rsidRDefault="00E22A2D" w:rsidP="00FA1817"/>
        </w:tc>
        <w:tc>
          <w:tcPr>
            <w:tcW w:w="1367" w:type="dxa"/>
            <w:tcBorders>
              <w:bottom w:val="single" w:sz="4" w:space="0" w:color="auto"/>
            </w:tcBorders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/>
        </w:tc>
        <w:tc>
          <w:tcPr>
            <w:tcW w:w="2570" w:type="dxa"/>
            <w:hideMark/>
          </w:tcPr>
          <w:p w:rsidR="00E22A2D" w:rsidRPr="00524C52" w:rsidRDefault="00E22A2D" w:rsidP="00FA1817"/>
        </w:tc>
        <w:tc>
          <w:tcPr>
            <w:tcW w:w="922" w:type="dxa"/>
            <w:hideMark/>
          </w:tcPr>
          <w:p w:rsidR="00E22A2D" w:rsidRPr="00524C52" w:rsidRDefault="00E22A2D" w:rsidP="00FA1817"/>
        </w:tc>
        <w:tc>
          <w:tcPr>
            <w:tcW w:w="908" w:type="dxa"/>
            <w:noWrap/>
            <w:hideMark/>
          </w:tcPr>
          <w:p w:rsidR="00E22A2D" w:rsidRPr="00524C52" w:rsidRDefault="00E22A2D" w:rsidP="00FA1817"/>
        </w:tc>
        <w:tc>
          <w:tcPr>
            <w:tcW w:w="1020" w:type="dxa"/>
            <w:tcBorders>
              <w:right w:val="single" w:sz="4" w:space="0" w:color="auto"/>
            </w:tcBorders>
            <w:noWrap/>
          </w:tcPr>
          <w:p w:rsidR="00E22A2D" w:rsidRPr="00524C52" w:rsidRDefault="00E22A2D" w:rsidP="00FA1817"/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A2D" w:rsidRPr="006F148F" w:rsidRDefault="00E22A2D" w:rsidP="00FA1817">
            <w:pPr>
              <w:rPr>
                <w:rFonts w:ascii="Calibri" w:hAnsi="Calibri" w:cs="Calibri"/>
                <w:b/>
              </w:rPr>
            </w:pPr>
            <w:r w:rsidRPr="006F148F">
              <w:rPr>
                <w:rFonts w:ascii="Calibri" w:hAnsi="Calibri" w:cs="Calibri"/>
                <w:b/>
              </w:rPr>
              <w:t xml:space="preserve">Основица без </w:t>
            </w:r>
          </w:p>
          <w:p w:rsidR="00E22A2D" w:rsidRPr="006F148F" w:rsidRDefault="00E22A2D" w:rsidP="00FA181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F148F">
              <w:rPr>
                <w:rFonts w:ascii="Calibri" w:hAnsi="Calibri" w:cs="Calibri"/>
                <w:b/>
              </w:rPr>
              <w:t>ПДВ-а:</w:t>
            </w:r>
          </w:p>
          <w:p w:rsidR="00E22A2D" w:rsidRPr="00524C52" w:rsidRDefault="00E22A2D" w:rsidP="00FA181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15"/>
        </w:trPr>
        <w:tc>
          <w:tcPr>
            <w:tcW w:w="579" w:type="dxa"/>
            <w:noWrap/>
            <w:hideMark/>
          </w:tcPr>
          <w:p w:rsidR="00E22A2D" w:rsidRPr="00524C52" w:rsidRDefault="00E22A2D" w:rsidP="00FA1817"/>
        </w:tc>
        <w:tc>
          <w:tcPr>
            <w:tcW w:w="2570" w:type="dxa"/>
            <w:hideMark/>
          </w:tcPr>
          <w:p w:rsidR="00E22A2D" w:rsidRPr="00524C52" w:rsidRDefault="00E22A2D" w:rsidP="00FA1817"/>
        </w:tc>
        <w:tc>
          <w:tcPr>
            <w:tcW w:w="922" w:type="dxa"/>
            <w:hideMark/>
          </w:tcPr>
          <w:p w:rsidR="00E22A2D" w:rsidRPr="00524C52" w:rsidRDefault="00E22A2D" w:rsidP="00FA1817"/>
        </w:tc>
        <w:tc>
          <w:tcPr>
            <w:tcW w:w="908" w:type="dxa"/>
            <w:noWrap/>
            <w:hideMark/>
          </w:tcPr>
          <w:p w:rsidR="00E22A2D" w:rsidRPr="00524C52" w:rsidRDefault="00E22A2D" w:rsidP="00FA1817"/>
        </w:tc>
        <w:tc>
          <w:tcPr>
            <w:tcW w:w="1020" w:type="dxa"/>
            <w:tcBorders>
              <w:right w:val="single" w:sz="4" w:space="0" w:color="auto"/>
            </w:tcBorders>
            <w:noWrap/>
          </w:tcPr>
          <w:p w:rsidR="00E22A2D" w:rsidRPr="00524C52" w:rsidRDefault="00E22A2D" w:rsidP="00FA1817">
            <w:pPr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2A2D" w:rsidRPr="006F148F" w:rsidRDefault="00E22A2D" w:rsidP="00FA1817">
            <w:pPr>
              <w:rPr>
                <w:rFonts w:ascii="Calibri" w:hAnsi="Calibri" w:cs="Calibri"/>
                <w:b/>
                <w:sz w:val="24"/>
                <w:szCs w:val="24"/>
              </w:rPr>
            </w:pPr>
            <w:bookmarkStart w:id="1" w:name="_GoBack"/>
            <w:r w:rsidRPr="006F148F">
              <w:rPr>
                <w:rFonts w:ascii="Calibri" w:hAnsi="Calibri" w:cs="Calibri"/>
                <w:b/>
              </w:rPr>
              <w:t>ПДВ 20%:</w:t>
            </w:r>
          </w:p>
          <w:bookmarkEnd w:id="1"/>
          <w:p w:rsidR="00E22A2D" w:rsidRPr="00524C52" w:rsidRDefault="00E22A2D" w:rsidP="00FA1817"/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A2D" w:rsidRPr="00524C52" w:rsidRDefault="00E22A2D" w:rsidP="00FA181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A2D" w:rsidRPr="00524C52" w:rsidRDefault="00E22A2D" w:rsidP="00FA1817"/>
        </w:tc>
      </w:tr>
      <w:tr w:rsidR="00E22A2D" w:rsidRPr="00524C52" w:rsidTr="00FA1817">
        <w:trPr>
          <w:trHeight w:val="330"/>
        </w:trPr>
        <w:tc>
          <w:tcPr>
            <w:tcW w:w="579" w:type="dxa"/>
            <w:noWrap/>
            <w:hideMark/>
          </w:tcPr>
          <w:p w:rsidR="00E22A2D" w:rsidRPr="00524C52" w:rsidRDefault="00E22A2D" w:rsidP="00FA1817"/>
        </w:tc>
        <w:tc>
          <w:tcPr>
            <w:tcW w:w="2570" w:type="dxa"/>
            <w:noWrap/>
            <w:hideMark/>
          </w:tcPr>
          <w:p w:rsidR="00E22A2D" w:rsidRPr="00524C52" w:rsidRDefault="00E22A2D" w:rsidP="00FA1817"/>
        </w:tc>
        <w:tc>
          <w:tcPr>
            <w:tcW w:w="922" w:type="dxa"/>
            <w:noWrap/>
            <w:hideMark/>
          </w:tcPr>
          <w:p w:rsidR="00E22A2D" w:rsidRPr="00524C52" w:rsidRDefault="00E22A2D" w:rsidP="00FA1817"/>
        </w:tc>
        <w:tc>
          <w:tcPr>
            <w:tcW w:w="908" w:type="dxa"/>
            <w:noWrap/>
            <w:hideMark/>
          </w:tcPr>
          <w:p w:rsidR="00E22A2D" w:rsidRPr="00524C52" w:rsidRDefault="00E22A2D" w:rsidP="00FA1817"/>
        </w:tc>
        <w:tc>
          <w:tcPr>
            <w:tcW w:w="1020" w:type="dxa"/>
            <w:tcBorders>
              <w:right w:val="single" w:sz="4" w:space="0" w:color="auto"/>
            </w:tcBorders>
            <w:noWrap/>
          </w:tcPr>
          <w:p w:rsidR="00E22A2D" w:rsidRPr="00524C52" w:rsidRDefault="00E22A2D" w:rsidP="00FA1817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2A2D" w:rsidRDefault="00E22A2D" w:rsidP="00FA181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Укупно са ПДВ-ом:</w:t>
            </w:r>
          </w:p>
          <w:p w:rsidR="00E22A2D" w:rsidRPr="00524C52" w:rsidRDefault="00E22A2D" w:rsidP="00FA1817"/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A2D" w:rsidRPr="00524C52" w:rsidRDefault="00E22A2D" w:rsidP="00FA1817">
            <w:pPr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A2D" w:rsidRPr="00524C52" w:rsidRDefault="00E22A2D" w:rsidP="00FA1817">
            <w:pPr>
              <w:rPr>
                <w:b/>
                <w:bCs/>
              </w:rPr>
            </w:pPr>
          </w:p>
        </w:tc>
      </w:tr>
    </w:tbl>
    <w:p w:rsidR="00E22A2D" w:rsidRDefault="00E22A2D" w:rsidP="00E22A2D"/>
    <w:p w:rsidR="004B10C6" w:rsidRPr="00AE526C" w:rsidRDefault="004B10C6" w:rsidP="004B10C6">
      <w:pPr>
        <w:jc w:val="both"/>
        <w:rPr>
          <w:rFonts w:ascii="Times New Roman" w:hAnsi="Times New Roman"/>
        </w:rPr>
      </w:pPr>
    </w:p>
    <w:tbl>
      <w:tblPr>
        <w:tblW w:w="0" w:type="auto"/>
        <w:tblInd w:w="308" w:type="dxa"/>
        <w:tblLayout w:type="fixed"/>
        <w:tblLook w:val="0000" w:firstRow="0" w:lastRow="0" w:firstColumn="0" w:lastColumn="0" w:noHBand="0" w:noVBand="0"/>
      </w:tblPr>
      <w:tblGrid>
        <w:gridCol w:w="5250"/>
        <w:gridCol w:w="3365"/>
      </w:tblGrid>
      <w:tr w:rsidR="004B10C6" w:rsidRPr="00AE526C" w:rsidTr="00FA1817">
        <w:tc>
          <w:tcPr>
            <w:tcW w:w="8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C6" w:rsidRPr="00AE526C" w:rsidRDefault="004B10C6" w:rsidP="00FA1817">
            <w:pPr>
              <w:pStyle w:val="BodyText1"/>
              <w:shd w:val="clear" w:color="auto" w:fill="auto"/>
              <w:spacing w:line="274" w:lineRule="exact"/>
              <w:ind w:right="40" w:firstLine="0"/>
              <w:jc w:val="both"/>
              <w:rPr>
                <w:sz w:val="24"/>
                <w:szCs w:val="24"/>
                <w:lang w:val="sr-Cyrl-CS"/>
              </w:rPr>
            </w:pPr>
            <w:r w:rsidRPr="00AE526C">
              <w:rPr>
                <w:rFonts w:eastAsia="TimesNewRomanPSMT"/>
                <w:bCs/>
                <w:sz w:val="24"/>
                <w:szCs w:val="24"/>
                <w:lang w:val="ru-RU"/>
              </w:rPr>
              <w:t>Рок и начин плаћања:</w:t>
            </w:r>
            <w:r w:rsidRPr="00AE526C">
              <w:rPr>
                <w:sz w:val="24"/>
                <w:szCs w:val="24"/>
                <w:lang w:val="sr-Cyrl-CS"/>
              </w:rPr>
              <w:t xml:space="preserve"> Плаћања у року од 45 дана од дана службеног пријема рачуна, рачунајући од дана уредно примљене фактуре за испоручене количине добара (потврђене од стране наручиоца и понуђача). Плаћање се врши уплатом на рачун понуђача.</w:t>
            </w:r>
          </w:p>
          <w:p w:rsidR="004B10C6" w:rsidRPr="00AE526C" w:rsidRDefault="004B10C6" w:rsidP="00FA1817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B10C6" w:rsidRPr="00AE526C" w:rsidTr="00FA181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C6" w:rsidRPr="00AE526C" w:rsidRDefault="004B10C6" w:rsidP="00FA1817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4B10C6" w:rsidRPr="00AE526C" w:rsidRDefault="004B10C6" w:rsidP="00FA1817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(</w:t>
            </w: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минимум 30 дана од дана отварања понуда)</w:t>
            </w:r>
          </w:p>
          <w:p w:rsidR="004B10C6" w:rsidRPr="00AE526C" w:rsidRDefault="004B10C6" w:rsidP="00FA1817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C6" w:rsidRPr="00AE526C" w:rsidRDefault="004B10C6" w:rsidP="00FA1817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4B10C6" w:rsidRPr="00AE526C" w:rsidRDefault="004B10C6" w:rsidP="00FA1817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________________________</w:t>
            </w:r>
          </w:p>
        </w:tc>
      </w:tr>
      <w:tr w:rsidR="004B10C6" w:rsidRPr="00AE526C" w:rsidTr="00FA181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C6" w:rsidRPr="00AE526C" w:rsidRDefault="004B10C6" w:rsidP="00FA1817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4B10C6" w:rsidRPr="00AE526C" w:rsidRDefault="004B10C6" w:rsidP="00FA1817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испоруке</w:t>
            </w:r>
            <w:r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(</w:t>
            </w:r>
            <w:r w:rsidRPr="00AE526C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Максималан рок 2 дана)</w:t>
            </w:r>
          </w:p>
          <w:p w:rsidR="004B10C6" w:rsidRPr="00AE526C" w:rsidRDefault="004B10C6" w:rsidP="00FA1817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C6" w:rsidRPr="00AE526C" w:rsidRDefault="004B10C6" w:rsidP="00FA1817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4B10C6" w:rsidRPr="00AE526C" w:rsidRDefault="004B10C6" w:rsidP="00FA1817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_____________________дана/часова</w:t>
            </w:r>
          </w:p>
        </w:tc>
      </w:tr>
      <w:tr w:rsidR="004B10C6" w:rsidRPr="00AE526C" w:rsidTr="00FA181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C6" w:rsidRPr="00AE526C" w:rsidRDefault="004B10C6" w:rsidP="00FA1817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4B10C6" w:rsidRPr="00AE526C" w:rsidRDefault="004B10C6" w:rsidP="00FA1817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Рок отклањања недостатака </w:t>
            </w:r>
            <w:r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(</w:t>
            </w:r>
            <w:r w:rsidRPr="00AE526C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Максималан рок 3 дана)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C6" w:rsidRPr="00AE526C" w:rsidRDefault="004B10C6" w:rsidP="00FA1817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4B10C6" w:rsidRPr="00AE526C" w:rsidRDefault="004B10C6" w:rsidP="00FA1817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________________ дана/сати</w:t>
            </w:r>
          </w:p>
        </w:tc>
      </w:tr>
      <w:tr w:rsidR="004B10C6" w:rsidRPr="00AE526C" w:rsidTr="00FA181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C6" w:rsidRPr="00AE526C" w:rsidRDefault="004B10C6" w:rsidP="00FA1817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</w:p>
          <w:p w:rsidR="004B10C6" w:rsidRPr="00AE526C" w:rsidRDefault="004B10C6" w:rsidP="00FA1817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Место и начин испоруке</w:t>
            </w:r>
          </w:p>
          <w:p w:rsidR="004B10C6" w:rsidRPr="00AE526C" w:rsidRDefault="004B10C6" w:rsidP="00FA1817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C6" w:rsidRPr="00AE526C" w:rsidRDefault="004B10C6" w:rsidP="00FA1817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>Београд, ул. Звечанска бр. 7, свим радним данима од 08 до 13 часова</w:t>
            </w:r>
          </w:p>
        </w:tc>
      </w:tr>
    </w:tbl>
    <w:p w:rsidR="004B10C6" w:rsidRPr="00AE526C" w:rsidRDefault="004B10C6" w:rsidP="004B10C6">
      <w:pPr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</w:p>
    <w:p w:rsidR="004B10C6" w:rsidRPr="00AE526C" w:rsidRDefault="004B10C6" w:rsidP="004B10C6">
      <w:pPr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</w:p>
    <w:p w:rsidR="004B10C6" w:rsidRPr="00AE526C" w:rsidRDefault="004B10C6" w:rsidP="004B10C6">
      <w:pPr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AE526C">
        <w:rPr>
          <w:rFonts w:ascii="Times New Roman" w:eastAsia="TimesNewRomanPSMT" w:hAnsi="Times New Roman"/>
          <w:bCs/>
          <w:sz w:val="24"/>
          <w:szCs w:val="24"/>
        </w:rPr>
        <w:t xml:space="preserve">Датум </w:t>
      </w:r>
      <w:r w:rsidRPr="00AE526C">
        <w:rPr>
          <w:rFonts w:ascii="Times New Roman" w:eastAsia="TimesNewRomanPSMT" w:hAnsi="Times New Roman"/>
          <w:bCs/>
          <w:sz w:val="24"/>
          <w:szCs w:val="24"/>
        </w:rPr>
        <w:tab/>
      </w:r>
      <w:r w:rsidRPr="00AE526C">
        <w:rPr>
          <w:rFonts w:ascii="Times New Roman" w:eastAsia="TimesNewRomanPSMT" w:hAnsi="Times New Roman"/>
          <w:bCs/>
          <w:sz w:val="24"/>
          <w:szCs w:val="24"/>
        </w:rPr>
        <w:tab/>
      </w:r>
      <w:r w:rsidRPr="00AE526C">
        <w:rPr>
          <w:rFonts w:ascii="Times New Roman" w:eastAsia="TimesNewRomanPSMT" w:hAnsi="Times New Roman"/>
          <w:bCs/>
          <w:sz w:val="24"/>
          <w:szCs w:val="24"/>
        </w:rPr>
        <w:tab/>
      </w:r>
      <w:r w:rsidRPr="00AE526C">
        <w:rPr>
          <w:rFonts w:ascii="Times New Roman" w:eastAsia="TimesNewRomanPSMT" w:hAnsi="Times New Roman"/>
          <w:bCs/>
          <w:sz w:val="24"/>
          <w:szCs w:val="24"/>
        </w:rPr>
        <w:tab/>
      </w:r>
      <w:r w:rsidRPr="00AE526C">
        <w:rPr>
          <w:rFonts w:ascii="Times New Roman" w:eastAsia="TimesNewRomanPSMT" w:hAnsi="Times New Roman"/>
          <w:bCs/>
          <w:sz w:val="24"/>
          <w:szCs w:val="24"/>
        </w:rPr>
        <w:tab/>
        <w:t xml:space="preserve">              Понуђач</w:t>
      </w:r>
    </w:p>
    <w:p w:rsidR="004B10C6" w:rsidRPr="00AE526C" w:rsidRDefault="004B10C6" w:rsidP="004B10C6">
      <w:pPr>
        <w:ind w:left="2880" w:firstLine="720"/>
        <w:jc w:val="both"/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</w:pPr>
      <w:r w:rsidRPr="00AE526C">
        <w:rPr>
          <w:rFonts w:ascii="Times New Roman" w:eastAsia="TimesNewRomanPSMT" w:hAnsi="Times New Roman"/>
          <w:bCs/>
          <w:sz w:val="24"/>
          <w:szCs w:val="24"/>
        </w:rPr>
        <w:t xml:space="preserve">    М. П. </w:t>
      </w:r>
    </w:p>
    <w:p w:rsidR="004B10C6" w:rsidRPr="00AE526C" w:rsidRDefault="004B10C6" w:rsidP="004B10C6">
      <w:pPr>
        <w:jc w:val="both"/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</w:pPr>
      <w:r w:rsidRPr="00AE526C"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  <w:t>_____________________________</w:t>
      </w:r>
      <w:r w:rsidRPr="00AE526C"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  <w:tab/>
      </w:r>
      <w:r w:rsidRPr="00AE526C"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  <w:tab/>
      </w:r>
      <w:r w:rsidRPr="00AE526C"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  <w:tab/>
        <w:t>________________________________</w:t>
      </w:r>
    </w:p>
    <w:p w:rsidR="004B10C6" w:rsidRPr="00AE526C" w:rsidRDefault="004B10C6" w:rsidP="004B10C6">
      <w:pPr>
        <w:jc w:val="both"/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</w:pPr>
    </w:p>
    <w:p w:rsidR="004B10C6" w:rsidRDefault="004B10C6" w:rsidP="004B10C6">
      <w:pPr>
        <w:jc w:val="both"/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</w:pPr>
    </w:p>
    <w:p w:rsidR="004B10C6" w:rsidRPr="00AE526C" w:rsidRDefault="004B10C6" w:rsidP="004B10C6">
      <w:pPr>
        <w:jc w:val="both"/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</w:pPr>
    </w:p>
    <w:p w:rsidR="004B10C6" w:rsidRPr="00AE526C" w:rsidRDefault="004B10C6" w:rsidP="004B10C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E52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Напомене:</w:t>
      </w:r>
    </w:p>
    <w:p w:rsidR="004B10C6" w:rsidRPr="00AE526C" w:rsidRDefault="004B10C6" w:rsidP="004B10C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E526C">
        <w:rPr>
          <w:rFonts w:ascii="Times New Roman" w:hAnsi="Times New Roman"/>
          <w:i/>
          <w:iCs/>
          <w:sz w:val="24"/>
          <w:szCs w:val="24"/>
        </w:rPr>
        <w:t xml:space="preserve">Образац понуде понуђач мора да попуни, овери печатом и потпише, чиме </w:t>
      </w:r>
      <w:r w:rsidRPr="00AE526C">
        <w:rPr>
          <w:rFonts w:ascii="Times New Roman" w:hAnsi="Times New Roman"/>
          <w:i/>
          <w:iCs/>
          <w:sz w:val="24"/>
          <w:szCs w:val="24"/>
          <w:lang w:val="sr-Cyrl-CS"/>
        </w:rPr>
        <w:t>п</w:t>
      </w:r>
      <w:r w:rsidRPr="00AE526C">
        <w:rPr>
          <w:rFonts w:ascii="Times New Roman" w:hAnsi="Times New Roman"/>
          <w:i/>
          <w:iCs/>
          <w:sz w:val="24"/>
          <w:szCs w:val="24"/>
        </w:rPr>
        <w:t xml:space="preserve">отврђује да су тачни подаци који су у обрасцу понуде </w:t>
      </w:r>
      <w:proofErr w:type="gramStart"/>
      <w:r w:rsidRPr="00AE526C">
        <w:rPr>
          <w:rFonts w:ascii="Times New Roman" w:hAnsi="Times New Roman"/>
          <w:i/>
          <w:iCs/>
          <w:sz w:val="24"/>
          <w:szCs w:val="24"/>
        </w:rPr>
        <w:t>наведени.Уколико</w:t>
      </w:r>
      <w:proofErr w:type="gramEnd"/>
      <w:r w:rsidRPr="00AE526C">
        <w:rPr>
          <w:rFonts w:ascii="Times New Roman" w:hAnsi="Times New Roman"/>
          <w:i/>
          <w:iCs/>
          <w:sz w:val="24"/>
          <w:szCs w:val="24"/>
        </w:rPr>
        <w:t xml:space="preserve">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4B10C6" w:rsidRPr="008357A0" w:rsidRDefault="004B10C6" w:rsidP="004B10C6">
      <w:pPr>
        <w:rPr>
          <w:lang w:val="sr-Latn-CS"/>
        </w:rPr>
      </w:pPr>
    </w:p>
    <w:p w:rsidR="00E22A2D" w:rsidRPr="00E22A2D" w:rsidRDefault="00E22A2D" w:rsidP="00E22A2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E22A2D" w:rsidRPr="00E22A2D" w:rsidSect="001A65B4">
      <w:headerReference w:type="default" r:id="rId6"/>
      <w:pgSz w:w="11906" w:h="16838"/>
      <w:pgMar w:top="1282" w:right="794" w:bottom="1138" w:left="1469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A1" w:rsidRDefault="006739A1" w:rsidP="00E22A2D">
      <w:pPr>
        <w:spacing w:after="0" w:line="240" w:lineRule="auto"/>
      </w:pPr>
      <w:r>
        <w:separator/>
      </w:r>
    </w:p>
  </w:endnote>
  <w:endnote w:type="continuationSeparator" w:id="0">
    <w:p w:rsidR="006739A1" w:rsidRDefault="006739A1" w:rsidP="00E2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A1" w:rsidRDefault="006739A1" w:rsidP="00E22A2D">
      <w:pPr>
        <w:spacing w:after="0" w:line="240" w:lineRule="auto"/>
      </w:pPr>
      <w:r>
        <w:separator/>
      </w:r>
    </w:p>
  </w:footnote>
  <w:footnote w:type="continuationSeparator" w:id="0">
    <w:p w:rsidR="006739A1" w:rsidRDefault="006739A1" w:rsidP="00E2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2D" w:rsidRDefault="00E22A2D">
    <w:pPr>
      <w:pStyle w:val="Header"/>
    </w:pPr>
  </w:p>
  <w:p w:rsidR="00E22A2D" w:rsidRDefault="00E22A2D">
    <w:pPr>
      <w:pStyle w:val="Header"/>
    </w:pPr>
  </w:p>
  <w:p w:rsidR="00E22A2D" w:rsidRDefault="00E22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52"/>
    <w:rsid w:val="000D2A92"/>
    <w:rsid w:val="001A65B4"/>
    <w:rsid w:val="004B10C6"/>
    <w:rsid w:val="00524C52"/>
    <w:rsid w:val="006739A1"/>
    <w:rsid w:val="006F148F"/>
    <w:rsid w:val="00A97AF1"/>
    <w:rsid w:val="00CB01AB"/>
    <w:rsid w:val="00E22A2D"/>
    <w:rsid w:val="00F10FC1"/>
    <w:rsid w:val="00FA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9400"/>
  <w15:docId w15:val="{AE1433BD-C2FF-4921-B2E2-976197C1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C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C52"/>
    <w:rPr>
      <w:color w:val="800080"/>
      <w:u w:val="single"/>
    </w:rPr>
  </w:style>
  <w:style w:type="paragraph" w:customStyle="1" w:styleId="font5">
    <w:name w:val="font5"/>
    <w:basedOn w:val="Normal"/>
    <w:rsid w:val="00524C5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font6">
    <w:name w:val="font6"/>
    <w:basedOn w:val="Normal"/>
    <w:rsid w:val="00524C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Normal"/>
    <w:rsid w:val="00524C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Normal"/>
    <w:rsid w:val="00524C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524C5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524C5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Normal"/>
    <w:rsid w:val="00524C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Normal"/>
    <w:rsid w:val="00524C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524C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"/>
    <w:rsid w:val="00524C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Normal"/>
    <w:rsid w:val="00524C52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Normal"/>
    <w:rsid w:val="00524C52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Normal"/>
    <w:rsid w:val="00524C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524C5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524C52"/>
    <w:pPr>
      <w:pBdr>
        <w:top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Normal"/>
    <w:rsid w:val="00524C52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Normal"/>
    <w:rsid w:val="00524C52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524C52"/>
    <w:pPr>
      <w:pBdr>
        <w:top w:val="single" w:sz="8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Normal"/>
    <w:rsid w:val="00524C5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</w:rPr>
  </w:style>
  <w:style w:type="paragraph" w:customStyle="1" w:styleId="xl82">
    <w:name w:val="xl82"/>
    <w:basedOn w:val="Normal"/>
    <w:rsid w:val="00524C52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3">
    <w:name w:val="xl83"/>
    <w:basedOn w:val="Normal"/>
    <w:rsid w:val="00524C52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4">
    <w:name w:val="xl84"/>
    <w:basedOn w:val="Normal"/>
    <w:rsid w:val="00524C52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Normal"/>
    <w:rsid w:val="00524C52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524C52"/>
    <w:pPr>
      <w:pBdr>
        <w:top w:val="single" w:sz="4" w:space="0" w:color="auto"/>
        <w:bottom w:val="single" w:sz="8" w:space="0" w:color="auto"/>
      </w:pBdr>
      <w:shd w:val="pct12" w:color="000000" w:fill="auto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Normal"/>
    <w:rsid w:val="00524C5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8">
    <w:name w:val="xl88"/>
    <w:basedOn w:val="Normal"/>
    <w:rsid w:val="00524C5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9">
    <w:name w:val="xl89"/>
    <w:basedOn w:val="Normal"/>
    <w:rsid w:val="00524C52"/>
    <w:pPr>
      <w:pBdr>
        <w:top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0">
    <w:name w:val="xl90"/>
    <w:basedOn w:val="Normal"/>
    <w:rsid w:val="00524C52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Normal"/>
    <w:rsid w:val="00524C52"/>
    <w:pPr>
      <w:pBdr>
        <w:top w:val="single" w:sz="8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2">
    <w:name w:val="xl92"/>
    <w:basedOn w:val="Normal"/>
    <w:rsid w:val="00524C52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3">
    <w:name w:val="xl93"/>
    <w:basedOn w:val="Normal"/>
    <w:rsid w:val="00524C52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4">
    <w:name w:val="xl94"/>
    <w:basedOn w:val="Normal"/>
    <w:rsid w:val="00524C52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5">
    <w:name w:val="xl95"/>
    <w:basedOn w:val="Normal"/>
    <w:rsid w:val="00524C52"/>
    <w:pPr>
      <w:pBdr>
        <w:top w:val="single" w:sz="4" w:space="0" w:color="auto"/>
        <w:bottom w:val="single" w:sz="8" w:space="0" w:color="auto"/>
      </w:pBdr>
      <w:shd w:val="pct12" w:color="000000" w:fill="auto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6">
    <w:name w:val="xl96"/>
    <w:basedOn w:val="Normal"/>
    <w:rsid w:val="00524C52"/>
    <w:pPr>
      <w:pBdr>
        <w:top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7">
    <w:name w:val="xl97"/>
    <w:basedOn w:val="Normal"/>
    <w:rsid w:val="00524C52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8">
    <w:name w:val="xl98"/>
    <w:basedOn w:val="Normal"/>
    <w:rsid w:val="00524C52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9">
    <w:name w:val="xl99"/>
    <w:basedOn w:val="Normal"/>
    <w:rsid w:val="00524C52"/>
    <w:pPr>
      <w:pBdr>
        <w:top w:val="dashed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0">
    <w:name w:val="xl100"/>
    <w:basedOn w:val="Normal"/>
    <w:rsid w:val="00524C52"/>
    <w:pPr>
      <w:pBdr>
        <w:top w:val="dashed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1">
    <w:name w:val="xl101"/>
    <w:basedOn w:val="Normal"/>
    <w:rsid w:val="00524C52"/>
    <w:pPr>
      <w:pBdr>
        <w:top w:val="dashed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52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2D"/>
  </w:style>
  <w:style w:type="paragraph" w:styleId="Footer">
    <w:name w:val="footer"/>
    <w:basedOn w:val="Normal"/>
    <w:link w:val="FooterChar"/>
    <w:uiPriority w:val="99"/>
    <w:unhideWhenUsed/>
    <w:rsid w:val="00E22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2D"/>
  </w:style>
  <w:style w:type="character" w:customStyle="1" w:styleId="Bodytext">
    <w:name w:val="Body text_"/>
    <w:basedOn w:val="DefaultParagraphFont"/>
    <w:link w:val="BodyText1"/>
    <w:rsid w:val="004B10C6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rsid w:val="004B10C6"/>
    <w:pPr>
      <w:shd w:val="clear" w:color="auto" w:fill="FFFFFF"/>
      <w:spacing w:after="0" w:line="259" w:lineRule="exact"/>
      <w:ind w:hanging="254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1724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Korisnik</cp:lastModifiedBy>
  <cp:revision>7</cp:revision>
  <dcterms:created xsi:type="dcterms:W3CDTF">2022-05-12T07:37:00Z</dcterms:created>
  <dcterms:modified xsi:type="dcterms:W3CDTF">2022-05-17T08:49:00Z</dcterms:modified>
</cp:coreProperties>
</file>