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7B1BC4" w:rsidRPr="00356E0A" w:rsidRDefault="007B1BC4" w:rsidP="004A065D">
      <w:pPr>
        <w:rPr>
          <w:rFonts w:asciiTheme="majorHAnsi" w:hAnsiTheme="majorHAnsi"/>
        </w:rPr>
      </w:pPr>
      <w:proofErr w:type="spellStart"/>
      <w:r w:rsidRPr="00356E0A">
        <w:rPr>
          <w:rFonts w:asciiTheme="majorHAnsi" w:hAnsiTheme="majorHAnsi"/>
        </w:rPr>
        <w:t>Нашброј</w:t>
      </w:r>
      <w:proofErr w:type="spellEnd"/>
      <w:r w:rsidRPr="00356E0A">
        <w:rPr>
          <w:rFonts w:asciiTheme="majorHAnsi" w:hAnsiTheme="majorHAnsi"/>
        </w:rPr>
        <w:t>:</w:t>
      </w:r>
      <w:r w:rsidR="004A0E38" w:rsidRPr="00356E0A">
        <w:rPr>
          <w:rFonts w:asciiTheme="majorHAnsi" w:hAnsiTheme="majorHAnsi"/>
        </w:rPr>
        <w:t xml:space="preserve"> </w:t>
      </w:r>
      <w:r w:rsidR="003835E4">
        <w:rPr>
          <w:rFonts w:asciiTheme="majorHAnsi" w:hAnsiTheme="majorHAnsi"/>
          <w:lang w:val="sr-Cyrl-RS"/>
        </w:rPr>
        <w:t>2059</w:t>
      </w:r>
      <w:r w:rsidR="003835E4">
        <w:rPr>
          <w:rFonts w:asciiTheme="majorHAnsi" w:hAnsiTheme="majorHAnsi"/>
        </w:rPr>
        <w:t>/5</w:t>
      </w:r>
    </w:p>
    <w:p w:rsidR="004A065D" w:rsidRPr="00356E0A" w:rsidRDefault="004A065D" w:rsidP="004A065D">
      <w:pPr>
        <w:rPr>
          <w:rFonts w:asciiTheme="majorHAnsi" w:hAnsiTheme="majorHAnsi"/>
          <w:lang w:val="sr-Cyrl-CS"/>
        </w:rPr>
      </w:pPr>
      <w:r w:rsidRPr="00356E0A">
        <w:rPr>
          <w:rFonts w:asciiTheme="majorHAnsi" w:hAnsiTheme="majorHAnsi"/>
          <w:lang w:val="sr-Cyrl-CS"/>
        </w:rPr>
        <w:t>Датум:</w:t>
      </w:r>
      <w:r w:rsidR="004A0E38" w:rsidRPr="00356E0A">
        <w:rPr>
          <w:rFonts w:asciiTheme="majorHAnsi" w:hAnsiTheme="majorHAnsi"/>
          <w:lang w:val="sr-Cyrl-CS"/>
        </w:rPr>
        <w:t xml:space="preserve"> </w:t>
      </w:r>
      <w:r w:rsidR="003835E4">
        <w:rPr>
          <w:rFonts w:asciiTheme="majorHAnsi" w:hAnsiTheme="majorHAnsi"/>
        </w:rPr>
        <w:t>13</w:t>
      </w:r>
      <w:r w:rsidR="005B5BA7" w:rsidRPr="00356E0A">
        <w:rPr>
          <w:rFonts w:asciiTheme="majorHAnsi" w:hAnsiTheme="majorHAnsi"/>
          <w:lang w:val="sr-Cyrl-CS"/>
        </w:rPr>
        <w:t>.</w:t>
      </w:r>
      <w:r w:rsidR="00190AC8" w:rsidRPr="00356E0A">
        <w:rPr>
          <w:rFonts w:asciiTheme="majorHAnsi" w:hAnsiTheme="majorHAnsi"/>
          <w:lang w:val="sr-Cyrl-CS"/>
        </w:rPr>
        <w:t>0</w:t>
      </w:r>
      <w:r w:rsidR="003835E4">
        <w:rPr>
          <w:rFonts w:asciiTheme="majorHAnsi" w:hAnsiTheme="majorHAnsi"/>
        </w:rPr>
        <w:t>7</w:t>
      </w:r>
      <w:r w:rsidR="009A6D43" w:rsidRPr="00356E0A">
        <w:rPr>
          <w:rFonts w:asciiTheme="majorHAnsi" w:hAnsiTheme="majorHAnsi"/>
          <w:lang w:val="sr-Cyrl-CS"/>
        </w:rPr>
        <w:t>.202</w:t>
      </w:r>
      <w:r w:rsidR="009E45BB">
        <w:rPr>
          <w:rFonts w:asciiTheme="majorHAnsi" w:hAnsiTheme="majorHAnsi"/>
          <w:lang w:val="sr-Cyrl-CS"/>
        </w:rPr>
        <w:t>2</w:t>
      </w:r>
      <w:r w:rsidR="00147AE6" w:rsidRPr="00356E0A">
        <w:rPr>
          <w:rFonts w:asciiTheme="majorHAnsi" w:hAnsiTheme="majorHAnsi"/>
        </w:rPr>
        <w:t xml:space="preserve">. </w:t>
      </w:r>
      <w:r w:rsidR="00147AE6" w:rsidRPr="00356E0A">
        <w:rPr>
          <w:rFonts w:asciiTheme="majorHAnsi" w:hAnsiTheme="majorHAnsi"/>
          <w:lang w:val="sr-Cyrl-CS"/>
        </w:rPr>
        <w:t>године</w:t>
      </w:r>
    </w:p>
    <w:p w:rsidR="00CF1E94" w:rsidRPr="00356E0A" w:rsidRDefault="0009426B" w:rsidP="00CF1E94">
      <w:pPr>
        <w:rPr>
          <w:rFonts w:asciiTheme="majorHAnsi" w:hAnsiTheme="majorHAnsi"/>
        </w:rPr>
      </w:pP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="00386931" w:rsidRPr="00356E0A">
        <w:rPr>
          <w:rFonts w:asciiTheme="majorHAnsi" w:hAnsiTheme="majorHAnsi"/>
        </w:rPr>
        <w:tab/>
      </w:r>
      <w:r w:rsidR="00386931" w:rsidRPr="00356E0A">
        <w:rPr>
          <w:rFonts w:asciiTheme="majorHAnsi" w:hAnsiTheme="majorHAnsi"/>
        </w:rPr>
        <w:tab/>
      </w:r>
    </w:p>
    <w:p w:rsidR="00537F34" w:rsidRPr="00356E0A" w:rsidRDefault="009A6D43" w:rsidP="002066AD">
      <w:pPr>
        <w:rPr>
          <w:rFonts w:asciiTheme="majorHAnsi" w:hAnsiTheme="majorHAnsi"/>
        </w:rPr>
      </w:pPr>
      <w:proofErr w:type="spellStart"/>
      <w:r w:rsidRPr="00356E0A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4A0E38" w:rsidRPr="00356E0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56E0A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4A0E38" w:rsidRPr="00356E0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56E0A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356E0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gramStart"/>
      <w:r w:rsidRPr="00356E0A">
        <w:rPr>
          <w:rStyle w:val="Emphasis"/>
          <w:rFonts w:asciiTheme="majorHAnsi" w:hAnsiTheme="majorHAnsi"/>
          <w:i w:val="0"/>
          <w:color w:val="000000"/>
        </w:rPr>
        <w:t>27.</w:t>
      </w:r>
      <w:r w:rsidRPr="00356E0A">
        <w:rPr>
          <w:rStyle w:val="Emphasis"/>
          <w:rFonts w:asciiTheme="majorHAnsi" w:hAnsiTheme="majorHAnsi"/>
          <w:i w:val="0"/>
          <w:color w:val="000000"/>
          <w:lang w:val="sr-Cyrl-CS"/>
        </w:rPr>
        <w:t>став</w:t>
      </w:r>
      <w:proofErr w:type="gramEnd"/>
      <w:r w:rsidRPr="00356E0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356E0A">
        <w:rPr>
          <w:rStyle w:val="Emphasis"/>
          <w:rFonts w:asciiTheme="majorHAnsi" w:hAnsiTheme="majorHAnsi"/>
          <w:i w:val="0"/>
          <w:color w:val="000000"/>
        </w:rPr>
        <w:t>1</w:t>
      </w:r>
      <w:r w:rsidRPr="00356E0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356E0A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356E0A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356E0A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4A0E38" w:rsidRPr="00356E0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56E0A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356E0A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356E0A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356E0A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proofErr w:type="gramStart"/>
      <w:r w:rsidRPr="00356E0A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356E0A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02832" w:rsidRPr="00356E0A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56E0A">
        <w:rPr>
          <w:rStyle w:val="Emphasis"/>
          <w:rFonts w:asciiTheme="majorHAnsi" w:hAnsiTheme="majorHAnsi"/>
          <w:i w:val="0"/>
          <w:color w:val="000000"/>
        </w:rPr>
        <w:t>РС</w:t>
      </w:r>
      <w:proofErr w:type="gramEnd"/>
      <w:r w:rsidRPr="00356E0A">
        <w:rPr>
          <w:rStyle w:val="Emphasis"/>
          <w:rFonts w:asciiTheme="majorHAnsi" w:hAnsiTheme="majorHAnsi"/>
          <w:i w:val="0"/>
          <w:color w:val="000000"/>
        </w:rPr>
        <w:t xml:space="preserve">'' </w:t>
      </w:r>
      <w:proofErr w:type="spellStart"/>
      <w:r w:rsidRPr="00356E0A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356E0A">
        <w:rPr>
          <w:rStyle w:val="Emphasis"/>
          <w:rFonts w:asciiTheme="majorHAnsi" w:hAnsiTheme="majorHAnsi"/>
          <w:i w:val="0"/>
          <w:color w:val="000000"/>
        </w:rPr>
        <w:t>.</w:t>
      </w:r>
      <w:r w:rsidRPr="00356E0A">
        <w:rPr>
          <w:rFonts w:asciiTheme="majorHAnsi" w:hAnsiTheme="majorHAnsi"/>
          <w:i/>
        </w:rPr>
        <w:t xml:space="preserve"> 19/2019</w:t>
      </w:r>
      <w:r w:rsidRPr="00356E0A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356E0A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356E0A">
        <w:rPr>
          <w:rFonts w:asciiTheme="majorHAnsi" w:hAnsiTheme="majorHAnsi"/>
        </w:rPr>
        <w:t xml:space="preserve">и </w:t>
      </w:r>
      <w:proofErr w:type="spellStart"/>
      <w:r w:rsidR="00CF1E94" w:rsidRPr="00356E0A">
        <w:rPr>
          <w:rFonts w:asciiTheme="majorHAnsi" w:hAnsiTheme="majorHAnsi"/>
        </w:rPr>
        <w:t>спроведеног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поступка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набавке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путем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наруџбенице</w:t>
      </w:r>
      <w:proofErr w:type="spellEnd"/>
      <w:r w:rsidR="00CF1E94" w:rsidRPr="00356E0A">
        <w:rPr>
          <w:rFonts w:asciiTheme="majorHAnsi" w:hAnsiTheme="majorHAnsi"/>
        </w:rPr>
        <w:t xml:space="preserve"> –</w:t>
      </w:r>
      <w:r w:rsidR="004A0E38" w:rsidRPr="00356E0A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Центар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за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заштиту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одојчади</w:t>
      </w:r>
      <w:proofErr w:type="spellEnd"/>
      <w:r w:rsidR="00CF1E94" w:rsidRPr="00356E0A">
        <w:rPr>
          <w:rFonts w:asciiTheme="majorHAnsi" w:hAnsiTheme="majorHAnsi"/>
        </w:rPr>
        <w:t xml:space="preserve">, </w:t>
      </w:r>
      <w:proofErr w:type="spellStart"/>
      <w:r w:rsidR="00CF1E94" w:rsidRPr="00356E0A">
        <w:rPr>
          <w:rFonts w:asciiTheme="majorHAnsi" w:hAnsiTheme="majorHAnsi"/>
        </w:rPr>
        <w:t>деце</w:t>
      </w:r>
      <w:proofErr w:type="spellEnd"/>
      <w:r w:rsidR="00CF1E94" w:rsidRPr="00356E0A">
        <w:rPr>
          <w:rFonts w:asciiTheme="majorHAnsi" w:hAnsiTheme="majorHAnsi"/>
        </w:rPr>
        <w:t xml:space="preserve"> и </w:t>
      </w:r>
      <w:proofErr w:type="spellStart"/>
      <w:r w:rsidR="00CF1E94" w:rsidRPr="00356E0A">
        <w:rPr>
          <w:rFonts w:asciiTheme="majorHAnsi" w:hAnsiTheme="majorHAnsi"/>
        </w:rPr>
        <w:t>омладине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из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Београда</w:t>
      </w:r>
      <w:proofErr w:type="spellEnd"/>
      <w:r w:rsidR="00CF1E94" w:rsidRPr="00356E0A">
        <w:rPr>
          <w:rFonts w:asciiTheme="majorHAnsi" w:hAnsiTheme="majorHAnsi"/>
        </w:rPr>
        <w:t>,</w:t>
      </w:r>
      <w:r w:rsidR="004A0E38" w:rsidRPr="00356E0A">
        <w:rPr>
          <w:rFonts w:asciiTheme="majorHAnsi" w:hAnsiTheme="majorHAnsi"/>
        </w:rPr>
        <w:t xml:space="preserve"> </w:t>
      </w:r>
      <w:proofErr w:type="spellStart"/>
      <w:r w:rsidR="00147AE6" w:rsidRPr="00356E0A">
        <w:rPr>
          <w:rFonts w:asciiTheme="majorHAnsi" w:hAnsiTheme="majorHAnsi"/>
        </w:rPr>
        <w:t>ул</w:t>
      </w:r>
      <w:proofErr w:type="spellEnd"/>
      <w:r w:rsidR="00147AE6" w:rsidRPr="00356E0A">
        <w:rPr>
          <w:rFonts w:asciiTheme="majorHAnsi" w:hAnsiTheme="majorHAnsi"/>
        </w:rPr>
        <w:t>.</w:t>
      </w:r>
      <w:r w:rsidR="004A0E38" w:rsidRPr="00356E0A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Звечанска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r w:rsidR="00147AE6" w:rsidRPr="00356E0A">
        <w:rPr>
          <w:rFonts w:asciiTheme="majorHAnsi" w:hAnsiTheme="majorHAnsi"/>
        </w:rPr>
        <w:t>бр.</w:t>
      </w:r>
      <w:r w:rsidR="00CF1E94" w:rsidRPr="00356E0A">
        <w:rPr>
          <w:rFonts w:asciiTheme="majorHAnsi" w:hAnsiTheme="majorHAnsi"/>
        </w:rPr>
        <w:t xml:space="preserve">7, </w:t>
      </w:r>
      <w:proofErr w:type="spellStart"/>
      <w:r w:rsidR="00CF1E94" w:rsidRPr="00356E0A">
        <w:rPr>
          <w:rFonts w:asciiTheme="majorHAnsi" w:hAnsiTheme="majorHAnsi"/>
        </w:rPr>
        <w:t>издаје</w:t>
      </w:r>
      <w:proofErr w:type="spellEnd"/>
    </w:p>
    <w:p w:rsidR="00CF1E94" w:rsidRPr="00356E0A" w:rsidRDefault="00386931" w:rsidP="00147AE6">
      <w:pPr>
        <w:rPr>
          <w:rFonts w:asciiTheme="majorHAnsi" w:hAnsiTheme="majorHAnsi"/>
          <w:lang w:val="sr-Cyrl-CS"/>
        </w:rPr>
      </w:pPr>
      <w:r w:rsidRPr="00356E0A">
        <w:rPr>
          <w:rFonts w:asciiTheme="majorHAnsi" w:hAnsiTheme="majorHAnsi"/>
        </w:rPr>
        <w:tab/>
      </w:r>
    </w:p>
    <w:p w:rsidR="00CF1E94" w:rsidRPr="00356E0A" w:rsidRDefault="00CF1E94" w:rsidP="00CF1E94">
      <w:pPr>
        <w:ind w:left="1440" w:firstLine="720"/>
        <w:rPr>
          <w:rFonts w:asciiTheme="majorHAnsi" w:hAnsiTheme="majorHAnsi"/>
        </w:rPr>
      </w:pPr>
      <w:r w:rsidRPr="00356E0A">
        <w:rPr>
          <w:rFonts w:asciiTheme="majorHAnsi" w:hAnsiTheme="majorHAnsi"/>
          <w:b/>
        </w:rPr>
        <w:t xml:space="preserve">Н А Р У Џ Б Е Н И Ц </w:t>
      </w:r>
      <w:proofErr w:type="gramStart"/>
      <w:r w:rsidRPr="00356E0A">
        <w:rPr>
          <w:rFonts w:asciiTheme="majorHAnsi" w:hAnsiTheme="majorHAnsi"/>
          <w:b/>
        </w:rPr>
        <w:t>У</w:t>
      </w:r>
      <w:r w:rsidR="004A0E38" w:rsidRPr="00356E0A">
        <w:rPr>
          <w:rFonts w:asciiTheme="majorHAnsi" w:hAnsiTheme="majorHAnsi"/>
          <w:b/>
        </w:rPr>
        <w:t xml:space="preserve">  </w:t>
      </w:r>
      <w:r w:rsidRPr="00356E0A">
        <w:rPr>
          <w:rFonts w:asciiTheme="majorHAnsi" w:hAnsiTheme="majorHAnsi"/>
        </w:rPr>
        <w:t>БРОЈ</w:t>
      </w:r>
      <w:proofErr w:type="gramEnd"/>
      <w:r w:rsidR="004A0E38" w:rsidRPr="00356E0A">
        <w:rPr>
          <w:rFonts w:asciiTheme="majorHAnsi" w:hAnsiTheme="majorHAnsi"/>
        </w:rPr>
        <w:t xml:space="preserve"> </w:t>
      </w:r>
      <w:r w:rsidR="009E45BB">
        <w:rPr>
          <w:rFonts w:asciiTheme="majorHAnsi" w:hAnsiTheme="majorHAnsi"/>
        </w:rPr>
        <w:t>2</w:t>
      </w:r>
      <w:r w:rsidR="003835E4">
        <w:rPr>
          <w:rFonts w:asciiTheme="majorHAnsi" w:hAnsiTheme="majorHAnsi"/>
          <w:lang w:val="sr-Cyrl-RS"/>
        </w:rPr>
        <w:t>2</w:t>
      </w:r>
      <w:r w:rsidR="004A0E38" w:rsidRPr="00356E0A">
        <w:rPr>
          <w:rFonts w:asciiTheme="majorHAnsi" w:hAnsiTheme="majorHAnsi"/>
        </w:rPr>
        <w:t>/</w:t>
      </w:r>
      <w:r w:rsidR="009A6D43" w:rsidRPr="00356E0A">
        <w:rPr>
          <w:rFonts w:asciiTheme="majorHAnsi" w:hAnsiTheme="majorHAnsi"/>
        </w:rPr>
        <w:t>2</w:t>
      </w:r>
      <w:r w:rsidR="009E45BB">
        <w:rPr>
          <w:rFonts w:asciiTheme="majorHAnsi" w:hAnsiTheme="majorHAnsi"/>
        </w:rPr>
        <w:t>2</w:t>
      </w:r>
    </w:p>
    <w:p w:rsidR="005D2877" w:rsidRDefault="005D2877" w:rsidP="00CF1E94">
      <w:pPr>
        <w:ind w:left="1440" w:firstLine="720"/>
        <w:rPr>
          <w:rFonts w:asciiTheme="majorHAnsi" w:hAnsiTheme="majorHAnsi"/>
        </w:rPr>
      </w:pPr>
    </w:p>
    <w:p w:rsidR="003835E4" w:rsidRPr="003835E4" w:rsidRDefault="003835E4" w:rsidP="003835E4">
      <w:pPr>
        <w:jc w:val="both"/>
        <w:rPr>
          <w:rFonts w:asciiTheme="majorHAnsi" w:hAnsiTheme="majorHAnsi"/>
          <w:lang w:val="sr-Cyrl-RS"/>
        </w:rPr>
      </w:pPr>
      <w:proofErr w:type="spellStart"/>
      <w:r w:rsidRPr="003835E4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3835E4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835E4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3835E4">
        <w:rPr>
          <w:rStyle w:val="Emphasis"/>
          <w:rFonts w:asciiTheme="majorHAnsi" w:hAnsiTheme="majorHAnsi"/>
          <w:i w:val="0"/>
          <w:color w:val="000000"/>
          <w:lang w:val="sr-Cyrl-CS"/>
        </w:rPr>
        <w:t>-</w:t>
      </w:r>
      <w:r w:rsidRPr="003835E4">
        <w:rPr>
          <w:rStyle w:val="Emphasis"/>
          <w:rFonts w:asciiTheme="majorHAnsi" w:hAnsiTheme="majorHAnsi"/>
          <w:i w:val="0"/>
          <w:color w:val="000000"/>
          <w:lang w:val="sr-Latn-RS"/>
        </w:rPr>
        <w:t xml:space="preserve"> </w:t>
      </w:r>
      <w:r w:rsidRPr="003835E4">
        <w:rPr>
          <w:rFonts w:asciiTheme="majorHAnsi" w:hAnsiTheme="majorHAnsi"/>
          <w:lang w:val="sr-Cyrl-RS"/>
        </w:rPr>
        <w:t>Набавка радова –</w:t>
      </w:r>
      <w:r w:rsidRPr="003835E4">
        <w:rPr>
          <w:rFonts w:asciiTheme="majorHAnsi" w:hAnsiTheme="majorHAnsi"/>
          <w:lang w:val="sr-Latn-RS"/>
        </w:rPr>
        <w:t xml:space="preserve"> </w:t>
      </w:r>
      <w:r w:rsidRPr="003835E4">
        <w:rPr>
          <w:rFonts w:asciiTheme="majorHAnsi" w:hAnsiTheme="majorHAnsi"/>
          <w:lang w:val="sr-Cyrl-RS"/>
        </w:rPr>
        <w:t>радови у Прихватилиштима и Прихватној станици Центра за заштиту одојчади, деце и омладине, Београд.</w:t>
      </w:r>
    </w:p>
    <w:p w:rsidR="003835E4" w:rsidRPr="003835E4" w:rsidRDefault="003835E4" w:rsidP="003835E4">
      <w:pPr>
        <w:jc w:val="both"/>
        <w:rPr>
          <w:rFonts w:asciiTheme="majorHAnsi" w:hAnsiTheme="majorHAnsi" w:cs="Tahoma"/>
          <w:color w:val="333333"/>
          <w:sz w:val="13"/>
          <w:szCs w:val="13"/>
          <w:shd w:val="clear" w:color="auto" w:fill="FFFFFF"/>
          <w:lang w:val="sr-Cyrl-RS"/>
        </w:rPr>
      </w:pPr>
      <w:r w:rsidRPr="003835E4">
        <w:rPr>
          <w:rFonts w:asciiTheme="majorHAnsi" w:eastAsia="Calibri" w:hAnsiTheme="majorHAnsi"/>
          <w:b/>
          <w:bCs/>
          <w:noProof/>
          <w:lang w:val="sr-Cyrl-CS"/>
        </w:rPr>
        <w:t>Назив и ознака из општег речника набавке:</w:t>
      </w:r>
      <w:r w:rsidRPr="003835E4">
        <w:rPr>
          <w:rFonts w:asciiTheme="majorHAnsi" w:eastAsia="Calibri" w:hAnsiTheme="majorHAnsi"/>
          <w:b/>
          <w:bCs/>
          <w:noProof/>
          <w:lang w:val="sr-Latn-RS"/>
        </w:rPr>
        <w:t xml:space="preserve"> </w:t>
      </w:r>
      <w:r w:rsidRPr="003835E4">
        <w:rPr>
          <w:rFonts w:asciiTheme="majorHAnsi" w:eastAsia="Calibri" w:hAnsiTheme="majorHAnsi"/>
          <w:bCs/>
          <w:noProof/>
          <w:lang w:val="sr-Latn-RS"/>
        </w:rPr>
        <w:t xml:space="preserve">45000000-7- </w:t>
      </w:r>
      <w:r w:rsidRPr="003835E4">
        <w:rPr>
          <w:rFonts w:asciiTheme="majorHAnsi" w:eastAsia="Calibri" w:hAnsiTheme="majorHAnsi"/>
          <w:bCs/>
          <w:noProof/>
          <w:lang w:val="sr-Cyrl-RS"/>
        </w:rPr>
        <w:t>Грађевински радови</w:t>
      </w:r>
    </w:p>
    <w:p w:rsidR="003835E4" w:rsidRPr="003835E4" w:rsidRDefault="003835E4" w:rsidP="003835E4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3835E4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Pr="003835E4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3835E4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Pr="003835E4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3835E4">
        <w:rPr>
          <w:rStyle w:val="Emphasis"/>
          <w:rFonts w:asciiTheme="majorHAnsi" w:hAnsiTheme="majorHAnsi"/>
          <w:i w:val="0"/>
        </w:rPr>
        <w:t>набавке</w:t>
      </w:r>
      <w:proofErr w:type="spellEnd"/>
      <w:r w:rsidRPr="003835E4">
        <w:rPr>
          <w:rStyle w:val="Emphasis"/>
          <w:rFonts w:asciiTheme="majorHAnsi" w:hAnsiTheme="majorHAnsi"/>
          <w:i w:val="0"/>
        </w:rPr>
        <w:t xml:space="preserve"> </w:t>
      </w:r>
      <w:r w:rsidRPr="003835E4">
        <w:rPr>
          <w:rStyle w:val="Emphasis"/>
          <w:rFonts w:asciiTheme="majorHAnsi" w:hAnsiTheme="majorHAnsi"/>
          <w:i w:val="0"/>
          <w:lang w:val="sr-Cyrl-CS"/>
        </w:rPr>
        <w:t xml:space="preserve">наруџбеницом </w:t>
      </w:r>
      <w:proofErr w:type="spellStart"/>
      <w:r w:rsidRPr="003835E4">
        <w:rPr>
          <w:rStyle w:val="Emphasis"/>
          <w:rFonts w:asciiTheme="majorHAnsi" w:hAnsiTheme="majorHAnsi"/>
          <w:i w:val="0"/>
        </w:rPr>
        <w:t>износи</w:t>
      </w:r>
      <w:proofErr w:type="spellEnd"/>
      <w:r w:rsidRPr="003835E4">
        <w:rPr>
          <w:rStyle w:val="Emphasis"/>
          <w:rFonts w:asciiTheme="majorHAnsi" w:hAnsiTheme="majorHAnsi"/>
          <w:i w:val="0"/>
        </w:rPr>
        <w:t xml:space="preserve"> </w:t>
      </w:r>
      <w:r w:rsidRPr="003835E4">
        <w:rPr>
          <w:rStyle w:val="Emphasis"/>
          <w:rFonts w:asciiTheme="majorHAnsi" w:hAnsiTheme="majorHAnsi"/>
          <w:i w:val="0"/>
          <w:lang w:val="sr-Cyrl-RS"/>
        </w:rPr>
        <w:t>2.</w:t>
      </w:r>
      <w:r w:rsidRPr="003835E4">
        <w:rPr>
          <w:rFonts w:asciiTheme="majorHAnsi" w:hAnsiTheme="majorHAnsi" w:cs="Calibri"/>
          <w:bCs/>
        </w:rPr>
        <w:t>250.000,</w:t>
      </w:r>
      <w:proofErr w:type="gramStart"/>
      <w:r w:rsidRPr="003835E4">
        <w:rPr>
          <w:rFonts w:asciiTheme="majorHAnsi" w:hAnsiTheme="majorHAnsi" w:cs="Calibri"/>
          <w:bCs/>
        </w:rPr>
        <w:t>00</w:t>
      </w:r>
      <w:r w:rsidRPr="003835E4">
        <w:rPr>
          <w:rStyle w:val="Emphasis"/>
          <w:rFonts w:asciiTheme="majorHAnsi" w:hAnsiTheme="majorHAnsi"/>
          <w:i w:val="0"/>
          <w:lang w:val="sr-Cyrl-CS"/>
        </w:rPr>
        <w:t xml:space="preserve">  </w:t>
      </w:r>
      <w:proofErr w:type="spellStart"/>
      <w:r w:rsidRPr="003835E4">
        <w:rPr>
          <w:rStyle w:val="Emphasis"/>
          <w:rFonts w:asciiTheme="majorHAnsi" w:hAnsiTheme="majorHAnsi"/>
          <w:i w:val="0"/>
        </w:rPr>
        <w:t>динара</w:t>
      </w:r>
      <w:proofErr w:type="spellEnd"/>
      <w:proofErr w:type="gramEnd"/>
      <w:r w:rsidRPr="003835E4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3835E4">
        <w:rPr>
          <w:rStyle w:val="Emphasis"/>
          <w:rFonts w:asciiTheme="majorHAnsi" w:hAnsiTheme="majorHAnsi"/>
          <w:i w:val="0"/>
        </w:rPr>
        <w:t>без</w:t>
      </w:r>
      <w:proofErr w:type="spellEnd"/>
      <w:r w:rsidRPr="003835E4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3835E4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3835E4">
        <w:rPr>
          <w:rStyle w:val="Emphasis"/>
          <w:rFonts w:asciiTheme="majorHAnsi" w:hAnsiTheme="majorHAnsi"/>
          <w:i w:val="0"/>
        </w:rPr>
        <w:t xml:space="preserve"> ПДВ-а</w:t>
      </w:r>
      <w:r w:rsidRPr="003835E4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 w:rsidRPr="003835E4">
        <w:rPr>
          <w:rStyle w:val="Emphasis"/>
          <w:rFonts w:asciiTheme="majorHAnsi" w:hAnsiTheme="majorHAnsi"/>
          <w:i w:val="0"/>
        </w:rPr>
        <w:t>2.700.000,00</w:t>
      </w:r>
      <w:r w:rsidRPr="003835E4">
        <w:rPr>
          <w:rStyle w:val="Emphasis"/>
          <w:rFonts w:asciiTheme="majorHAnsi" w:hAnsiTheme="majorHAnsi"/>
          <w:i w:val="0"/>
          <w:lang w:val="sr-Cyrl-CS"/>
        </w:rPr>
        <w:t xml:space="preserve"> динара са ПДВ-ом.</w:t>
      </w:r>
    </w:p>
    <w:p w:rsidR="003835E4" w:rsidRDefault="003835E4" w:rsidP="009E45BB">
      <w:pPr>
        <w:jc w:val="both"/>
        <w:rPr>
          <w:rStyle w:val="Emphasis"/>
          <w:rFonts w:asciiTheme="majorHAnsi" w:hAnsiTheme="majorHAnsi"/>
          <w:i w:val="0"/>
        </w:rPr>
      </w:pPr>
      <w:r w:rsidRPr="003835E4">
        <w:rPr>
          <w:rStyle w:val="Emphasis"/>
          <w:rFonts w:asciiTheme="majorHAnsi" w:hAnsiTheme="majorHAnsi"/>
          <w:i w:val="0"/>
          <w:lang w:val="sr-Cyrl-CS"/>
        </w:rPr>
        <w:t xml:space="preserve">Финансијски конто: </w:t>
      </w:r>
      <w:r w:rsidRPr="003835E4">
        <w:rPr>
          <w:rStyle w:val="Emphasis"/>
          <w:rFonts w:asciiTheme="majorHAnsi" w:hAnsiTheme="majorHAnsi"/>
          <w:i w:val="0"/>
        </w:rPr>
        <w:t>511000</w:t>
      </w:r>
    </w:p>
    <w:p w:rsidR="003835E4" w:rsidRDefault="003835E4" w:rsidP="009E45BB">
      <w:pPr>
        <w:jc w:val="both"/>
        <w:rPr>
          <w:rStyle w:val="Emphasis"/>
          <w:rFonts w:ascii="Cambria" w:hAnsi="Cambria"/>
          <w:i w:val="0"/>
          <w:color w:val="000000"/>
        </w:rPr>
      </w:pPr>
    </w:p>
    <w:p w:rsidR="009E45BB" w:rsidRPr="00E259A4" w:rsidRDefault="009E45BB" w:rsidP="009E45BB">
      <w:pPr>
        <w:jc w:val="both"/>
        <w:rPr>
          <w:rStyle w:val="Emphasis"/>
          <w:rFonts w:ascii="Cambria" w:hAnsi="Cambria"/>
          <w:b/>
          <w:i w:val="0"/>
          <w:color w:val="000000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Критеријум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оцењивање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понуда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је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економски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најповољнија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понуда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која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се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одређује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на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основу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једног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од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следећих</w:t>
      </w:r>
      <w:proofErr w:type="spellEnd"/>
      <w:r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критеријума</w:t>
      </w:r>
      <w:proofErr w:type="spellEnd"/>
      <w:r w:rsidRPr="00E259A4">
        <w:rPr>
          <w:rStyle w:val="Emphasis"/>
          <w:rFonts w:ascii="Cambria" w:hAnsi="Cambria"/>
          <w:b/>
          <w:i w:val="0"/>
          <w:color w:val="000000"/>
        </w:rPr>
        <w:t xml:space="preserve">- </w:t>
      </w:r>
      <w:proofErr w:type="spellStart"/>
      <w:r w:rsidRPr="00E259A4">
        <w:rPr>
          <w:rStyle w:val="Emphasis"/>
          <w:rFonts w:ascii="Cambria" w:hAnsi="Cambria"/>
          <w:b/>
          <w:i w:val="0"/>
          <w:color w:val="000000"/>
        </w:rPr>
        <w:t>Цена</w:t>
      </w:r>
      <w:proofErr w:type="spellEnd"/>
      <w:r w:rsidRPr="00E259A4">
        <w:rPr>
          <w:rStyle w:val="Emphasis"/>
          <w:rFonts w:ascii="Cambria" w:hAnsi="Cambria"/>
          <w:b/>
          <w:i w:val="0"/>
          <w:color w:val="000000"/>
        </w:rPr>
        <w:t>.</w:t>
      </w:r>
    </w:p>
    <w:p w:rsidR="00DA051D" w:rsidRPr="00356E0A" w:rsidRDefault="009D3FE2" w:rsidP="009D3FE2">
      <w:pPr>
        <w:tabs>
          <w:tab w:val="left" w:pos="1650"/>
        </w:tabs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356E0A">
        <w:rPr>
          <w:rStyle w:val="Emphasis"/>
          <w:rFonts w:asciiTheme="majorHAnsi" w:hAnsiTheme="majorHAnsi"/>
          <w:i w:val="0"/>
          <w:color w:val="000000"/>
          <w:lang w:val="sr-Cyrl-CS"/>
        </w:rPr>
        <w:tab/>
      </w:r>
    </w:p>
    <w:p w:rsidR="002066AD" w:rsidRPr="00356E0A" w:rsidRDefault="009A38A4" w:rsidP="00DA051D">
      <w:pPr>
        <w:jc w:val="both"/>
        <w:rPr>
          <w:rFonts w:asciiTheme="majorHAnsi" w:hAnsiTheme="majorHAnsi"/>
        </w:rPr>
      </w:pPr>
      <w:proofErr w:type="spellStart"/>
      <w:r w:rsidRPr="00356E0A">
        <w:rPr>
          <w:rFonts w:asciiTheme="majorHAnsi" w:hAnsiTheme="majorHAnsi"/>
        </w:rPr>
        <w:t>На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основу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4A0E38" w:rsidRPr="00356E0A">
        <w:rPr>
          <w:rFonts w:asciiTheme="majorHAnsi" w:hAnsiTheme="majorHAnsi"/>
        </w:rPr>
        <w:t>O</w:t>
      </w:r>
      <w:r w:rsidRPr="00356E0A">
        <w:rPr>
          <w:rFonts w:asciiTheme="majorHAnsi" w:hAnsiTheme="majorHAnsi"/>
        </w:rPr>
        <w:t>длуке</w:t>
      </w:r>
      <w:proofErr w:type="spellEnd"/>
      <w:r w:rsidRPr="00356E0A">
        <w:rPr>
          <w:rFonts w:asciiTheme="majorHAnsi" w:hAnsiTheme="majorHAnsi"/>
        </w:rPr>
        <w:t xml:space="preserve"> о </w:t>
      </w:r>
      <w:proofErr w:type="spellStart"/>
      <w:r w:rsidRPr="00356E0A">
        <w:rPr>
          <w:rFonts w:asciiTheme="majorHAnsi" w:hAnsiTheme="majorHAnsi"/>
        </w:rPr>
        <w:t>покретању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поступка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набавке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издавањем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наруџбенице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бр</w:t>
      </w:r>
      <w:proofErr w:type="spellEnd"/>
      <w:r w:rsidRPr="00356E0A">
        <w:rPr>
          <w:rFonts w:asciiTheme="majorHAnsi" w:hAnsiTheme="majorHAnsi"/>
        </w:rPr>
        <w:t>.</w:t>
      </w:r>
      <w:r w:rsidR="004A0E38" w:rsidRPr="00356E0A">
        <w:rPr>
          <w:rFonts w:asciiTheme="majorHAnsi" w:hAnsiTheme="majorHAnsi"/>
        </w:rPr>
        <w:t xml:space="preserve"> </w:t>
      </w:r>
      <w:r w:rsidR="003835E4">
        <w:rPr>
          <w:rFonts w:asciiTheme="majorHAnsi" w:hAnsiTheme="majorHAnsi"/>
        </w:rPr>
        <w:t>2059,</w:t>
      </w:r>
      <w:r w:rsidR="009A6D43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од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r w:rsidR="003835E4">
        <w:rPr>
          <w:rFonts w:asciiTheme="majorHAnsi" w:hAnsiTheme="majorHAnsi"/>
        </w:rPr>
        <w:t>10</w:t>
      </w:r>
      <w:r w:rsidR="00DA051D" w:rsidRPr="00356E0A">
        <w:rPr>
          <w:rFonts w:asciiTheme="majorHAnsi" w:hAnsiTheme="majorHAnsi"/>
        </w:rPr>
        <w:t>.</w:t>
      </w:r>
      <w:r w:rsidR="005A464D" w:rsidRPr="00356E0A">
        <w:rPr>
          <w:rFonts w:asciiTheme="majorHAnsi" w:hAnsiTheme="majorHAnsi"/>
          <w:lang w:val="sr-Cyrl-CS"/>
        </w:rPr>
        <w:t>0</w:t>
      </w:r>
      <w:r w:rsidR="003835E4">
        <w:rPr>
          <w:rFonts w:asciiTheme="majorHAnsi" w:hAnsiTheme="majorHAnsi"/>
        </w:rPr>
        <w:t>5</w:t>
      </w:r>
      <w:r w:rsidR="009A6D43" w:rsidRPr="00356E0A">
        <w:rPr>
          <w:rFonts w:asciiTheme="majorHAnsi" w:hAnsiTheme="majorHAnsi"/>
        </w:rPr>
        <w:t>.202</w:t>
      </w:r>
      <w:r w:rsidR="003835E4">
        <w:rPr>
          <w:rFonts w:asciiTheme="majorHAnsi" w:hAnsiTheme="majorHAnsi"/>
        </w:rPr>
        <w:t>2</w:t>
      </w:r>
      <w:r w:rsidR="00147AE6" w:rsidRPr="00356E0A">
        <w:rPr>
          <w:rFonts w:asciiTheme="majorHAnsi" w:hAnsiTheme="majorHAnsi"/>
        </w:rPr>
        <w:t xml:space="preserve">. </w:t>
      </w:r>
      <w:proofErr w:type="spellStart"/>
      <w:r w:rsidR="00147AE6" w:rsidRPr="00356E0A">
        <w:rPr>
          <w:rFonts w:asciiTheme="majorHAnsi" w:hAnsiTheme="majorHAnsi"/>
        </w:rPr>
        <w:t>године</w:t>
      </w:r>
      <w:proofErr w:type="spellEnd"/>
      <w:r w:rsidRPr="00356E0A">
        <w:rPr>
          <w:rFonts w:asciiTheme="majorHAnsi" w:hAnsiTheme="majorHAnsi"/>
        </w:rPr>
        <w:t xml:space="preserve">, </w:t>
      </w:r>
      <w:proofErr w:type="spellStart"/>
      <w:r w:rsidR="004A0E38" w:rsidRPr="00356E0A">
        <w:rPr>
          <w:rFonts w:asciiTheme="majorHAnsi" w:hAnsiTheme="majorHAnsi"/>
        </w:rPr>
        <w:t>П</w:t>
      </w:r>
      <w:r w:rsidRPr="00356E0A">
        <w:rPr>
          <w:rFonts w:asciiTheme="majorHAnsi" w:hAnsiTheme="majorHAnsi"/>
        </w:rPr>
        <w:t>озива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за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подношење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понуда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упућеног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на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адресе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DC6EB8" w:rsidRPr="00356E0A">
        <w:rPr>
          <w:rFonts w:asciiTheme="majorHAnsi" w:hAnsiTheme="majorHAnsi"/>
        </w:rPr>
        <w:t>три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5D2877" w:rsidRPr="00356E0A">
        <w:rPr>
          <w:rFonts w:asciiTheme="majorHAnsi" w:hAnsiTheme="majorHAnsi"/>
        </w:rPr>
        <w:t>потенција</w:t>
      </w:r>
      <w:r w:rsidR="00147AE6" w:rsidRPr="00356E0A">
        <w:rPr>
          <w:rFonts w:asciiTheme="majorHAnsi" w:hAnsiTheme="majorHAnsi"/>
        </w:rPr>
        <w:t>лна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147AE6" w:rsidRPr="00356E0A">
        <w:rPr>
          <w:rFonts w:asciiTheme="majorHAnsi" w:hAnsiTheme="majorHAnsi"/>
        </w:rPr>
        <w:t>понуђача</w:t>
      </w:r>
      <w:proofErr w:type="spellEnd"/>
      <w:r w:rsidR="007B1BC4" w:rsidRPr="00356E0A">
        <w:rPr>
          <w:rFonts w:asciiTheme="majorHAnsi" w:hAnsiTheme="majorHAnsi"/>
        </w:rPr>
        <w:t xml:space="preserve">, </w:t>
      </w:r>
      <w:proofErr w:type="spellStart"/>
      <w:r w:rsidR="007B1BC4" w:rsidRPr="00356E0A">
        <w:rPr>
          <w:rFonts w:asciiTheme="majorHAnsi" w:hAnsiTheme="majorHAnsi"/>
        </w:rPr>
        <w:t>одговорно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7B1BC4" w:rsidRPr="00356E0A">
        <w:rPr>
          <w:rFonts w:asciiTheme="majorHAnsi" w:hAnsiTheme="majorHAnsi"/>
        </w:rPr>
        <w:t>лице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7B1BC4" w:rsidRPr="00356E0A">
        <w:rPr>
          <w:rFonts w:asciiTheme="majorHAnsi" w:hAnsiTheme="majorHAnsi"/>
        </w:rPr>
        <w:t>Нa</w:t>
      </w:r>
      <w:r w:rsidR="005D2877" w:rsidRPr="00356E0A">
        <w:rPr>
          <w:rFonts w:asciiTheme="majorHAnsi" w:hAnsiTheme="majorHAnsi"/>
        </w:rPr>
        <w:t>ручиоца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5D2877" w:rsidRPr="00356E0A">
        <w:rPr>
          <w:rFonts w:asciiTheme="majorHAnsi" w:hAnsiTheme="majorHAnsi"/>
        </w:rPr>
        <w:t>донело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5D2877" w:rsidRPr="00356E0A">
        <w:rPr>
          <w:rFonts w:asciiTheme="majorHAnsi" w:hAnsiTheme="majorHAnsi"/>
        </w:rPr>
        <w:t>је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4A0E38" w:rsidRPr="00356E0A">
        <w:rPr>
          <w:rFonts w:asciiTheme="majorHAnsi" w:hAnsiTheme="majorHAnsi"/>
        </w:rPr>
        <w:t>Одлуку</w:t>
      </w:r>
      <w:proofErr w:type="spellEnd"/>
      <w:r w:rsidR="005D2877" w:rsidRPr="00356E0A">
        <w:rPr>
          <w:rFonts w:asciiTheme="majorHAnsi" w:hAnsiTheme="majorHAnsi"/>
        </w:rPr>
        <w:t xml:space="preserve"> о </w:t>
      </w:r>
      <w:proofErr w:type="spellStart"/>
      <w:r w:rsidR="005D2877" w:rsidRPr="00356E0A">
        <w:rPr>
          <w:rFonts w:asciiTheme="majorHAnsi" w:hAnsiTheme="majorHAnsi"/>
        </w:rPr>
        <w:t>издавању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5D2877" w:rsidRPr="00356E0A">
        <w:rPr>
          <w:rFonts w:asciiTheme="majorHAnsi" w:hAnsiTheme="majorHAnsi"/>
        </w:rPr>
        <w:t>наруџбенице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5D2877" w:rsidRPr="00356E0A">
        <w:rPr>
          <w:rFonts w:asciiTheme="majorHAnsi" w:hAnsiTheme="majorHAnsi"/>
        </w:rPr>
        <w:t>број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r w:rsidR="003835E4">
        <w:rPr>
          <w:rFonts w:asciiTheme="majorHAnsi" w:eastAsia="Calibri" w:hAnsiTheme="majorHAnsi"/>
        </w:rPr>
        <w:t>20</w:t>
      </w:r>
      <w:r w:rsidR="003835E4">
        <w:rPr>
          <w:rFonts w:asciiTheme="majorHAnsi" w:eastAsia="Calibri" w:hAnsiTheme="majorHAnsi"/>
          <w:lang w:val="sr-Cyrl-RS"/>
        </w:rPr>
        <w:t>59</w:t>
      </w:r>
      <w:r w:rsidR="003835E4">
        <w:rPr>
          <w:rFonts w:asciiTheme="majorHAnsi" w:eastAsia="Calibri" w:hAnsiTheme="majorHAnsi"/>
        </w:rPr>
        <w:t>/3</w:t>
      </w:r>
      <w:r w:rsidR="003835E4">
        <w:rPr>
          <w:rFonts w:asciiTheme="majorHAnsi" w:eastAsia="Calibri" w:hAnsiTheme="majorHAnsi"/>
          <w:lang w:val="sr-Cyrl-RS"/>
        </w:rPr>
        <w:t>,</w:t>
      </w:r>
      <w:r w:rsidR="009A6D43" w:rsidRPr="00356E0A">
        <w:rPr>
          <w:rFonts w:asciiTheme="majorHAnsi" w:hAnsiTheme="majorHAnsi"/>
        </w:rPr>
        <w:t xml:space="preserve"> </w:t>
      </w:r>
      <w:proofErr w:type="spellStart"/>
      <w:r w:rsidR="005D2877" w:rsidRPr="00356E0A">
        <w:rPr>
          <w:rFonts w:asciiTheme="majorHAnsi" w:hAnsiTheme="majorHAnsi"/>
        </w:rPr>
        <w:t>од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r w:rsidR="000F71D7">
        <w:rPr>
          <w:rFonts w:asciiTheme="majorHAnsi" w:hAnsiTheme="majorHAnsi"/>
          <w:color w:val="000000" w:themeColor="text1"/>
        </w:rPr>
        <w:t>1</w:t>
      </w:r>
      <w:r w:rsidR="003835E4">
        <w:rPr>
          <w:rFonts w:asciiTheme="majorHAnsi" w:hAnsiTheme="majorHAnsi"/>
          <w:color w:val="000000" w:themeColor="text1"/>
          <w:lang w:val="sr-Cyrl-RS"/>
        </w:rPr>
        <w:t>3</w:t>
      </w:r>
      <w:r w:rsidR="00DA051D" w:rsidRPr="00356E0A">
        <w:rPr>
          <w:rFonts w:asciiTheme="majorHAnsi" w:hAnsiTheme="majorHAnsi"/>
          <w:color w:val="000000" w:themeColor="text1"/>
        </w:rPr>
        <w:t>.</w:t>
      </w:r>
      <w:r w:rsidR="00050EF9" w:rsidRPr="00356E0A">
        <w:rPr>
          <w:rFonts w:asciiTheme="majorHAnsi" w:hAnsiTheme="majorHAnsi"/>
          <w:color w:val="000000" w:themeColor="text1"/>
          <w:lang w:val="sr-Cyrl-CS"/>
        </w:rPr>
        <w:t>0</w:t>
      </w:r>
      <w:r w:rsidR="003835E4">
        <w:rPr>
          <w:rFonts w:asciiTheme="majorHAnsi" w:hAnsiTheme="majorHAnsi"/>
          <w:color w:val="000000" w:themeColor="text1"/>
        </w:rPr>
        <w:t>7</w:t>
      </w:r>
      <w:r w:rsidR="009A6D43" w:rsidRPr="00356E0A">
        <w:rPr>
          <w:rFonts w:asciiTheme="majorHAnsi" w:hAnsiTheme="majorHAnsi"/>
          <w:color w:val="000000" w:themeColor="text1"/>
        </w:rPr>
        <w:t>.202</w:t>
      </w:r>
      <w:r w:rsidR="009E45BB">
        <w:rPr>
          <w:rFonts w:asciiTheme="majorHAnsi" w:hAnsiTheme="majorHAnsi"/>
          <w:color w:val="000000" w:themeColor="text1"/>
        </w:rPr>
        <w:t>2</w:t>
      </w:r>
      <w:r w:rsidR="00147AE6" w:rsidRPr="00356E0A">
        <w:rPr>
          <w:rFonts w:asciiTheme="majorHAnsi" w:hAnsiTheme="majorHAnsi"/>
          <w:color w:val="000000" w:themeColor="text1"/>
        </w:rPr>
        <w:t>.</w:t>
      </w:r>
      <w:r w:rsidR="004A0E38" w:rsidRPr="00356E0A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D2877" w:rsidRPr="00356E0A">
        <w:rPr>
          <w:rFonts w:asciiTheme="majorHAnsi" w:hAnsiTheme="majorHAnsi"/>
        </w:rPr>
        <w:t>године</w:t>
      </w:r>
      <w:proofErr w:type="spellEnd"/>
      <w:r w:rsidR="00050EF9" w:rsidRPr="00356E0A">
        <w:rPr>
          <w:rFonts w:asciiTheme="majorHAnsi" w:hAnsiTheme="majorHAnsi"/>
        </w:rPr>
        <w:t>.</w:t>
      </w:r>
    </w:p>
    <w:p w:rsidR="002066AD" w:rsidRPr="00356E0A" w:rsidRDefault="002066AD" w:rsidP="002066AD">
      <w:pPr>
        <w:rPr>
          <w:rFonts w:asciiTheme="majorHAnsi" w:hAnsiTheme="majorHAnsi"/>
          <w:lang w:val="sr-Cyrl-CS"/>
        </w:rPr>
      </w:pPr>
    </w:p>
    <w:p w:rsidR="00DB7436" w:rsidRDefault="005D2877" w:rsidP="003835E4">
      <w:pPr>
        <w:jc w:val="both"/>
        <w:rPr>
          <w:rFonts w:ascii="Cambria" w:eastAsia="Calibri" w:hAnsi="Cambria"/>
          <w:color w:val="000000"/>
          <w:lang w:val="sr-Cyrl-RS"/>
        </w:rPr>
      </w:pPr>
      <w:proofErr w:type="spellStart"/>
      <w:r w:rsidRPr="00356E0A">
        <w:rPr>
          <w:rFonts w:asciiTheme="majorHAnsi" w:hAnsiTheme="majorHAnsi"/>
        </w:rPr>
        <w:t>Наруџбеница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се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издаје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9A6D43" w:rsidRPr="00356E0A">
        <w:rPr>
          <w:rFonts w:asciiTheme="majorHAnsi" w:hAnsiTheme="majorHAnsi"/>
        </w:rPr>
        <w:t>извођачу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9A6D43" w:rsidRPr="00356E0A">
        <w:rPr>
          <w:rFonts w:asciiTheme="majorHAnsi" w:hAnsiTheme="majorHAnsi"/>
        </w:rPr>
        <w:t>понуђачу</w:t>
      </w:r>
      <w:proofErr w:type="spellEnd"/>
      <w:r w:rsidR="005E684F" w:rsidRPr="00356E0A">
        <w:rPr>
          <w:rFonts w:asciiTheme="majorHAnsi" w:eastAsia="Calibri" w:hAnsiTheme="majorHAnsi"/>
          <w:b/>
          <w:color w:val="000000"/>
        </w:rPr>
        <w:t xml:space="preserve"> </w:t>
      </w:r>
      <w:r w:rsidR="003835E4">
        <w:rPr>
          <w:rFonts w:ascii="Cambria" w:hAnsi="Cambria"/>
          <w:b/>
          <w:lang w:val="sr-Latn-RS"/>
        </w:rPr>
        <w:t>S.G.R. „</w:t>
      </w:r>
      <w:proofErr w:type="gramStart"/>
      <w:r w:rsidR="003835E4">
        <w:rPr>
          <w:rFonts w:ascii="Cambria" w:hAnsi="Cambria"/>
          <w:b/>
          <w:lang w:val="sr-Latn-RS"/>
        </w:rPr>
        <w:t>EXPERT“</w:t>
      </w:r>
      <w:proofErr w:type="gramEnd"/>
      <w:r w:rsidR="003835E4">
        <w:rPr>
          <w:rFonts w:ascii="Cambria" w:hAnsi="Cambria"/>
          <w:lang w:val="sr-Latn-RS"/>
        </w:rPr>
        <w:t xml:space="preserve">, </w:t>
      </w:r>
      <w:r w:rsidR="003835E4">
        <w:rPr>
          <w:rFonts w:ascii="Cambria" w:hAnsi="Cambria"/>
          <w:lang w:val="sr-Cyrl-RS"/>
        </w:rPr>
        <w:t>са седиштем у Београду - Калуђерици,</w:t>
      </w:r>
      <w:r w:rsidR="003835E4">
        <w:rPr>
          <w:rFonts w:ascii="Cambria" w:hAnsi="Cambria"/>
          <w:lang w:val="sr-Latn-RS"/>
        </w:rPr>
        <w:t xml:space="preserve"> </w:t>
      </w:r>
      <w:r w:rsidR="003835E4">
        <w:rPr>
          <w:rFonts w:ascii="Cambria" w:hAnsi="Cambria"/>
          <w:lang w:val="sr-Cyrl-RS"/>
        </w:rPr>
        <w:t>ул.</w:t>
      </w:r>
      <w:r w:rsidR="003835E4">
        <w:rPr>
          <w:rFonts w:ascii="Cambria" w:hAnsi="Cambria"/>
        </w:rPr>
        <w:t xml:space="preserve"> </w:t>
      </w:r>
      <w:r w:rsidR="003835E4">
        <w:rPr>
          <w:rFonts w:ascii="Cambria" w:hAnsi="Cambria"/>
          <w:lang w:val="sr-Cyrl-RS"/>
        </w:rPr>
        <w:t xml:space="preserve">Македонска  бр. 12, </w:t>
      </w:r>
      <w:proofErr w:type="spellStart"/>
      <w:r w:rsidR="003835E4" w:rsidRPr="000E0381">
        <w:rPr>
          <w:rFonts w:ascii="Cambria" w:eastAsia="Calibri" w:hAnsi="Cambria"/>
          <w:color w:val="000000"/>
        </w:rPr>
        <w:t>понуда</w:t>
      </w:r>
      <w:proofErr w:type="spellEnd"/>
      <w:r w:rsidR="003835E4" w:rsidRPr="000E0381">
        <w:rPr>
          <w:rFonts w:ascii="Cambria" w:eastAsia="Calibri" w:hAnsi="Cambria"/>
          <w:color w:val="000000"/>
        </w:rPr>
        <w:t xml:space="preserve"> </w:t>
      </w:r>
      <w:r w:rsidR="003835E4" w:rsidRPr="000E0381">
        <w:rPr>
          <w:rFonts w:ascii="Cambria" w:eastAsia="Calibri" w:hAnsi="Cambria"/>
          <w:color w:val="000000"/>
          <w:lang w:val="sr-Cyrl-CS"/>
        </w:rPr>
        <w:t>број</w:t>
      </w:r>
      <w:r w:rsidR="003835E4">
        <w:rPr>
          <w:rFonts w:ascii="Cambria" w:eastAsia="Calibri" w:hAnsi="Cambria"/>
          <w:color w:val="000000"/>
          <w:lang w:val="sr-Cyrl-CS"/>
        </w:rPr>
        <w:t xml:space="preserve"> 2-07/22, од 13.07.2022. године, </w:t>
      </w:r>
      <w:proofErr w:type="spellStart"/>
      <w:r w:rsidR="003835E4" w:rsidRPr="000E0381">
        <w:rPr>
          <w:rFonts w:ascii="Cambria" w:eastAsia="Calibri" w:hAnsi="Cambria"/>
          <w:color w:val="000000"/>
        </w:rPr>
        <w:t>код</w:t>
      </w:r>
      <w:proofErr w:type="spellEnd"/>
      <w:r w:rsidR="003835E4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3835E4" w:rsidRPr="000E0381">
        <w:rPr>
          <w:rFonts w:ascii="Cambria" w:eastAsia="Calibri" w:hAnsi="Cambria"/>
          <w:color w:val="000000"/>
        </w:rPr>
        <w:t>понуђача</w:t>
      </w:r>
      <w:proofErr w:type="spellEnd"/>
      <w:r w:rsidR="003835E4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3835E4" w:rsidRPr="000E0381">
        <w:rPr>
          <w:rFonts w:ascii="Cambria" w:eastAsia="Calibri" w:hAnsi="Cambria"/>
          <w:color w:val="000000"/>
        </w:rPr>
        <w:t>заведена</w:t>
      </w:r>
      <w:proofErr w:type="spellEnd"/>
      <w:r w:rsidR="003835E4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3835E4" w:rsidRPr="000E0381">
        <w:rPr>
          <w:rFonts w:ascii="Cambria" w:eastAsia="Calibri" w:hAnsi="Cambria"/>
          <w:color w:val="000000"/>
        </w:rPr>
        <w:t>под</w:t>
      </w:r>
      <w:proofErr w:type="spellEnd"/>
      <w:r w:rsidR="003835E4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3835E4" w:rsidRPr="000E0381">
        <w:rPr>
          <w:rFonts w:ascii="Cambria" w:eastAsia="Calibri" w:hAnsi="Cambria"/>
          <w:color w:val="000000"/>
        </w:rPr>
        <w:t>бројем</w:t>
      </w:r>
      <w:proofErr w:type="spellEnd"/>
      <w:r w:rsidR="003835E4">
        <w:rPr>
          <w:rFonts w:ascii="Cambria" w:eastAsia="Calibri" w:hAnsi="Cambria"/>
          <w:color w:val="000000"/>
        </w:rPr>
        <w:t xml:space="preserve"> 3104</w:t>
      </w:r>
      <w:r w:rsidR="003835E4">
        <w:rPr>
          <w:rFonts w:ascii="Cambria" w:eastAsia="Calibri" w:hAnsi="Cambria"/>
          <w:color w:val="000000" w:themeColor="text1"/>
          <w:lang w:val="sr-Cyrl-RS"/>
        </w:rPr>
        <w:t>,</w:t>
      </w:r>
      <w:r w:rsidR="003835E4" w:rsidRPr="000E0381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="003835E4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3835E4">
        <w:rPr>
          <w:rFonts w:ascii="Cambria" w:eastAsia="Calibri" w:hAnsi="Cambria"/>
          <w:color w:val="000000" w:themeColor="text1"/>
        </w:rPr>
        <w:t xml:space="preserve">  </w:t>
      </w:r>
      <w:r w:rsidR="003835E4">
        <w:rPr>
          <w:rFonts w:ascii="Cambria" w:eastAsia="Calibri" w:hAnsi="Cambria"/>
        </w:rPr>
        <w:t>13.07</w:t>
      </w:r>
      <w:r w:rsidR="003835E4" w:rsidRPr="00274FA8">
        <w:rPr>
          <w:rFonts w:ascii="Cambria" w:eastAsia="Calibri" w:hAnsi="Cambria"/>
        </w:rPr>
        <w:t>.2022.</w:t>
      </w:r>
      <w:r w:rsidR="003835E4" w:rsidRPr="000E0381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3835E4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3835E4"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3835E4" w:rsidRPr="000E0381">
        <w:rPr>
          <w:rFonts w:ascii="Cambria" w:eastAsia="Calibri" w:hAnsi="Cambria"/>
          <w:color w:val="000000"/>
        </w:rPr>
        <w:t>вредност</w:t>
      </w:r>
      <w:proofErr w:type="spellEnd"/>
      <w:r w:rsidR="003835E4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3835E4" w:rsidRPr="000E0381">
        <w:rPr>
          <w:rFonts w:ascii="Cambria" w:eastAsia="Calibri" w:hAnsi="Cambria"/>
          <w:color w:val="000000"/>
        </w:rPr>
        <w:t>понуде</w:t>
      </w:r>
      <w:proofErr w:type="spellEnd"/>
      <w:r w:rsidR="003835E4">
        <w:rPr>
          <w:rFonts w:ascii="Cambria" w:eastAsia="Calibri" w:hAnsi="Cambria"/>
          <w:color w:val="000000"/>
          <w:lang w:val="sr-Cyrl-RS"/>
        </w:rPr>
        <w:t xml:space="preserve"> 2.232.704,00 динара без ПДВ-а. Понуђач није евидентиран у систему ПДВ-а.</w:t>
      </w:r>
    </w:p>
    <w:p w:rsidR="003835E4" w:rsidRPr="00DB7436" w:rsidRDefault="003835E4" w:rsidP="003835E4">
      <w:pPr>
        <w:jc w:val="both"/>
        <w:rPr>
          <w:rFonts w:ascii="Cambria" w:hAnsi="Cambria"/>
        </w:rPr>
      </w:pPr>
    </w:p>
    <w:p w:rsidR="003835E4" w:rsidRDefault="002066AD" w:rsidP="003835E4">
      <w:pPr>
        <w:pStyle w:val="Default"/>
        <w:jc w:val="both"/>
      </w:pPr>
      <w:r w:rsidRPr="00356E0A">
        <w:rPr>
          <w:rFonts w:asciiTheme="majorHAnsi" w:hAnsiTheme="majorHAnsi"/>
          <w:lang w:val="sr-Cyrl-CS"/>
        </w:rPr>
        <w:t>Начин плаћања:</w:t>
      </w:r>
      <w:r w:rsidR="004A0E38" w:rsidRPr="00356E0A">
        <w:rPr>
          <w:rFonts w:asciiTheme="majorHAnsi" w:hAnsiTheme="majorHAnsi"/>
          <w:lang w:val="sr-Cyrl-CS"/>
        </w:rPr>
        <w:t xml:space="preserve"> </w:t>
      </w:r>
      <w:r w:rsidR="00AC074E">
        <w:t>A</w:t>
      </w:r>
      <w:r w:rsidR="00AC074E" w:rsidRPr="00C47F0C">
        <w:rPr>
          <w:lang w:val="sr-Cyrl-CS"/>
        </w:rPr>
        <w:t xml:space="preserve">вансном  уплатом за набавку материјала, у висини </w:t>
      </w:r>
      <w:r w:rsidR="00AC074E">
        <w:rPr>
          <w:bCs/>
          <w:lang w:val="sr-Cyrl-CS"/>
        </w:rPr>
        <w:t xml:space="preserve"> </w:t>
      </w:r>
      <w:r w:rsidR="003835E4">
        <w:rPr>
          <w:bCs/>
        </w:rPr>
        <w:t>100</w:t>
      </w:r>
      <w:r w:rsidR="00AC074E" w:rsidRPr="00C47F0C">
        <w:rPr>
          <w:bCs/>
          <w:lang w:val="sr-Cyrl-CS"/>
        </w:rPr>
        <w:t xml:space="preserve"> % од уговорене цене са ПДВ-ом, у року од </w:t>
      </w:r>
      <w:r w:rsidR="00AC074E">
        <w:rPr>
          <w:bCs/>
          <w:lang w:val="sr-Cyrl-CS"/>
        </w:rPr>
        <w:t>45</w:t>
      </w:r>
      <w:r w:rsidR="00AC074E" w:rsidRPr="00C47F0C">
        <w:rPr>
          <w:bCs/>
          <w:lang w:val="sr-Cyrl-CS"/>
        </w:rPr>
        <w:t xml:space="preserve"> (</w:t>
      </w:r>
      <w:r w:rsidR="00AC074E">
        <w:rPr>
          <w:bCs/>
          <w:lang w:val="sr-Cyrl-CS"/>
        </w:rPr>
        <w:t>четрдесетпет</w:t>
      </w:r>
      <w:r w:rsidR="00AC074E" w:rsidRPr="00C47F0C">
        <w:rPr>
          <w:bCs/>
          <w:lang w:val="sr-Cyrl-CS"/>
        </w:rPr>
        <w:t>) д</w:t>
      </w:r>
      <w:r w:rsidR="00AC074E" w:rsidRPr="00C47F0C">
        <w:rPr>
          <w:lang w:val="sr-Cyrl-CS"/>
        </w:rPr>
        <w:t>ана од дана пријема авансног рачуна, а након достављања финансијског средства за повраћај авансног плаћања  из члана 3. став 1. тачка 1. алинеја 1.</w:t>
      </w:r>
      <w:r w:rsidR="00AC074E">
        <w:t xml:space="preserve"> </w:t>
      </w:r>
      <w:r w:rsidR="00AC074E" w:rsidRPr="00C47F0C">
        <w:rPr>
          <w:lang w:val="sr-Cyrl-CS"/>
        </w:rPr>
        <w:t>Уговора</w:t>
      </w:r>
      <w:r w:rsidR="00AC074E" w:rsidRPr="00356E0A">
        <w:rPr>
          <w:rFonts w:asciiTheme="majorHAnsi" w:hAnsiTheme="majorHAnsi"/>
          <w:iCs/>
        </w:rPr>
        <w:t>.</w:t>
      </w:r>
      <w:r w:rsidR="003835E4" w:rsidRPr="003835E4">
        <w:t xml:space="preserve"> </w:t>
      </w:r>
    </w:p>
    <w:p w:rsidR="003835E4" w:rsidRPr="00EF7C07" w:rsidRDefault="003835E4" w:rsidP="003835E4">
      <w:pPr>
        <w:pStyle w:val="Default"/>
        <w:jc w:val="both"/>
      </w:pPr>
      <w:proofErr w:type="spellStart"/>
      <w:r w:rsidRPr="008A5669">
        <w:t>Набавка</w:t>
      </w:r>
      <w:proofErr w:type="spellEnd"/>
      <w:r w:rsidRPr="008A5669">
        <w:t xml:space="preserve"> </w:t>
      </w:r>
      <w:proofErr w:type="spellStart"/>
      <w:r w:rsidRPr="008A5669">
        <w:t>је</w:t>
      </w:r>
      <w:proofErr w:type="spellEnd"/>
      <w:r w:rsidRPr="008A5669">
        <w:t xml:space="preserve"> </w:t>
      </w:r>
      <w:proofErr w:type="spellStart"/>
      <w:r w:rsidRPr="008A5669">
        <w:t>предвиђена</w:t>
      </w:r>
      <w:proofErr w:type="spellEnd"/>
      <w:r w:rsidRPr="008A5669">
        <w:t xml:space="preserve"> и </w:t>
      </w:r>
      <w:r w:rsidRPr="008A5669">
        <w:rPr>
          <w:lang w:val="sr-Cyrl-CS"/>
        </w:rPr>
        <w:t xml:space="preserve">у Финансијском плану </w:t>
      </w:r>
      <w:proofErr w:type="spellStart"/>
      <w:r>
        <w:t>за</w:t>
      </w:r>
      <w:proofErr w:type="spellEnd"/>
      <w:r>
        <w:t xml:space="preserve"> 2022. </w:t>
      </w:r>
      <w:proofErr w:type="spellStart"/>
      <w:r>
        <w:t>годину</w:t>
      </w:r>
      <w:proofErr w:type="spellEnd"/>
      <w:r w:rsidRPr="008A5669">
        <w:t xml:space="preserve">, а </w:t>
      </w:r>
      <w:proofErr w:type="spellStart"/>
      <w:r w:rsidRPr="008A5669">
        <w:t>средства</w:t>
      </w:r>
      <w:proofErr w:type="spellEnd"/>
      <w:r w:rsidRPr="008A5669">
        <w:t xml:space="preserve"> </w:t>
      </w:r>
      <w:proofErr w:type="spellStart"/>
      <w:r w:rsidRPr="008A5669">
        <w:t>су</w:t>
      </w:r>
      <w:proofErr w:type="spellEnd"/>
      <w:r w:rsidRPr="008A5669">
        <w:t xml:space="preserve"> </w:t>
      </w:r>
      <w:proofErr w:type="spellStart"/>
      <w:r w:rsidRPr="008A5669">
        <w:t>обезбеђена</w:t>
      </w:r>
      <w:proofErr w:type="spellEnd"/>
      <w:r w:rsidRPr="008A5669"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Секретаријата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социјалну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>.</w:t>
      </w:r>
    </w:p>
    <w:p w:rsidR="003835E4" w:rsidRDefault="003835E4" w:rsidP="00147AE6">
      <w:pPr>
        <w:jc w:val="both"/>
        <w:rPr>
          <w:rFonts w:asciiTheme="majorHAnsi" w:hAnsiTheme="majorHAnsi"/>
          <w:lang w:val="sr-Cyrl-CS"/>
        </w:rPr>
      </w:pPr>
    </w:p>
    <w:p w:rsidR="003835E4" w:rsidRPr="00356E0A" w:rsidRDefault="003835E4" w:rsidP="00147AE6">
      <w:pPr>
        <w:jc w:val="both"/>
        <w:rPr>
          <w:rFonts w:asciiTheme="majorHAnsi" w:hAnsiTheme="majorHAnsi"/>
          <w:lang w:val="sr-Cyrl-CS"/>
        </w:rPr>
      </w:pPr>
      <w:bookmarkStart w:id="0" w:name="_GoBack"/>
      <w:bookmarkEnd w:id="0"/>
    </w:p>
    <w:p w:rsidR="00714405" w:rsidRPr="00356E0A" w:rsidRDefault="009A6D43" w:rsidP="00714405">
      <w:pPr>
        <w:jc w:val="both"/>
        <w:rPr>
          <w:rFonts w:asciiTheme="majorHAnsi" w:hAnsiTheme="majorHAnsi"/>
        </w:rPr>
      </w:pPr>
      <w:proofErr w:type="spellStart"/>
      <w:r w:rsidRPr="00356E0A">
        <w:rPr>
          <w:rFonts w:asciiTheme="majorHAnsi" w:hAnsiTheme="majorHAnsi"/>
        </w:rPr>
        <w:t>Наруџбеницу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примио</w:t>
      </w:r>
      <w:proofErr w:type="spellEnd"/>
      <w:r w:rsidRPr="00356E0A">
        <w:rPr>
          <w:rFonts w:asciiTheme="majorHAnsi" w:hAnsiTheme="majorHAnsi"/>
        </w:rPr>
        <w:t>:</w:t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proofErr w:type="spellStart"/>
      <w:r w:rsidR="00714405" w:rsidRPr="00356E0A">
        <w:rPr>
          <w:rFonts w:asciiTheme="majorHAnsi" w:hAnsiTheme="majorHAnsi"/>
        </w:rPr>
        <w:t>Наруџбеницу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714405" w:rsidRPr="00356E0A">
        <w:rPr>
          <w:rFonts w:asciiTheme="majorHAnsi" w:hAnsiTheme="majorHAnsi"/>
        </w:rPr>
        <w:t>издао</w:t>
      </w:r>
      <w:proofErr w:type="spellEnd"/>
      <w:r w:rsidR="00714405" w:rsidRPr="00356E0A">
        <w:rPr>
          <w:rFonts w:asciiTheme="majorHAnsi" w:hAnsiTheme="majorHAnsi"/>
        </w:rPr>
        <w:tab/>
      </w:r>
      <w:r w:rsidR="00714405" w:rsidRPr="00356E0A">
        <w:rPr>
          <w:rFonts w:asciiTheme="majorHAnsi" w:hAnsiTheme="majorHAnsi"/>
        </w:rPr>
        <w:tab/>
      </w:r>
      <w:r w:rsidR="00714405" w:rsidRPr="00356E0A">
        <w:rPr>
          <w:rFonts w:asciiTheme="majorHAnsi" w:hAnsiTheme="majorHAnsi"/>
        </w:rPr>
        <w:tab/>
      </w:r>
      <w:r w:rsidR="00714405" w:rsidRPr="00356E0A">
        <w:rPr>
          <w:rFonts w:asciiTheme="majorHAnsi" w:hAnsiTheme="majorHAnsi"/>
        </w:rPr>
        <w:tab/>
      </w:r>
      <w:r w:rsidR="00714405" w:rsidRPr="00356E0A">
        <w:rPr>
          <w:rFonts w:asciiTheme="majorHAnsi" w:hAnsiTheme="majorHAnsi"/>
        </w:rPr>
        <w:tab/>
      </w:r>
      <w:r w:rsidR="00714405" w:rsidRPr="00356E0A">
        <w:rPr>
          <w:rFonts w:asciiTheme="majorHAnsi" w:hAnsiTheme="majorHAnsi"/>
        </w:rPr>
        <w:tab/>
      </w:r>
    </w:p>
    <w:p w:rsidR="002066AD" w:rsidRPr="00356E0A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356E0A">
        <w:rPr>
          <w:rFonts w:asciiTheme="majorHAnsi" w:hAnsiTheme="majorHAnsi"/>
          <w:lang w:val="sr-Cyrl-CS"/>
        </w:rPr>
        <w:t xml:space="preserve">в.д. </w:t>
      </w:r>
      <w:r w:rsidR="002B0D4A" w:rsidRPr="00356E0A">
        <w:rPr>
          <w:rFonts w:asciiTheme="majorHAnsi" w:hAnsiTheme="majorHAnsi"/>
          <w:lang w:val="sr-Cyrl-CS"/>
        </w:rPr>
        <w:t>директора</w:t>
      </w:r>
      <w:r w:rsidR="002066AD" w:rsidRPr="00356E0A">
        <w:rPr>
          <w:rFonts w:asciiTheme="majorHAnsi" w:hAnsiTheme="majorHAnsi"/>
          <w:lang w:val="sr-Cyrl-CS"/>
        </w:rPr>
        <w:t xml:space="preserve"> Центра </w:t>
      </w:r>
    </w:p>
    <w:p w:rsidR="002066AD" w:rsidRPr="00356E0A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356E0A" w:rsidRDefault="002066AD" w:rsidP="002066AD">
      <w:pPr>
        <w:jc w:val="both"/>
        <w:rPr>
          <w:rFonts w:asciiTheme="majorHAnsi" w:hAnsiTheme="majorHAnsi"/>
          <w:lang w:val="sr-Cyrl-CS"/>
        </w:rPr>
      </w:pP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="009A6D43" w:rsidRPr="00356E0A">
        <w:rPr>
          <w:rFonts w:asciiTheme="majorHAnsi" w:hAnsiTheme="majorHAnsi"/>
        </w:rPr>
        <w:tab/>
      </w:r>
      <w:r w:rsidR="009A6D43"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  <w:lang w:val="sr-Cyrl-CS"/>
        </w:rPr>
        <w:t>Зоран Милачић</w:t>
      </w:r>
      <w:r w:rsidRPr="00356E0A">
        <w:rPr>
          <w:rFonts w:asciiTheme="majorHAnsi" w:hAnsiTheme="majorHAnsi"/>
          <w:lang w:val="sr-Cyrl-CS"/>
        </w:rPr>
        <w:tab/>
      </w:r>
    </w:p>
    <w:p w:rsidR="002066AD" w:rsidRPr="00356E0A" w:rsidRDefault="002066AD" w:rsidP="002066AD">
      <w:pPr>
        <w:rPr>
          <w:rFonts w:asciiTheme="majorHAnsi" w:hAnsiTheme="majorHAnsi"/>
          <w:lang w:val="sr-Cyrl-CS"/>
        </w:rPr>
      </w:pPr>
    </w:p>
    <w:p w:rsidR="002066AD" w:rsidRPr="00356E0A" w:rsidRDefault="002066AD" w:rsidP="00D70FF2">
      <w:pPr>
        <w:jc w:val="both"/>
        <w:rPr>
          <w:rFonts w:asciiTheme="majorHAnsi" w:eastAsia="Calibri" w:hAnsiTheme="majorHAnsi"/>
          <w:sz w:val="22"/>
          <w:szCs w:val="22"/>
        </w:rPr>
      </w:pPr>
    </w:p>
    <w:sectPr w:rsidR="002066AD" w:rsidRPr="00356E0A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AFE" w:rsidRDefault="00475AFE">
      <w:r>
        <w:separator/>
      </w:r>
    </w:p>
  </w:endnote>
  <w:endnote w:type="continuationSeparator" w:id="0">
    <w:p w:rsidR="00475AFE" w:rsidRDefault="0047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AFE" w:rsidRDefault="00475AFE">
      <w:r>
        <w:separator/>
      </w:r>
    </w:p>
  </w:footnote>
  <w:footnote w:type="continuationSeparator" w:id="0">
    <w:p w:rsidR="00475AFE" w:rsidRDefault="00475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475AFE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67BA"/>
    <w:rsid w:val="000177D5"/>
    <w:rsid w:val="00024B64"/>
    <w:rsid w:val="00031168"/>
    <w:rsid w:val="00035539"/>
    <w:rsid w:val="00044E8C"/>
    <w:rsid w:val="00046674"/>
    <w:rsid w:val="00050EF9"/>
    <w:rsid w:val="0006353D"/>
    <w:rsid w:val="00064901"/>
    <w:rsid w:val="0007291D"/>
    <w:rsid w:val="00080FD9"/>
    <w:rsid w:val="0009426B"/>
    <w:rsid w:val="000960A5"/>
    <w:rsid w:val="000A0B61"/>
    <w:rsid w:val="000A69CB"/>
    <w:rsid w:val="000A6ED3"/>
    <w:rsid w:val="000D0EB9"/>
    <w:rsid w:val="000D2AC8"/>
    <w:rsid w:val="000D5D95"/>
    <w:rsid w:val="000E05EE"/>
    <w:rsid w:val="000E3340"/>
    <w:rsid w:val="000E5137"/>
    <w:rsid w:val="000F41C2"/>
    <w:rsid w:val="000F71D7"/>
    <w:rsid w:val="00114472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62A9"/>
    <w:rsid w:val="001770AD"/>
    <w:rsid w:val="00190AC8"/>
    <w:rsid w:val="001A3C8E"/>
    <w:rsid w:val="001B1B57"/>
    <w:rsid w:val="001D5614"/>
    <w:rsid w:val="001D6354"/>
    <w:rsid w:val="001E1A86"/>
    <w:rsid w:val="001E69DD"/>
    <w:rsid w:val="002066AD"/>
    <w:rsid w:val="00223385"/>
    <w:rsid w:val="00224292"/>
    <w:rsid w:val="002324D4"/>
    <w:rsid w:val="0025606B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6E0A"/>
    <w:rsid w:val="00356EFD"/>
    <w:rsid w:val="003624FC"/>
    <w:rsid w:val="0037758D"/>
    <w:rsid w:val="003835E4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2EA6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30140"/>
    <w:rsid w:val="00451350"/>
    <w:rsid w:val="004554FC"/>
    <w:rsid w:val="004566D9"/>
    <w:rsid w:val="00466F01"/>
    <w:rsid w:val="00475AFE"/>
    <w:rsid w:val="00497A80"/>
    <w:rsid w:val="004A065D"/>
    <w:rsid w:val="004A0E38"/>
    <w:rsid w:val="004A33E8"/>
    <w:rsid w:val="004A41E9"/>
    <w:rsid w:val="004A4B89"/>
    <w:rsid w:val="004A539E"/>
    <w:rsid w:val="004A7C4C"/>
    <w:rsid w:val="004B277C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7739E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3BCC"/>
    <w:rsid w:val="0060673F"/>
    <w:rsid w:val="006068C2"/>
    <w:rsid w:val="00607CF1"/>
    <w:rsid w:val="00615F5E"/>
    <w:rsid w:val="00616A7A"/>
    <w:rsid w:val="00621F53"/>
    <w:rsid w:val="006317FF"/>
    <w:rsid w:val="00636CC9"/>
    <w:rsid w:val="00637066"/>
    <w:rsid w:val="00645589"/>
    <w:rsid w:val="00646E57"/>
    <w:rsid w:val="00652EED"/>
    <w:rsid w:val="00653800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5E3B"/>
    <w:rsid w:val="007E1C99"/>
    <w:rsid w:val="007E3E27"/>
    <w:rsid w:val="00802513"/>
    <w:rsid w:val="00823511"/>
    <w:rsid w:val="00854EEE"/>
    <w:rsid w:val="008618BF"/>
    <w:rsid w:val="00866C7F"/>
    <w:rsid w:val="00875302"/>
    <w:rsid w:val="0088409E"/>
    <w:rsid w:val="008842EC"/>
    <w:rsid w:val="00894278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06D0C"/>
    <w:rsid w:val="009159BE"/>
    <w:rsid w:val="009207F6"/>
    <w:rsid w:val="00923C0B"/>
    <w:rsid w:val="00927DDE"/>
    <w:rsid w:val="00932C57"/>
    <w:rsid w:val="009435D7"/>
    <w:rsid w:val="00946321"/>
    <w:rsid w:val="009575D0"/>
    <w:rsid w:val="0096181E"/>
    <w:rsid w:val="009777BF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45BB"/>
    <w:rsid w:val="009E7F7A"/>
    <w:rsid w:val="00A007C2"/>
    <w:rsid w:val="00A010B4"/>
    <w:rsid w:val="00A02832"/>
    <w:rsid w:val="00A041D8"/>
    <w:rsid w:val="00A062C7"/>
    <w:rsid w:val="00A1309E"/>
    <w:rsid w:val="00A1766E"/>
    <w:rsid w:val="00A26067"/>
    <w:rsid w:val="00A40B38"/>
    <w:rsid w:val="00A72530"/>
    <w:rsid w:val="00A8273C"/>
    <w:rsid w:val="00AB0844"/>
    <w:rsid w:val="00AC074E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B288A"/>
    <w:rsid w:val="00BC05B3"/>
    <w:rsid w:val="00BC313A"/>
    <w:rsid w:val="00BD28B3"/>
    <w:rsid w:val="00BE5C4E"/>
    <w:rsid w:val="00BE7CE4"/>
    <w:rsid w:val="00BF0A53"/>
    <w:rsid w:val="00BF155C"/>
    <w:rsid w:val="00BF3BEF"/>
    <w:rsid w:val="00BF4D3A"/>
    <w:rsid w:val="00C12D9E"/>
    <w:rsid w:val="00C15B1D"/>
    <w:rsid w:val="00C726CC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2D6B"/>
    <w:rsid w:val="00CE3D0C"/>
    <w:rsid w:val="00CF1E94"/>
    <w:rsid w:val="00D03510"/>
    <w:rsid w:val="00D04A16"/>
    <w:rsid w:val="00D25C85"/>
    <w:rsid w:val="00D26F01"/>
    <w:rsid w:val="00D303C5"/>
    <w:rsid w:val="00D37A7D"/>
    <w:rsid w:val="00D5396A"/>
    <w:rsid w:val="00D70FF2"/>
    <w:rsid w:val="00D73530"/>
    <w:rsid w:val="00D90844"/>
    <w:rsid w:val="00DA051D"/>
    <w:rsid w:val="00DA4331"/>
    <w:rsid w:val="00DA62C2"/>
    <w:rsid w:val="00DB2F91"/>
    <w:rsid w:val="00DB7436"/>
    <w:rsid w:val="00DC6EB8"/>
    <w:rsid w:val="00DD1B70"/>
    <w:rsid w:val="00DD48C9"/>
    <w:rsid w:val="00DD49DC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50E15"/>
    <w:rsid w:val="00E60CA4"/>
    <w:rsid w:val="00E64C2D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6B39"/>
    <w:rsid w:val="00EE7952"/>
    <w:rsid w:val="00F0088A"/>
    <w:rsid w:val="00F0232E"/>
    <w:rsid w:val="00F119F7"/>
    <w:rsid w:val="00F40692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A229CA5"/>
  <w15:docId w15:val="{EE346487-DBD5-4F48-A680-2EC5951E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A0A11-CFB1-421C-BFD2-333351F1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296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1912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75</cp:revision>
  <cp:lastPrinted>2021-02-24T14:08:00Z</cp:lastPrinted>
  <dcterms:created xsi:type="dcterms:W3CDTF">2017-06-06T12:07:00Z</dcterms:created>
  <dcterms:modified xsi:type="dcterms:W3CDTF">2022-07-13T11:28:00Z</dcterms:modified>
</cp:coreProperties>
</file>