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56E0A" w:rsidRDefault="007B1BC4" w:rsidP="004A065D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Нашброј</w:t>
      </w:r>
      <w:proofErr w:type="spellEnd"/>
      <w:r w:rsidRPr="00356E0A">
        <w:rPr>
          <w:rFonts w:asciiTheme="majorHAnsi" w:hAnsiTheme="majorHAnsi"/>
        </w:rPr>
        <w:t>:</w:t>
      </w:r>
      <w:r w:rsidR="004A0E38" w:rsidRPr="00356E0A">
        <w:rPr>
          <w:rFonts w:asciiTheme="majorHAnsi" w:hAnsiTheme="majorHAnsi"/>
        </w:rPr>
        <w:t xml:space="preserve"> </w:t>
      </w:r>
      <w:r w:rsidR="0003214A">
        <w:rPr>
          <w:rFonts w:asciiTheme="majorHAnsi" w:hAnsiTheme="majorHAnsi"/>
        </w:rPr>
        <w:t>3063/5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03214A">
        <w:rPr>
          <w:rFonts w:asciiTheme="majorHAnsi" w:hAnsiTheme="majorHAnsi"/>
        </w:rPr>
        <w:t>14</w:t>
      </w:r>
      <w:r w:rsidR="005B5BA7" w:rsidRPr="00356E0A">
        <w:rPr>
          <w:rFonts w:asciiTheme="majorHAnsi" w:hAnsiTheme="majorHAnsi"/>
          <w:lang w:val="sr-Cyrl-CS"/>
        </w:rPr>
        <w:t>.</w:t>
      </w:r>
      <w:r w:rsidR="00190AC8" w:rsidRPr="00356E0A">
        <w:rPr>
          <w:rFonts w:asciiTheme="majorHAnsi" w:hAnsiTheme="majorHAnsi"/>
          <w:lang w:val="sr-Cyrl-CS"/>
        </w:rPr>
        <w:t>0</w:t>
      </w:r>
      <w:r w:rsidR="0003214A">
        <w:rPr>
          <w:rFonts w:asciiTheme="majorHAnsi" w:hAnsiTheme="majorHAnsi"/>
        </w:rPr>
        <w:t>7</w:t>
      </w:r>
      <w:r w:rsidR="009A6D43" w:rsidRPr="00356E0A">
        <w:rPr>
          <w:rFonts w:asciiTheme="majorHAnsi" w:hAnsiTheme="majorHAnsi"/>
          <w:lang w:val="sr-Cyrl-CS"/>
        </w:rPr>
        <w:t>.202</w:t>
      </w:r>
      <w:r w:rsidR="009E45BB">
        <w:rPr>
          <w:rFonts w:asciiTheme="majorHAnsi" w:hAnsiTheme="majorHAnsi"/>
          <w:lang w:val="sr-Cyrl-CS"/>
        </w:rPr>
        <w:t>2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356E0A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>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 xml:space="preserve">и </w:t>
      </w:r>
      <w:proofErr w:type="spellStart"/>
      <w:r w:rsidR="00CF1E94" w:rsidRPr="00356E0A">
        <w:rPr>
          <w:rFonts w:asciiTheme="majorHAnsi" w:hAnsiTheme="majorHAnsi"/>
        </w:rPr>
        <w:t>спроведеног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путем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наруџбенице</w:t>
      </w:r>
      <w:proofErr w:type="spellEnd"/>
      <w:r w:rsidR="00CF1E94" w:rsidRPr="00356E0A">
        <w:rPr>
          <w:rFonts w:asciiTheme="majorHAnsi" w:hAnsiTheme="majorHAnsi"/>
        </w:rPr>
        <w:t xml:space="preserve"> –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Центар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заштиту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одојчади</w:t>
      </w:r>
      <w:proofErr w:type="spellEnd"/>
      <w:r w:rsidR="00CF1E94" w:rsidRPr="00356E0A">
        <w:rPr>
          <w:rFonts w:asciiTheme="majorHAnsi" w:hAnsiTheme="majorHAnsi"/>
        </w:rPr>
        <w:t xml:space="preserve">, </w:t>
      </w:r>
      <w:proofErr w:type="spellStart"/>
      <w:r w:rsidR="00CF1E94" w:rsidRPr="00356E0A">
        <w:rPr>
          <w:rFonts w:asciiTheme="majorHAnsi" w:hAnsiTheme="majorHAnsi"/>
        </w:rPr>
        <w:t>деце</w:t>
      </w:r>
      <w:proofErr w:type="spellEnd"/>
      <w:r w:rsidR="00CF1E94" w:rsidRPr="00356E0A">
        <w:rPr>
          <w:rFonts w:asciiTheme="majorHAnsi" w:hAnsiTheme="majorHAnsi"/>
        </w:rPr>
        <w:t xml:space="preserve"> и </w:t>
      </w:r>
      <w:proofErr w:type="spellStart"/>
      <w:r w:rsidR="00CF1E94" w:rsidRPr="00356E0A">
        <w:rPr>
          <w:rFonts w:asciiTheme="majorHAnsi" w:hAnsiTheme="majorHAnsi"/>
        </w:rPr>
        <w:t>омладине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из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Београда</w:t>
      </w:r>
      <w:proofErr w:type="spellEnd"/>
      <w:r w:rsidR="00CF1E94" w:rsidRPr="00356E0A">
        <w:rPr>
          <w:rFonts w:asciiTheme="majorHAnsi" w:hAnsiTheme="majorHAnsi"/>
        </w:rPr>
        <w:t>,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ул</w:t>
      </w:r>
      <w:proofErr w:type="spellEnd"/>
      <w:r w:rsidR="00147AE6"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Звечанска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 xml:space="preserve">7, </w:t>
      </w:r>
      <w:proofErr w:type="spellStart"/>
      <w:r w:rsidR="00CF1E94" w:rsidRPr="00356E0A">
        <w:rPr>
          <w:rFonts w:asciiTheme="majorHAnsi" w:hAnsiTheme="majorHAnsi"/>
        </w:rPr>
        <w:t>издаје</w:t>
      </w:r>
      <w:proofErr w:type="spellEnd"/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356E0A" w:rsidRDefault="00CF1E94" w:rsidP="0003214A">
      <w:pPr>
        <w:jc w:val="center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 xml:space="preserve">Н А Р У Џ Б Е Н И Ц </w:t>
      </w:r>
      <w:proofErr w:type="gramStart"/>
      <w:r w:rsidRPr="00356E0A">
        <w:rPr>
          <w:rFonts w:asciiTheme="majorHAnsi" w:hAnsiTheme="majorHAnsi"/>
          <w:b/>
        </w:rPr>
        <w:t>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proofErr w:type="gramEnd"/>
      <w:r w:rsidR="004A0E38" w:rsidRPr="00356E0A">
        <w:rPr>
          <w:rFonts w:asciiTheme="majorHAnsi" w:hAnsiTheme="majorHAnsi"/>
        </w:rPr>
        <w:t xml:space="preserve"> </w:t>
      </w:r>
      <w:r w:rsidR="0003214A">
        <w:rPr>
          <w:rFonts w:asciiTheme="majorHAnsi" w:hAnsiTheme="majorHAnsi"/>
        </w:rPr>
        <w:t>30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9E45BB">
        <w:rPr>
          <w:rFonts w:asciiTheme="majorHAnsi" w:hAnsiTheme="majorHAnsi"/>
        </w:rPr>
        <w:t>2</w:t>
      </w:r>
    </w:p>
    <w:p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:rsidR="0003214A" w:rsidRPr="006867EA" w:rsidRDefault="0003214A" w:rsidP="0003214A">
      <w:pPr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03214A">
        <w:rPr>
          <w:rStyle w:val="Emphasis"/>
          <w:rFonts w:ascii="Cambria" w:hAnsi="Cambria"/>
          <w:b/>
          <w:i w:val="0"/>
          <w:color w:val="000000"/>
        </w:rPr>
        <w:t>Предмет</w:t>
      </w:r>
      <w:proofErr w:type="spellEnd"/>
      <w:r w:rsidRPr="0003214A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Pr="0003214A">
        <w:rPr>
          <w:rStyle w:val="Emphasis"/>
          <w:rFonts w:ascii="Cambria" w:hAnsi="Cambria"/>
          <w:b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RS"/>
        </w:rPr>
        <w:t xml:space="preserve">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одојчади, деце и омладине, Београд, РЈ Дом „Драгутин Филиповић – </w:t>
      </w:r>
      <w:proofErr w:type="gramStart"/>
      <w:r>
        <w:rPr>
          <w:rStyle w:val="Emphasis"/>
          <w:rFonts w:ascii="Cambria" w:hAnsi="Cambria"/>
          <w:i w:val="0"/>
          <w:color w:val="000000"/>
          <w:lang w:val="sr-Cyrl-RS"/>
        </w:rPr>
        <w:t>Јуса“</w:t>
      </w:r>
      <w:proofErr w:type="gramEnd"/>
      <w:r>
        <w:rPr>
          <w:rStyle w:val="Emphasis"/>
          <w:rFonts w:ascii="Cambria" w:hAnsi="Cambria"/>
          <w:i w:val="0"/>
          <w:color w:val="000000"/>
          <w:lang w:val="sr-Cyrl-RS"/>
        </w:rPr>
        <w:t>, ул. Радослава Грујића бр. 17.</w:t>
      </w:r>
    </w:p>
    <w:p w:rsidR="0003214A" w:rsidRPr="00070D00" w:rsidRDefault="0003214A" w:rsidP="0003214A">
      <w:pPr>
        <w:jc w:val="both"/>
        <w:rPr>
          <w:rFonts w:ascii="Cambria" w:hAnsi="Cambria"/>
          <w:iCs/>
          <w:color w:val="FF0000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>
        <w:rPr>
          <w:rFonts w:ascii="Cambria" w:hAnsi="Cambria"/>
          <w:shd w:val="clear" w:color="auto" w:fill="FFFFFF"/>
        </w:rPr>
        <w:t xml:space="preserve"> - </w:t>
      </w:r>
      <w:r w:rsidRPr="00F07D3D">
        <w:rPr>
          <w:rFonts w:asciiTheme="majorHAnsi" w:hAnsiTheme="majorHAnsi" w:cs="Tahoma"/>
          <w:shd w:val="clear" w:color="auto" w:fill="FFFFFF"/>
        </w:rPr>
        <w:t xml:space="preserve">45232151-5 </w:t>
      </w:r>
      <w:r w:rsidRPr="00F07D3D">
        <w:rPr>
          <w:rFonts w:asciiTheme="majorHAnsi" w:hAnsiTheme="majorHAnsi" w:cs="Tahoma"/>
          <w:shd w:val="clear" w:color="auto" w:fill="FFFFFF"/>
          <w:lang w:val="sr-Cyrl-RS"/>
        </w:rPr>
        <w:t>Радови на обнови водоводне мреже</w:t>
      </w:r>
      <w:r w:rsidRPr="00F07D3D">
        <w:rPr>
          <w:rFonts w:asciiTheme="majorHAnsi" w:hAnsiTheme="majorHAnsi" w:cs="Tahoma"/>
          <w:shd w:val="clear" w:color="auto" w:fill="FFFFFF"/>
        </w:rPr>
        <w:t>, 45332200-5</w:t>
      </w:r>
      <w:r w:rsidRPr="00F07D3D">
        <w:rPr>
          <w:rFonts w:asciiTheme="majorHAnsi" w:hAnsiTheme="majorHAnsi" w:cs="Tahoma"/>
          <w:shd w:val="clear" w:color="auto" w:fill="FFFFFF"/>
          <w:lang w:val="sr-Cyrl-RS"/>
        </w:rPr>
        <w:t xml:space="preserve"> Радови на инсталацији водоводних цеви</w:t>
      </w:r>
      <w:r>
        <w:rPr>
          <w:rFonts w:asciiTheme="majorHAnsi" w:hAnsiTheme="majorHAnsi" w:cs="Tahoma"/>
          <w:shd w:val="clear" w:color="auto" w:fill="FFFFFF"/>
          <w:lang w:val="sr-Cyrl-RS"/>
        </w:rPr>
        <w:t>.</w:t>
      </w:r>
    </w:p>
    <w:p w:rsidR="0003214A" w:rsidRPr="00CF474E" w:rsidRDefault="0003214A" w:rsidP="0003214A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>
        <w:rPr>
          <w:rStyle w:val="Emphasis"/>
          <w:rFonts w:ascii="Cambria" w:hAnsi="Cambria"/>
          <w:i w:val="0"/>
        </w:rPr>
        <w:t>658.333</w:t>
      </w:r>
      <w:r w:rsidRPr="00494325">
        <w:rPr>
          <w:rStyle w:val="Emphasis"/>
          <w:rFonts w:ascii="Cambria" w:hAnsi="Cambria"/>
          <w:i w:val="0"/>
          <w:lang w:val="sr-Cyrl-CS"/>
        </w:rPr>
        <w:t>,00</w:t>
      </w:r>
      <w:r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>
        <w:rPr>
          <w:rStyle w:val="Emphasis"/>
          <w:rFonts w:ascii="Cambria" w:hAnsi="Cambria"/>
          <w:i w:val="0"/>
          <w:lang w:val="sr-Cyrl-CS"/>
        </w:rPr>
        <w:t xml:space="preserve">, односно </w:t>
      </w:r>
      <w:r>
        <w:rPr>
          <w:rStyle w:val="Emphasis"/>
          <w:rFonts w:ascii="Cambria" w:hAnsi="Cambria"/>
          <w:i w:val="0"/>
          <w:color w:val="000000" w:themeColor="text1"/>
          <w:lang w:val="sr-Cyrl-CS"/>
        </w:rPr>
        <w:t>790.000</w:t>
      </w:r>
      <w:r w:rsidRPr="003011A0">
        <w:rPr>
          <w:rStyle w:val="Emphasis"/>
          <w:rFonts w:ascii="Cambria" w:hAnsi="Cambria"/>
          <w:i w:val="0"/>
          <w:color w:val="000000" w:themeColor="text1"/>
          <w:lang w:val="sr-Cyrl-CS"/>
        </w:rPr>
        <w:t>,00</w:t>
      </w:r>
      <w:r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:rsidR="0003214A" w:rsidRDefault="0003214A" w:rsidP="0003214A">
      <w:pPr>
        <w:spacing w:line="276" w:lineRule="auto"/>
        <w:jc w:val="both"/>
        <w:rPr>
          <w:rFonts w:asciiTheme="majorHAnsi" w:hAnsiTheme="majorHAnsi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 w:rsidRPr="003011A0">
        <w:rPr>
          <w:rFonts w:asciiTheme="majorHAnsi" w:hAnsiTheme="majorHAnsi"/>
          <w:lang w:val="sr-Cyrl-CS"/>
        </w:rPr>
        <w:t>511312</w:t>
      </w:r>
    </w:p>
    <w:p w:rsidR="009E45BB" w:rsidRPr="00E259A4" w:rsidRDefault="009E45BB" w:rsidP="0003214A">
      <w:pPr>
        <w:spacing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DA051D" w:rsidRPr="00356E0A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56E0A" w:rsidRDefault="009A38A4" w:rsidP="00DA051D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основу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</w:t>
      </w:r>
      <w:proofErr w:type="spellEnd"/>
      <w:r w:rsidRPr="00356E0A">
        <w:rPr>
          <w:rFonts w:asciiTheme="majorHAnsi" w:hAnsiTheme="majorHAnsi"/>
        </w:rPr>
        <w:t xml:space="preserve"> о </w:t>
      </w:r>
      <w:proofErr w:type="spellStart"/>
      <w:r w:rsidRPr="00356E0A">
        <w:rPr>
          <w:rFonts w:asciiTheme="majorHAnsi" w:hAnsiTheme="majorHAnsi"/>
        </w:rPr>
        <w:t>покретању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издавањем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</w:t>
      </w:r>
      <w:proofErr w:type="spellEnd"/>
      <w:r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r w:rsidR="0003214A">
        <w:rPr>
          <w:rFonts w:asciiTheme="majorHAnsi" w:hAnsiTheme="majorHAnsi"/>
        </w:rPr>
        <w:t>3063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03214A">
        <w:rPr>
          <w:rFonts w:asciiTheme="majorHAnsi" w:hAnsiTheme="majorHAnsi"/>
          <w:lang w:val="sr-Cyrl-RS"/>
        </w:rPr>
        <w:t>08</w:t>
      </w:r>
      <w:r w:rsidR="00DA051D" w:rsidRPr="00356E0A">
        <w:rPr>
          <w:rFonts w:asciiTheme="majorHAnsi" w:hAnsiTheme="majorHAnsi"/>
        </w:rPr>
        <w:t>.</w:t>
      </w:r>
      <w:r w:rsidR="005A464D" w:rsidRPr="00356E0A">
        <w:rPr>
          <w:rFonts w:asciiTheme="majorHAnsi" w:hAnsiTheme="majorHAnsi"/>
          <w:lang w:val="sr-Cyrl-CS"/>
        </w:rPr>
        <w:t>0</w:t>
      </w:r>
      <w:r w:rsidR="0003214A">
        <w:rPr>
          <w:rFonts w:asciiTheme="majorHAnsi" w:hAnsiTheme="majorHAnsi"/>
        </w:rPr>
        <w:t>7</w:t>
      </w:r>
      <w:r w:rsidR="009A6D43" w:rsidRPr="00356E0A">
        <w:rPr>
          <w:rFonts w:asciiTheme="majorHAnsi" w:hAnsiTheme="majorHAnsi"/>
        </w:rPr>
        <w:t>.202</w:t>
      </w:r>
      <w:r w:rsidR="0003214A">
        <w:rPr>
          <w:rFonts w:asciiTheme="majorHAnsi" w:hAnsiTheme="majorHAnsi"/>
        </w:rPr>
        <w:t>2</w:t>
      </w:r>
      <w:r w:rsidR="00147AE6" w:rsidRPr="00356E0A">
        <w:rPr>
          <w:rFonts w:asciiTheme="majorHAnsi" w:hAnsiTheme="majorHAnsi"/>
        </w:rPr>
        <w:t xml:space="preserve">. </w:t>
      </w:r>
      <w:proofErr w:type="spellStart"/>
      <w:r w:rsidR="00147AE6" w:rsidRPr="00356E0A">
        <w:rPr>
          <w:rFonts w:asciiTheme="majorHAnsi" w:hAnsiTheme="majorHAnsi"/>
        </w:rPr>
        <w:t>године</w:t>
      </w:r>
      <w:proofErr w:type="spellEnd"/>
      <w:r w:rsidRPr="00356E0A">
        <w:rPr>
          <w:rFonts w:asciiTheme="majorHAnsi" w:hAnsiTheme="majorHAnsi"/>
        </w:rPr>
        <w:t xml:space="preserve">, </w:t>
      </w:r>
      <w:proofErr w:type="spellStart"/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подношење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понуда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упућеног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адресе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DC6EB8" w:rsidRPr="00356E0A">
        <w:rPr>
          <w:rFonts w:asciiTheme="majorHAnsi" w:hAnsiTheme="majorHAnsi"/>
        </w:rPr>
        <w:t>три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понуђача</w:t>
      </w:r>
      <w:proofErr w:type="spellEnd"/>
      <w:r w:rsidR="007B1BC4" w:rsidRPr="00356E0A">
        <w:rPr>
          <w:rFonts w:asciiTheme="majorHAnsi" w:hAnsiTheme="majorHAnsi"/>
        </w:rPr>
        <w:t xml:space="preserve">, </w:t>
      </w:r>
      <w:proofErr w:type="spellStart"/>
      <w:r w:rsidR="007B1BC4" w:rsidRPr="00356E0A">
        <w:rPr>
          <w:rFonts w:asciiTheme="majorHAnsi" w:hAnsiTheme="majorHAnsi"/>
        </w:rPr>
        <w:t>одговорно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лице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донело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Одлуку</w:t>
      </w:r>
      <w:proofErr w:type="spellEnd"/>
      <w:r w:rsidR="005D2877" w:rsidRPr="00356E0A">
        <w:rPr>
          <w:rFonts w:asciiTheme="majorHAnsi" w:hAnsiTheme="majorHAnsi"/>
        </w:rPr>
        <w:t xml:space="preserve"> о </w:t>
      </w:r>
      <w:proofErr w:type="spellStart"/>
      <w:r w:rsidR="005D2877" w:rsidRPr="00356E0A">
        <w:rPr>
          <w:rFonts w:asciiTheme="majorHAnsi" w:hAnsiTheme="majorHAnsi"/>
        </w:rPr>
        <w:t>издавању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број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03214A">
        <w:rPr>
          <w:rFonts w:asciiTheme="majorHAnsi" w:eastAsia="Calibri" w:hAnsiTheme="majorHAnsi"/>
        </w:rPr>
        <w:t>3063/3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03214A">
        <w:rPr>
          <w:rFonts w:asciiTheme="majorHAnsi" w:hAnsiTheme="majorHAnsi"/>
          <w:color w:val="000000" w:themeColor="text1"/>
        </w:rPr>
        <w:t>14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050EF9" w:rsidRPr="00356E0A">
        <w:rPr>
          <w:rFonts w:asciiTheme="majorHAnsi" w:hAnsiTheme="majorHAnsi"/>
          <w:color w:val="000000" w:themeColor="text1"/>
          <w:lang w:val="sr-Cyrl-CS"/>
        </w:rPr>
        <w:t>0</w:t>
      </w:r>
      <w:r w:rsidR="0003214A">
        <w:rPr>
          <w:rFonts w:asciiTheme="majorHAnsi" w:hAnsiTheme="majorHAnsi"/>
          <w:color w:val="000000" w:themeColor="text1"/>
        </w:rPr>
        <w:t>7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9E45BB">
        <w:rPr>
          <w:rFonts w:asciiTheme="majorHAnsi" w:hAnsiTheme="majorHAnsi"/>
          <w:color w:val="000000" w:themeColor="text1"/>
        </w:rPr>
        <w:t>2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године</w:t>
      </w:r>
      <w:proofErr w:type="spellEnd"/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183EF4" w:rsidRDefault="005D2877" w:rsidP="00183EF4">
      <w:pPr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356E0A">
        <w:rPr>
          <w:rFonts w:asciiTheme="majorHAnsi" w:hAnsiTheme="majorHAnsi"/>
        </w:rPr>
        <w:t>Наруџбеница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извођачу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понуђачу</w:t>
      </w:r>
      <w:proofErr w:type="spellEnd"/>
      <w:r w:rsidR="005E684F" w:rsidRPr="00356E0A">
        <w:rPr>
          <w:rFonts w:asciiTheme="majorHAnsi" w:eastAsia="Calibri" w:hAnsiTheme="majorHAnsi"/>
          <w:b/>
          <w:color w:val="000000"/>
        </w:rPr>
        <w:t xml:space="preserve"> </w:t>
      </w:r>
      <w:r w:rsidR="00183EF4" w:rsidRPr="00C07577">
        <w:rPr>
          <w:rFonts w:asciiTheme="majorHAnsi" w:hAnsiTheme="majorHAnsi"/>
          <w:b/>
        </w:rPr>
        <w:t xml:space="preserve">IMPELER </w:t>
      </w:r>
      <w:proofErr w:type="spellStart"/>
      <w:r w:rsidR="00183EF4" w:rsidRPr="00C07577">
        <w:rPr>
          <w:rFonts w:asciiTheme="majorHAnsi" w:hAnsiTheme="majorHAnsi"/>
          <w:b/>
        </w:rPr>
        <w:t>d.o.o</w:t>
      </w:r>
      <w:proofErr w:type="spellEnd"/>
      <w:r w:rsidR="00183EF4" w:rsidRPr="00274FA8">
        <w:rPr>
          <w:rFonts w:asciiTheme="majorHAnsi" w:hAnsiTheme="majorHAnsi"/>
        </w:rPr>
        <w:t>.</w:t>
      </w:r>
      <w:r w:rsidR="00183EF4"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 w:rsidR="00183EF4">
        <w:rPr>
          <w:rFonts w:asciiTheme="majorHAnsi" w:hAnsiTheme="majorHAnsi"/>
        </w:rPr>
        <w:t>0715</w:t>
      </w:r>
      <w:r w:rsidR="00183EF4" w:rsidRPr="00274FA8">
        <w:rPr>
          <w:rFonts w:asciiTheme="majorHAnsi" w:hAnsiTheme="majorHAnsi"/>
        </w:rPr>
        <w:t>-22</w:t>
      </w:r>
      <w:r w:rsidR="00183EF4">
        <w:rPr>
          <w:rFonts w:asciiTheme="majorHAnsi" w:hAnsiTheme="majorHAnsi"/>
          <w:lang w:val="sr-Cyrl-RS"/>
        </w:rPr>
        <w:t>,</w:t>
      </w:r>
      <w:r w:rsidR="00183EF4">
        <w:rPr>
          <w:rFonts w:asciiTheme="majorHAnsi" w:hAnsiTheme="majorHAnsi"/>
        </w:rPr>
        <w:t xml:space="preserve"> </w:t>
      </w:r>
      <w:proofErr w:type="spellStart"/>
      <w:r w:rsidR="00183EF4">
        <w:rPr>
          <w:rFonts w:asciiTheme="majorHAnsi" w:hAnsiTheme="majorHAnsi"/>
        </w:rPr>
        <w:t>од</w:t>
      </w:r>
      <w:proofErr w:type="spellEnd"/>
      <w:r w:rsidR="00183EF4">
        <w:rPr>
          <w:rFonts w:asciiTheme="majorHAnsi" w:hAnsiTheme="majorHAnsi"/>
        </w:rPr>
        <w:t xml:space="preserve"> 13.07</w:t>
      </w:r>
      <w:r w:rsidR="00183EF4" w:rsidRPr="00274FA8">
        <w:rPr>
          <w:rFonts w:asciiTheme="majorHAnsi" w:hAnsiTheme="majorHAnsi"/>
        </w:rPr>
        <w:t>.2022</w:t>
      </w:r>
      <w:r w:rsidR="00183EF4" w:rsidRPr="00274FA8">
        <w:rPr>
          <w:rFonts w:asciiTheme="majorHAnsi" w:hAnsiTheme="majorHAnsi"/>
          <w:lang w:val="sr-Cyrl-RS"/>
        </w:rPr>
        <w:t>. године</w:t>
      </w:r>
      <w:r w:rsidR="00183EF4">
        <w:rPr>
          <w:rFonts w:asciiTheme="majorHAnsi" w:hAnsiTheme="majorHAnsi"/>
          <w:lang w:val="sr-Cyrl-RS"/>
        </w:rPr>
        <w:t xml:space="preserve">, </w:t>
      </w:r>
      <w:proofErr w:type="spellStart"/>
      <w:r w:rsidR="00183EF4">
        <w:rPr>
          <w:rFonts w:ascii="Cambria" w:eastAsia="Calibri" w:hAnsi="Cambria"/>
          <w:color w:val="000000"/>
        </w:rPr>
        <w:t>код</w:t>
      </w:r>
      <w:proofErr w:type="spellEnd"/>
      <w:r w:rsidR="00183EF4">
        <w:rPr>
          <w:rFonts w:ascii="Cambria" w:eastAsia="Calibri" w:hAnsi="Cambria"/>
          <w:color w:val="000000"/>
        </w:rPr>
        <w:t xml:space="preserve"> </w:t>
      </w:r>
      <w:proofErr w:type="spellStart"/>
      <w:r w:rsidR="00183EF4">
        <w:rPr>
          <w:rFonts w:ascii="Cambria" w:eastAsia="Calibri" w:hAnsi="Cambria"/>
          <w:color w:val="000000"/>
        </w:rPr>
        <w:t>понуђача</w:t>
      </w:r>
      <w:proofErr w:type="spellEnd"/>
      <w:r w:rsidR="00183EF4">
        <w:rPr>
          <w:rFonts w:ascii="Cambria" w:eastAsia="Calibri" w:hAnsi="Cambria"/>
          <w:color w:val="000000"/>
        </w:rPr>
        <w:t xml:space="preserve"> </w:t>
      </w:r>
      <w:proofErr w:type="spellStart"/>
      <w:r w:rsidR="00183EF4">
        <w:rPr>
          <w:rFonts w:ascii="Cambria" w:eastAsia="Calibri" w:hAnsi="Cambria"/>
          <w:color w:val="000000"/>
        </w:rPr>
        <w:t>заведена</w:t>
      </w:r>
      <w:proofErr w:type="spellEnd"/>
      <w:r w:rsidR="00183EF4">
        <w:rPr>
          <w:rFonts w:ascii="Cambria" w:eastAsia="Calibri" w:hAnsi="Cambria"/>
          <w:color w:val="000000"/>
        </w:rPr>
        <w:t xml:space="preserve"> </w:t>
      </w:r>
      <w:proofErr w:type="spellStart"/>
      <w:r w:rsidR="00183EF4">
        <w:rPr>
          <w:rFonts w:ascii="Cambria" w:eastAsia="Calibri" w:hAnsi="Cambria"/>
          <w:color w:val="000000"/>
        </w:rPr>
        <w:t>под</w:t>
      </w:r>
      <w:proofErr w:type="spellEnd"/>
      <w:r w:rsidR="00183EF4">
        <w:rPr>
          <w:rFonts w:ascii="Cambria" w:eastAsia="Calibri" w:hAnsi="Cambria"/>
          <w:color w:val="000000"/>
        </w:rPr>
        <w:t xml:space="preserve"> </w:t>
      </w:r>
      <w:proofErr w:type="spellStart"/>
      <w:r w:rsidR="00183EF4">
        <w:rPr>
          <w:rFonts w:ascii="Cambria" w:eastAsia="Calibri" w:hAnsi="Cambria"/>
          <w:color w:val="000000"/>
        </w:rPr>
        <w:t>бројем</w:t>
      </w:r>
      <w:proofErr w:type="spellEnd"/>
      <w:r w:rsidR="00183EF4">
        <w:rPr>
          <w:rFonts w:ascii="Cambria" w:eastAsia="Calibri" w:hAnsi="Cambria"/>
          <w:color w:val="000000"/>
        </w:rPr>
        <w:t xml:space="preserve"> 3114, </w:t>
      </w:r>
      <w:proofErr w:type="spellStart"/>
      <w:r w:rsidR="00183EF4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183EF4">
        <w:rPr>
          <w:rFonts w:ascii="Cambria" w:eastAsia="Calibri" w:hAnsi="Cambria"/>
          <w:color w:val="000000" w:themeColor="text1"/>
        </w:rPr>
        <w:t xml:space="preserve">  </w:t>
      </w:r>
      <w:r w:rsidR="00183EF4">
        <w:rPr>
          <w:rFonts w:ascii="Cambria" w:eastAsia="Calibri" w:hAnsi="Cambria"/>
        </w:rPr>
        <w:t>14.07</w:t>
      </w:r>
      <w:r w:rsidR="00183EF4" w:rsidRPr="00274FA8">
        <w:rPr>
          <w:rFonts w:ascii="Cambria" w:eastAsia="Calibri" w:hAnsi="Cambria"/>
        </w:rPr>
        <w:t>.2022.</w:t>
      </w:r>
      <w:r w:rsidR="00183EF4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83EF4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83EF4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83EF4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183EF4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83EF4" w:rsidRPr="000E0381">
        <w:rPr>
          <w:rFonts w:ascii="Cambria" w:eastAsia="Calibri" w:hAnsi="Cambria"/>
          <w:color w:val="000000"/>
        </w:rPr>
        <w:t>понуде</w:t>
      </w:r>
      <w:proofErr w:type="spellEnd"/>
      <w:r w:rsidR="00183EF4">
        <w:rPr>
          <w:rFonts w:ascii="Cambria" w:eastAsia="Calibri" w:hAnsi="Cambria"/>
          <w:color w:val="000000"/>
          <w:lang w:val="sr-Cyrl-RS"/>
        </w:rPr>
        <w:t xml:space="preserve"> 658.000,</w:t>
      </w:r>
      <w:proofErr w:type="gramStart"/>
      <w:r w:rsidR="00183EF4">
        <w:rPr>
          <w:rFonts w:ascii="Cambria" w:eastAsia="Calibri" w:hAnsi="Cambria"/>
          <w:color w:val="000000"/>
          <w:lang w:val="sr-Cyrl-RS"/>
        </w:rPr>
        <w:t xml:space="preserve">00  </w:t>
      </w:r>
      <w:r w:rsidR="00183EF4">
        <w:rPr>
          <w:rFonts w:asciiTheme="majorHAnsi" w:eastAsia="Calibri" w:hAnsiTheme="majorHAnsi"/>
          <w:color w:val="000000"/>
          <w:lang w:val="sr-Cyrl-RS"/>
        </w:rPr>
        <w:t>динара</w:t>
      </w:r>
      <w:proofErr w:type="gramEnd"/>
      <w:r w:rsidR="00183EF4"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183EF4">
        <w:rPr>
          <w:rFonts w:asciiTheme="majorHAnsi" w:eastAsia="Calibri" w:hAnsiTheme="majorHAnsi"/>
          <w:color w:val="000000"/>
          <w:lang w:val="sr-Cyrl-RS"/>
        </w:rPr>
        <w:t>,</w:t>
      </w:r>
      <w:r w:rsidR="00183EF4">
        <w:rPr>
          <w:rFonts w:ascii="Cambria" w:eastAsia="Calibri" w:hAnsi="Cambria"/>
          <w:color w:val="000000"/>
          <w:lang w:val="sr-Cyrl-RS"/>
        </w:rPr>
        <w:t xml:space="preserve"> односно 789.6</w:t>
      </w:r>
      <w:r w:rsidR="00183EF4">
        <w:rPr>
          <w:rFonts w:ascii="Cambria" w:eastAsia="Calibri" w:hAnsi="Cambria"/>
          <w:color w:val="000000"/>
        </w:rPr>
        <w:t>0</w:t>
      </w:r>
      <w:r w:rsidR="00183EF4">
        <w:rPr>
          <w:rFonts w:ascii="Cambria" w:eastAsia="Calibri" w:hAnsi="Cambria"/>
          <w:color w:val="000000"/>
          <w:lang w:val="sr-Cyrl-RS"/>
        </w:rPr>
        <w:t>0,00 динара са урачунатим ПДВ-ом.</w:t>
      </w:r>
    </w:p>
    <w:p w:rsidR="0003214A" w:rsidRPr="00DB7436" w:rsidRDefault="0003214A" w:rsidP="00DB7436">
      <w:pPr>
        <w:jc w:val="both"/>
        <w:rPr>
          <w:rFonts w:ascii="Cambria" w:hAnsi="Cambria"/>
        </w:rPr>
      </w:pPr>
      <w:bookmarkStart w:id="0" w:name="_GoBack"/>
      <w:bookmarkEnd w:id="0"/>
    </w:p>
    <w:p w:rsidR="002066AD" w:rsidRPr="00356E0A" w:rsidRDefault="002066AD" w:rsidP="00750F1B">
      <w:pPr>
        <w:pStyle w:val="Default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Начин плаћања: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03214A" w:rsidRPr="00876DFE">
        <w:rPr>
          <w:rFonts w:asciiTheme="majorHAnsi" w:hAnsiTheme="majorHAnsi"/>
          <w:lang w:val="sr-Cyrl-CS"/>
        </w:rPr>
        <w:t xml:space="preserve">у року од 45 дана од дана пријема рачуна са прилогом потписаног Записника о квалитативном </w:t>
      </w:r>
      <w:r w:rsidR="00750F1B">
        <w:rPr>
          <w:rFonts w:asciiTheme="majorHAnsi" w:hAnsiTheme="majorHAnsi"/>
          <w:lang w:val="sr-Cyrl-CS"/>
        </w:rPr>
        <w:t xml:space="preserve">и квантитативном пријему радова а </w:t>
      </w:r>
      <w:proofErr w:type="spellStart"/>
      <w:r w:rsidR="00750F1B" w:rsidRPr="00494325">
        <w:rPr>
          <w:rFonts w:ascii="Cambria" w:hAnsi="Cambria"/>
          <w:color w:val="auto"/>
        </w:rPr>
        <w:t>средства</w:t>
      </w:r>
      <w:proofErr w:type="spellEnd"/>
      <w:r w:rsidR="00750F1B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="00750F1B" w:rsidRPr="00494325">
        <w:rPr>
          <w:rFonts w:ascii="Cambria" w:hAnsi="Cambria"/>
          <w:color w:val="auto"/>
        </w:rPr>
        <w:t>су</w:t>
      </w:r>
      <w:proofErr w:type="spellEnd"/>
      <w:r w:rsidR="00750F1B" w:rsidRPr="00494325">
        <w:rPr>
          <w:rFonts w:ascii="Cambria" w:hAnsi="Cambria"/>
          <w:color w:val="auto"/>
          <w:lang w:val="sr-Cyrl-CS"/>
        </w:rPr>
        <w:t xml:space="preserve"> </w:t>
      </w:r>
      <w:proofErr w:type="spellStart"/>
      <w:r w:rsidR="00750F1B" w:rsidRPr="00494325">
        <w:rPr>
          <w:rFonts w:ascii="Cambria" w:hAnsi="Cambria"/>
          <w:color w:val="auto"/>
        </w:rPr>
        <w:t>обезбеђена</w:t>
      </w:r>
      <w:proofErr w:type="spellEnd"/>
      <w:r w:rsidR="00750F1B">
        <w:rPr>
          <w:rFonts w:ascii="Cambria" w:hAnsi="Cambria"/>
          <w:color w:val="auto"/>
          <w:lang w:val="sr-Cyrl-CS"/>
        </w:rPr>
        <w:t xml:space="preserve"> </w:t>
      </w:r>
      <w:r w:rsidR="00750F1B">
        <w:rPr>
          <w:rFonts w:asciiTheme="majorHAnsi" w:hAnsiTheme="majorHAnsi"/>
          <w:lang w:val="sr-Cyrl-RS"/>
        </w:rPr>
        <w:t>из буџетског фонда</w:t>
      </w:r>
      <w:r w:rsidR="00750F1B">
        <w:rPr>
          <w:rFonts w:ascii="Cambria" w:hAnsi="Cambria"/>
          <w:color w:val="auto"/>
          <w:lang w:val="sr-Cyrl-RS"/>
        </w:rPr>
        <w:t xml:space="preserve"> </w:t>
      </w:r>
      <w:r w:rsidR="00750F1B" w:rsidRPr="00494325">
        <w:rPr>
          <w:rFonts w:ascii="Cambria" w:hAnsi="Cambria"/>
          <w:color w:val="auto"/>
          <w:lang w:val="sr-Cyrl-RS"/>
        </w:rPr>
        <w:t>Министарства за рад, запошљавање, борачка и социјална питања.</w:t>
      </w:r>
    </w:p>
    <w:p w:rsidR="002066AD" w:rsidRPr="00356E0A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примио</w:t>
      </w:r>
      <w:proofErr w:type="spellEnd"/>
      <w:r w:rsidRPr="00356E0A">
        <w:rPr>
          <w:rFonts w:asciiTheme="majorHAnsi" w:hAnsiTheme="majorHAnsi"/>
        </w:rPr>
        <w:t>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proofErr w:type="spellStart"/>
      <w:r w:rsidR="00714405"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14405" w:rsidRPr="00356E0A">
        <w:rPr>
          <w:rFonts w:asciiTheme="majorHAnsi" w:hAnsiTheme="majorHAnsi"/>
        </w:rPr>
        <w:t>издао</w:t>
      </w:r>
      <w:proofErr w:type="spellEnd"/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32" w:rsidRDefault="00F70A32">
      <w:r>
        <w:separator/>
      </w:r>
    </w:p>
  </w:endnote>
  <w:endnote w:type="continuationSeparator" w:id="0">
    <w:p w:rsidR="00F70A32" w:rsidRDefault="00F7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32" w:rsidRDefault="00F70A32">
      <w:r>
        <w:separator/>
      </w:r>
    </w:p>
  </w:footnote>
  <w:footnote w:type="continuationSeparator" w:id="0">
    <w:p w:rsidR="00F70A32" w:rsidRDefault="00F7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70A3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214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83EF4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0F1B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9202B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21D3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70A3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F714497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66D7-21F0-4892-94E5-AE2DD02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78</cp:revision>
  <cp:lastPrinted>2021-02-24T14:08:00Z</cp:lastPrinted>
  <dcterms:created xsi:type="dcterms:W3CDTF">2017-06-06T12:07:00Z</dcterms:created>
  <dcterms:modified xsi:type="dcterms:W3CDTF">2022-07-14T08:56:00Z</dcterms:modified>
</cp:coreProperties>
</file>