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3B" w:rsidRDefault="00D33B3B" w:rsidP="00D33B3B">
      <w:pPr>
        <w:spacing w:before="100" w:beforeAutospacing="1" w:after="100" w:afterAutospacing="1" w:line="240" w:lineRule="auto"/>
        <w:rPr>
          <w:rFonts w:asciiTheme="majorHAnsi" w:eastAsia="TimesNewRomanPSMT" w:hAnsiTheme="majorHAnsi"/>
          <w:b/>
          <w:bCs/>
          <w:sz w:val="24"/>
          <w:szCs w:val="24"/>
          <w:lang w:val="sr-Cyrl-CS"/>
        </w:rPr>
      </w:pPr>
    </w:p>
    <w:p w:rsidR="00B1005F" w:rsidRDefault="00D33B3B" w:rsidP="00D33B3B">
      <w:pPr>
        <w:spacing w:before="100" w:beforeAutospacing="1" w:after="100" w:afterAutospacing="1" w:line="240" w:lineRule="auto"/>
        <w:rPr>
          <w:lang w:val="sr-Latn-CS"/>
        </w:rPr>
      </w:pPr>
      <w:r w:rsidRPr="00534F9F">
        <w:rPr>
          <w:rFonts w:asciiTheme="majorHAnsi" w:eastAsia="TimesNewRomanPSMT" w:hAnsiTheme="majorHAnsi"/>
          <w:b/>
          <w:bCs/>
          <w:sz w:val="24"/>
          <w:szCs w:val="24"/>
          <w:lang w:val="sr-Cyrl-CS"/>
        </w:rPr>
        <w:t>ОБРАЗАЦ СТРУКТУРЕ ПОНУЂЕНЕ ЦЕНЕ</w:t>
      </w:r>
      <w:r w:rsidRPr="00534F9F">
        <w:rPr>
          <w:rFonts w:asciiTheme="majorHAnsi" w:hAnsiTheme="majorHAnsi"/>
          <w:sz w:val="24"/>
          <w:szCs w:val="24"/>
          <w:lang w:val="sr-Cyrl-CS"/>
        </w:rPr>
        <w:t xml:space="preserve">- 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Latn-CS"/>
        </w:rPr>
        <w:t>Н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абавка 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</w:rPr>
        <w:t>добара</w:t>
      </w:r>
      <w:r w:rsidRPr="00534F9F">
        <w:rPr>
          <w:rStyle w:val="Emphasis"/>
          <w:rFonts w:asciiTheme="majorHAnsi" w:hAnsiTheme="majorHAnsi"/>
          <w:color w:val="000000" w:themeColor="text1"/>
          <w:sz w:val="24"/>
          <w:szCs w:val="24"/>
          <w:lang w:val="sr-Cyrl-CS"/>
        </w:rPr>
        <w:t xml:space="preserve">- 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Набавка </w:t>
      </w:r>
      <w:r w:rsidRPr="00534F9F">
        <w:rPr>
          <w:rFonts w:asciiTheme="majorHAnsi" w:hAnsiTheme="majorHAnsi"/>
          <w:spacing w:val="2"/>
          <w:sz w:val="24"/>
          <w:szCs w:val="24"/>
          <w:lang w:val="sr-Cyrl-CS"/>
        </w:rPr>
        <w:t>лож уља (гасно уље екстра лако евро ЕЛ)</w:t>
      </w:r>
      <w:r w:rsidRPr="00534F9F">
        <w:rPr>
          <w:rFonts w:asciiTheme="majorHAnsi" w:hAnsiTheme="majorHAnsi"/>
          <w:b/>
          <w:spacing w:val="2"/>
          <w:sz w:val="24"/>
          <w:szCs w:val="24"/>
          <w:lang w:val="sr-Cyrl-CS"/>
        </w:rPr>
        <w:t xml:space="preserve"> </w:t>
      </w:r>
      <w:r w:rsidRPr="00534F9F">
        <w:rPr>
          <w:rFonts w:asciiTheme="majorHAnsi" w:hAnsiTheme="majorHAnsi"/>
          <w:spacing w:val="2"/>
          <w:sz w:val="24"/>
          <w:szCs w:val="24"/>
          <w:lang w:val="sr-Cyrl-CS"/>
        </w:rPr>
        <w:t>за потребе Центра за заштиту одојчади, деце и омладине, Београд.</w:t>
      </w:r>
    </w:p>
    <w:tbl>
      <w:tblPr>
        <w:tblStyle w:val="TableGrid"/>
        <w:tblW w:w="11340" w:type="dxa"/>
        <w:tblInd w:w="-792" w:type="dxa"/>
        <w:tblLayout w:type="fixed"/>
        <w:tblLook w:val="04A0"/>
      </w:tblPr>
      <w:tblGrid>
        <w:gridCol w:w="1080"/>
        <w:gridCol w:w="720"/>
        <w:gridCol w:w="1080"/>
        <w:gridCol w:w="1350"/>
        <w:gridCol w:w="1170"/>
        <w:gridCol w:w="1530"/>
        <w:gridCol w:w="1170"/>
        <w:gridCol w:w="1080"/>
        <w:gridCol w:w="720"/>
        <w:gridCol w:w="630"/>
        <w:gridCol w:w="810"/>
      </w:tblGrid>
      <w:tr w:rsidR="00534F9F" w:rsidTr="000D1716">
        <w:trPr>
          <w:trHeight w:val="979"/>
        </w:trPr>
        <w:tc>
          <w:tcPr>
            <w:tcW w:w="1080" w:type="dxa"/>
            <w:vMerge w:val="restart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Место испоруке</w:t>
            </w:r>
          </w:p>
        </w:tc>
        <w:tc>
          <w:tcPr>
            <w:tcW w:w="720" w:type="dxa"/>
            <w:vMerge w:val="restart"/>
          </w:tcPr>
          <w:p w:rsidR="00534F9F" w:rsidRPr="00534F9F" w:rsidRDefault="00534F9F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Тип лож уља</w:t>
            </w:r>
          </w:p>
        </w:tc>
        <w:tc>
          <w:tcPr>
            <w:tcW w:w="1080" w:type="dxa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Потребн</w:t>
            </w:r>
            <w:r w:rsidR="002D2274">
              <w:rPr>
                <w:rFonts w:asciiTheme="majorHAnsi" w:hAnsiTheme="majorHAnsi"/>
                <w:sz w:val="24"/>
                <w:szCs w:val="24"/>
                <w:lang w:val="sr-Cyrl-CS"/>
              </w:rPr>
              <w:t>а количина за грејну сезону 202</w:t>
            </w:r>
            <w:r w:rsidR="006F0A78">
              <w:rPr>
                <w:rFonts w:asciiTheme="majorHAnsi" w:hAnsiTheme="majorHAnsi"/>
                <w:sz w:val="24"/>
                <w:szCs w:val="24"/>
              </w:rPr>
              <w:t>2/2023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50" w:type="dxa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Основна цена по литру без ПДВ-а ( са обрачунатим евентуалним попустима)</w:t>
            </w:r>
          </w:p>
        </w:tc>
        <w:tc>
          <w:tcPr>
            <w:tcW w:w="1170" w:type="dxa"/>
          </w:tcPr>
          <w:p w:rsidR="00534F9F" w:rsidRPr="00534F9F" w:rsidRDefault="002D2274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Трошкови прев</w:t>
            </w:r>
            <w:r w:rsidR="00534F9F"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оза и путарине по литру, без ПДВ-а</w:t>
            </w:r>
          </w:p>
        </w:tc>
        <w:tc>
          <w:tcPr>
            <w:tcW w:w="1530" w:type="dxa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Ма</w:t>
            </w:r>
            <w:r w:rsidR="002D2274">
              <w:rPr>
                <w:rFonts w:asciiTheme="majorHAnsi" w:hAnsiTheme="majorHAnsi"/>
                <w:sz w:val="24"/>
                <w:szCs w:val="24"/>
              </w:rPr>
              <w:t>н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ипулативни трошкови  (утовар, истовар и сл.) по литру, без ПДВ-а</w:t>
            </w:r>
          </w:p>
        </w:tc>
        <w:tc>
          <w:tcPr>
            <w:tcW w:w="1170" w:type="dxa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Остали трошкови по литру без ПДВ-а</w:t>
            </w:r>
          </w:p>
        </w:tc>
        <w:tc>
          <w:tcPr>
            <w:tcW w:w="1080" w:type="dxa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Укупна цена по литру без ПДВ-а ( са свим трошковима и обрачунатим попустима)</w:t>
            </w:r>
          </w:p>
        </w:tc>
        <w:tc>
          <w:tcPr>
            <w:tcW w:w="720" w:type="dxa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Укупна цена за тражену количину без ПДВ-а</w:t>
            </w:r>
          </w:p>
        </w:tc>
        <w:tc>
          <w:tcPr>
            <w:tcW w:w="630" w:type="dxa"/>
          </w:tcPr>
          <w:p w:rsidR="00534F9F" w:rsidRPr="00534F9F" w:rsidRDefault="00534F9F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810" w:type="dxa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Укупна цена за тражену количину са ПДВ-ом</w:t>
            </w:r>
          </w:p>
        </w:tc>
      </w:tr>
      <w:tr w:rsidR="00534F9F" w:rsidTr="000D1716">
        <w:trPr>
          <w:trHeight w:val="1004"/>
        </w:trPr>
        <w:tc>
          <w:tcPr>
            <w:tcW w:w="1080" w:type="dxa"/>
            <w:vMerge/>
          </w:tcPr>
          <w:p w:rsidR="00534F9F" w:rsidRDefault="00534F9F">
            <w:pPr>
              <w:rPr>
                <w:lang w:val="sr-Latn-CS"/>
              </w:rPr>
            </w:pPr>
          </w:p>
        </w:tc>
        <w:tc>
          <w:tcPr>
            <w:tcW w:w="720" w:type="dxa"/>
            <w:vMerge/>
          </w:tcPr>
          <w:p w:rsidR="00534F9F" w:rsidRDefault="00534F9F">
            <w:pPr>
              <w:rPr>
                <w:lang w:val="sr-Latn-CS"/>
              </w:rPr>
            </w:pPr>
          </w:p>
        </w:tc>
        <w:tc>
          <w:tcPr>
            <w:tcW w:w="108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I</w:t>
            </w:r>
          </w:p>
        </w:tc>
        <w:tc>
          <w:tcPr>
            <w:tcW w:w="135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0D1716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 </w:t>
            </w: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II  </w:t>
            </w:r>
          </w:p>
        </w:tc>
        <w:tc>
          <w:tcPr>
            <w:tcW w:w="117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 III </w:t>
            </w:r>
          </w:p>
        </w:tc>
        <w:tc>
          <w:tcPr>
            <w:tcW w:w="153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     IV</w:t>
            </w:r>
          </w:p>
        </w:tc>
        <w:tc>
          <w:tcPr>
            <w:tcW w:w="117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V</w:t>
            </w:r>
          </w:p>
        </w:tc>
        <w:tc>
          <w:tcPr>
            <w:tcW w:w="108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VI(II+III+IV+V)</w:t>
            </w:r>
          </w:p>
        </w:tc>
        <w:tc>
          <w:tcPr>
            <w:tcW w:w="72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VII(I*VI)</w:t>
            </w:r>
          </w:p>
        </w:tc>
        <w:tc>
          <w:tcPr>
            <w:tcW w:w="63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VIII(VIIx 0.20)</w:t>
            </w:r>
          </w:p>
        </w:tc>
        <w:tc>
          <w:tcPr>
            <w:tcW w:w="81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0D1716">
              <w:rPr>
                <w:rFonts w:asciiTheme="majorHAnsi" w:hAnsiTheme="majorHAnsi"/>
                <w:sz w:val="24"/>
                <w:szCs w:val="24"/>
              </w:rPr>
              <w:t>IX</w:t>
            </w:r>
            <w:r w:rsidRPr="000D1716">
              <w:rPr>
                <w:rFonts w:asciiTheme="majorHAnsi" w:eastAsia="TimesNewRomanPSMT" w:hAnsiTheme="majorHAnsi"/>
                <w:sz w:val="24"/>
                <w:szCs w:val="24"/>
                <w:lang w:val="sr-Cyrl-CS"/>
              </w:rPr>
              <w:t>(</w:t>
            </w:r>
            <w:r w:rsidRPr="000D1716">
              <w:rPr>
                <w:rFonts w:asciiTheme="majorHAnsi" w:eastAsia="TimesNewRomanPSMT" w:hAnsiTheme="majorHAnsi"/>
                <w:sz w:val="24"/>
                <w:szCs w:val="24"/>
              </w:rPr>
              <w:t>VII + VIII</w:t>
            </w:r>
            <w:r w:rsidRPr="000D1716">
              <w:rPr>
                <w:rFonts w:asciiTheme="majorHAnsi" w:eastAsia="TimesNewRomanPSMT" w:hAnsiTheme="majorHAnsi"/>
                <w:sz w:val="24"/>
                <w:szCs w:val="24"/>
                <w:lang w:val="sr-Cyrl-CS"/>
              </w:rPr>
              <w:t>)</w:t>
            </w:r>
          </w:p>
        </w:tc>
      </w:tr>
      <w:tr w:rsidR="000D1716" w:rsidTr="000D1716">
        <w:trPr>
          <w:trHeight w:val="1004"/>
        </w:trPr>
        <w:tc>
          <w:tcPr>
            <w:tcW w:w="1080" w:type="dxa"/>
          </w:tcPr>
          <w:p w:rsidR="000D1716" w:rsidRPr="000D1716" w:rsidRDefault="000D1716" w:rsidP="000D171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D1716">
              <w:rPr>
                <w:rFonts w:asciiTheme="majorHAnsi" w:hAnsiTheme="majorHAnsi"/>
                <w:sz w:val="24"/>
                <w:szCs w:val="24"/>
                <w:lang w:val="sr-Cyrl-CS"/>
              </w:rPr>
              <w:t>Центар за заштиту одојчади,</w:t>
            </w:r>
            <w:r w:rsidR="00821283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 w:rsidRPr="000D1716">
              <w:rPr>
                <w:rFonts w:asciiTheme="majorHAnsi" w:hAnsiTheme="majorHAnsi"/>
                <w:sz w:val="24"/>
                <w:szCs w:val="24"/>
                <w:lang w:val="sr-Cyrl-CS"/>
              </w:rPr>
              <w:t>деце и омладине</w:t>
            </w:r>
          </w:p>
          <w:p w:rsidR="000D1716" w:rsidRDefault="000D1716" w:rsidP="000D1716">
            <w:pPr>
              <w:rPr>
                <w:lang w:val="sr-Latn-CS"/>
              </w:rPr>
            </w:pPr>
            <w:r w:rsidRPr="000D1716">
              <w:rPr>
                <w:rFonts w:asciiTheme="majorHAnsi" w:hAnsiTheme="majorHAnsi"/>
                <w:sz w:val="24"/>
                <w:szCs w:val="24"/>
                <w:lang w:val="sr-Cyrl-CS"/>
              </w:rPr>
              <w:t>ул. Звечанска бр. 7</w:t>
            </w:r>
          </w:p>
        </w:tc>
        <w:tc>
          <w:tcPr>
            <w:tcW w:w="720" w:type="dxa"/>
          </w:tcPr>
          <w:p w:rsidR="000D1716" w:rsidRPr="000D1716" w:rsidRDefault="000D1716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D1716">
              <w:rPr>
                <w:rFonts w:asciiTheme="majorHAnsi" w:hAnsiTheme="majorHAnsi"/>
                <w:sz w:val="24"/>
                <w:szCs w:val="24"/>
                <w:lang w:val="sr-Cyrl-CS"/>
              </w:rPr>
              <w:t>Гасно уље екстра лако евро ЕЛ</w:t>
            </w:r>
          </w:p>
        </w:tc>
        <w:tc>
          <w:tcPr>
            <w:tcW w:w="1080" w:type="dxa"/>
          </w:tcPr>
          <w:p w:rsidR="000D1716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0D1716">
              <w:rPr>
                <w:rFonts w:asciiTheme="majorHAnsi" w:hAnsiTheme="majorHAnsi"/>
                <w:sz w:val="24"/>
                <w:szCs w:val="24"/>
                <w:lang w:val="sr-Cyrl-CS"/>
              </w:rPr>
              <w:t>1</w:t>
            </w:r>
            <w:r w:rsidR="00A65D65">
              <w:rPr>
                <w:rFonts w:asciiTheme="majorHAnsi" w:hAnsiTheme="majorHAnsi"/>
                <w:sz w:val="24"/>
                <w:szCs w:val="24"/>
              </w:rPr>
              <w:t>01</w:t>
            </w:r>
            <w:r w:rsidR="002D2274">
              <w:rPr>
                <w:rFonts w:asciiTheme="majorHAnsi" w:hAnsiTheme="majorHAnsi"/>
                <w:sz w:val="24"/>
                <w:szCs w:val="24"/>
              </w:rPr>
              <w:t>.</w:t>
            </w:r>
            <w:r w:rsidRPr="000D1716">
              <w:rPr>
                <w:rFonts w:asciiTheme="majorHAnsi" w:hAnsiTheme="majorHAnsi"/>
                <w:sz w:val="24"/>
                <w:szCs w:val="24"/>
                <w:lang w:val="sr-Cyrl-CS"/>
              </w:rPr>
              <w:t>000 лит</w:t>
            </w:r>
            <w:r w:rsidR="00D33B3B">
              <w:rPr>
                <w:rFonts w:asciiTheme="majorHAnsi" w:hAnsiTheme="majorHAnsi"/>
                <w:sz w:val="24"/>
                <w:szCs w:val="24"/>
                <w:lang w:val="sr-Cyrl-CS"/>
              </w:rPr>
              <w:t>ара</w:t>
            </w:r>
          </w:p>
        </w:tc>
        <w:tc>
          <w:tcPr>
            <w:tcW w:w="1350" w:type="dxa"/>
          </w:tcPr>
          <w:p w:rsidR="000D1716" w:rsidRDefault="000D1716">
            <w:pPr>
              <w:rPr>
                <w:lang w:val="sr-Latn-CS"/>
              </w:rPr>
            </w:pPr>
          </w:p>
        </w:tc>
        <w:tc>
          <w:tcPr>
            <w:tcW w:w="1170" w:type="dxa"/>
          </w:tcPr>
          <w:p w:rsidR="000D1716" w:rsidRDefault="000D1716">
            <w:pPr>
              <w:rPr>
                <w:lang w:val="sr-Latn-CS"/>
              </w:rPr>
            </w:pPr>
          </w:p>
        </w:tc>
        <w:tc>
          <w:tcPr>
            <w:tcW w:w="1530" w:type="dxa"/>
          </w:tcPr>
          <w:p w:rsidR="000D1716" w:rsidRDefault="000D1716">
            <w:pPr>
              <w:rPr>
                <w:lang w:val="sr-Latn-CS"/>
              </w:rPr>
            </w:pPr>
          </w:p>
        </w:tc>
        <w:tc>
          <w:tcPr>
            <w:tcW w:w="1170" w:type="dxa"/>
          </w:tcPr>
          <w:p w:rsidR="000D1716" w:rsidRDefault="000D1716">
            <w:pPr>
              <w:rPr>
                <w:lang w:val="sr-Latn-CS"/>
              </w:rPr>
            </w:pPr>
          </w:p>
        </w:tc>
        <w:tc>
          <w:tcPr>
            <w:tcW w:w="1080" w:type="dxa"/>
          </w:tcPr>
          <w:p w:rsidR="000D1716" w:rsidRDefault="000D1716">
            <w:pPr>
              <w:rPr>
                <w:lang w:val="sr-Latn-CS"/>
              </w:rPr>
            </w:pPr>
          </w:p>
        </w:tc>
        <w:tc>
          <w:tcPr>
            <w:tcW w:w="720" w:type="dxa"/>
          </w:tcPr>
          <w:p w:rsidR="000D1716" w:rsidRDefault="000D1716">
            <w:pPr>
              <w:rPr>
                <w:lang w:val="sr-Latn-CS"/>
              </w:rPr>
            </w:pPr>
          </w:p>
        </w:tc>
        <w:tc>
          <w:tcPr>
            <w:tcW w:w="630" w:type="dxa"/>
          </w:tcPr>
          <w:p w:rsidR="000D1716" w:rsidRDefault="000D1716">
            <w:pPr>
              <w:rPr>
                <w:lang w:val="sr-Latn-CS"/>
              </w:rPr>
            </w:pPr>
          </w:p>
        </w:tc>
        <w:tc>
          <w:tcPr>
            <w:tcW w:w="810" w:type="dxa"/>
          </w:tcPr>
          <w:p w:rsidR="000D1716" w:rsidRDefault="000D1716">
            <w:pPr>
              <w:rPr>
                <w:lang w:val="sr-Latn-CS"/>
              </w:rPr>
            </w:pPr>
          </w:p>
        </w:tc>
      </w:tr>
      <w:tr w:rsidR="00D33B3B" w:rsidTr="009A6CEC">
        <w:trPr>
          <w:trHeight w:val="58"/>
        </w:trPr>
        <w:tc>
          <w:tcPr>
            <w:tcW w:w="1800" w:type="dxa"/>
            <w:gridSpan w:val="2"/>
          </w:tcPr>
          <w:p w:rsidR="00D33B3B" w:rsidRDefault="00D33B3B">
            <w:pPr>
              <w:rPr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Укупно</w:t>
            </w:r>
          </w:p>
        </w:tc>
        <w:tc>
          <w:tcPr>
            <w:tcW w:w="1080" w:type="dxa"/>
          </w:tcPr>
          <w:p w:rsidR="00D33B3B" w:rsidRPr="00D33B3B" w:rsidRDefault="00A65D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</w:t>
            </w:r>
            <w:r w:rsidR="00D33B3B" w:rsidRPr="00D33B3B">
              <w:rPr>
                <w:rFonts w:asciiTheme="majorHAnsi" w:hAnsiTheme="majorHAnsi"/>
                <w:sz w:val="24"/>
                <w:szCs w:val="24"/>
              </w:rPr>
              <w:t>.000 литара</w:t>
            </w:r>
          </w:p>
        </w:tc>
        <w:tc>
          <w:tcPr>
            <w:tcW w:w="1350" w:type="dxa"/>
          </w:tcPr>
          <w:p w:rsidR="00D33B3B" w:rsidRPr="00D33B3B" w:rsidRDefault="00D33B3B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</w:tcPr>
          <w:p w:rsidR="00D33B3B" w:rsidRDefault="00D33B3B">
            <w:pPr>
              <w:rPr>
                <w:lang w:val="sr-Latn-CS"/>
              </w:rPr>
            </w:pPr>
          </w:p>
        </w:tc>
        <w:tc>
          <w:tcPr>
            <w:tcW w:w="1530" w:type="dxa"/>
          </w:tcPr>
          <w:p w:rsidR="00D33B3B" w:rsidRDefault="00D33B3B">
            <w:pPr>
              <w:rPr>
                <w:lang w:val="sr-Latn-CS"/>
              </w:rPr>
            </w:pPr>
          </w:p>
        </w:tc>
        <w:tc>
          <w:tcPr>
            <w:tcW w:w="1170" w:type="dxa"/>
          </w:tcPr>
          <w:p w:rsidR="00D33B3B" w:rsidRDefault="00D33B3B">
            <w:pPr>
              <w:rPr>
                <w:lang w:val="sr-Latn-CS"/>
              </w:rPr>
            </w:pPr>
          </w:p>
        </w:tc>
        <w:tc>
          <w:tcPr>
            <w:tcW w:w="1080" w:type="dxa"/>
          </w:tcPr>
          <w:p w:rsidR="00D33B3B" w:rsidRDefault="00D33B3B">
            <w:pPr>
              <w:rPr>
                <w:lang w:val="sr-Latn-CS"/>
              </w:rPr>
            </w:pPr>
          </w:p>
        </w:tc>
        <w:tc>
          <w:tcPr>
            <w:tcW w:w="720" w:type="dxa"/>
          </w:tcPr>
          <w:p w:rsidR="00D33B3B" w:rsidRDefault="00D33B3B">
            <w:pPr>
              <w:rPr>
                <w:lang w:val="sr-Latn-CS"/>
              </w:rPr>
            </w:pPr>
          </w:p>
        </w:tc>
        <w:tc>
          <w:tcPr>
            <w:tcW w:w="630" w:type="dxa"/>
          </w:tcPr>
          <w:p w:rsidR="00D33B3B" w:rsidRDefault="00D33B3B">
            <w:pPr>
              <w:rPr>
                <w:lang w:val="sr-Latn-CS"/>
              </w:rPr>
            </w:pPr>
          </w:p>
        </w:tc>
        <w:tc>
          <w:tcPr>
            <w:tcW w:w="810" w:type="dxa"/>
          </w:tcPr>
          <w:p w:rsidR="00D33B3B" w:rsidRDefault="00D33B3B">
            <w:pPr>
              <w:rPr>
                <w:lang w:val="sr-Latn-CS"/>
              </w:rPr>
            </w:pPr>
          </w:p>
        </w:tc>
      </w:tr>
    </w:tbl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proofErr w:type="gram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У ГОРЊУ ТАБЕЛУ УПИСАТИ ЦЕНЕ КОЈЕ СУ ВАЖЕЋЕ НА ДАН ПОДНОШЕЊА ПОНУДЕ</w:t>
      </w:r>
      <w:r w:rsidRPr="002145EA">
        <w:rPr>
          <w:rFonts w:ascii="Times New Roman" w:eastAsia="TimesNewRomanPS-BoldMT" w:hAnsi="Times New Roman"/>
          <w:sz w:val="24"/>
          <w:szCs w:val="24"/>
        </w:rPr>
        <w:t>.</w:t>
      </w:r>
      <w:proofErr w:type="gramEnd"/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:rsidR="002D2274" w:rsidRPr="002145EA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proofErr w:type="spellStart"/>
      <w:proofErr w:type="gramStart"/>
      <w:r w:rsidRPr="002145EA">
        <w:rPr>
          <w:rFonts w:ascii="Times New Roman" w:eastAsia="TimesNewRomanPS-BoldMT" w:hAnsi="Times New Roman"/>
          <w:sz w:val="24"/>
          <w:szCs w:val="24"/>
        </w:rPr>
        <w:t>Цене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добара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која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предмет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ове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јавне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набавке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су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промењиве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и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зависе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од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кретања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цена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сирове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нафте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светској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берзи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,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усклађивања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са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кретањем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цена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лож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уља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тржишту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у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Републици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Србији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и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од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посебних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прописа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(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одлука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добављача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или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надлежних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државних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органа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и</w:t>
      </w:r>
      <w:r w:rsidRPr="002145EA">
        <w:rPr>
          <w:rFonts w:ascii="Times New Roman" w:eastAsia="TimesNewRomanPS-BoldMT" w:hAnsi="Times New Roman"/>
          <w:sz w:val="24"/>
          <w:szCs w:val="24"/>
        </w:rPr>
        <w:t>нституција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које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регулишу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цене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добара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која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предмет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ове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јавне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набавке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>).</w:t>
      </w:r>
      <w:proofErr w:type="gramEnd"/>
    </w:p>
    <w:p w:rsidR="002D2274" w:rsidRPr="009E2322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  <w:proofErr w:type="spellStart"/>
      <w:proofErr w:type="gramStart"/>
      <w:r w:rsidRPr="002145EA">
        <w:rPr>
          <w:rFonts w:ascii="Times New Roman" w:eastAsia="TimesNewRomanPS-BoldMT" w:hAnsi="Times New Roman"/>
          <w:sz w:val="24"/>
          <w:szCs w:val="24"/>
        </w:rPr>
        <w:t>Фактурисање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ће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вршити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по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важећем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ценовнику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добављача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дан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испоруке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>.</w:t>
      </w:r>
      <w:proofErr w:type="gramEnd"/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  <w:r w:rsidRPr="00C37757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Трошкове транспорта, путарина и испоруке и остале манипулативне трошкове треба урачунати у понуђене цене у горњој табели, као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C37757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и евентуалне рабате и остале попусте</w:t>
      </w:r>
      <w:r w:rsidRPr="00C37757">
        <w:rPr>
          <w:rFonts w:ascii="Times New Roman" w:eastAsia="TimesNewRomanPS-BoldMT" w:hAnsi="Times New Roman"/>
          <w:sz w:val="24"/>
          <w:szCs w:val="24"/>
          <w:lang w:val="sr-Cyrl-CS"/>
        </w:rPr>
        <w:t>.</w:t>
      </w: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Упутство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за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попуњавање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образца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структуре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цене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:</w:t>
      </w:r>
    </w:p>
    <w:p w:rsidR="002D2274" w:rsidRPr="007F03F8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  <w:r w:rsidRPr="002145EA">
        <w:rPr>
          <w:rFonts w:ascii="Times New Roman" w:eastAsia="TimesNewRomanPS-BoldMT" w:hAnsi="Times New Roman"/>
          <w:sz w:val="24"/>
          <w:szCs w:val="24"/>
        </w:rPr>
        <w:t xml:space="preserve">- </w:t>
      </w:r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</w:t>
      </w:r>
      <w:proofErr w:type="gram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свако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од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одговарајућих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поља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табеле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,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уписати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тражени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податак</w:t>
      </w:r>
      <w:proofErr w:type="spellEnd"/>
    </w:p>
    <w:p w:rsidR="002D2274" w:rsidRPr="007F03F8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</w:p>
    <w:p w:rsidR="002D2274" w:rsidRPr="002145EA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  <w:r w:rsidRPr="002145EA">
        <w:rPr>
          <w:rFonts w:ascii="Times New Roman" w:eastAsia="TimesNewRomanPS-BoldMT" w:hAnsi="Times New Roman"/>
          <w:sz w:val="24"/>
          <w:szCs w:val="24"/>
        </w:rPr>
        <w:t xml:space="preserve">- </w:t>
      </w:r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</w:t>
      </w:r>
      <w:proofErr w:type="gram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колону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II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унети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јединичне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нето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цене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лож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уља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(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по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1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литру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),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тј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основне</w:t>
      </w:r>
      <w:proofErr w:type="spellEnd"/>
      <w:proofErr w:type="gram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јединичне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цене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са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обрачунатим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евентуалним</w:t>
      </w:r>
      <w:proofErr w:type="spellEnd"/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  <w:proofErr w:type="spellStart"/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попустима</w:t>
      </w:r>
      <w:proofErr w:type="spellEnd"/>
      <w:proofErr w:type="gram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(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рабат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и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сл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.),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без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урачунатих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трошкова</w:t>
      </w:r>
      <w:proofErr w:type="spellEnd"/>
    </w:p>
    <w:p w:rsidR="002D2274" w:rsidRPr="007F03F8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</w:p>
    <w:p w:rsidR="002D2274" w:rsidRPr="002145EA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  <w:r w:rsidRPr="002145EA">
        <w:rPr>
          <w:rFonts w:ascii="Times New Roman" w:eastAsia="TimesNewRomanPS-BoldMT" w:hAnsi="Times New Roman"/>
          <w:sz w:val="24"/>
          <w:szCs w:val="24"/>
        </w:rPr>
        <w:t xml:space="preserve">- </w:t>
      </w:r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</w:t>
      </w:r>
      <w:proofErr w:type="gram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колону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III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унети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износ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трошкова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превоза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и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путарине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по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литру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,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од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места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утовара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робе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до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места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истовара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,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тј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до</w:t>
      </w:r>
      <w:proofErr w:type="spellEnd"/>
      <w:proofErr w:type="gramEnd"/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  <w:proofErr w:type="spellStart"/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сваке</w:t>
      </w:r>
      <w:proofErr w:type="spellEnd"/>
      <w:proofErr w:type="gram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од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наведених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локација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наручиоца</w:t>
      </w:r>
      <w:proofErr w:type="spellEnd"/>
    </w:p>
    <w:p w:rsidR="002D2274" w:rsidRPr="007F03F8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</w:p>
    <w:p w:rsidR="002D2274" w:rsidRDefault="002D2274" w:rsidP="002D2274">
      <w:pPr>
        <w:spacing w:after="0"/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</w:pPr>
      <w:r w:rsidRPr="002145EA">
        <w:rPr>
          <w:rFonts w:ascii="Times New Roman" w:eastAsia="TimesNewRomanPS-BoldMT" w:hAnsi="Times New Roman"/>
          <w:sz w:val="24"/>
          <w:szCs w:val="24"/>
        </w:rPr>
        <w:t xml:space="preserve">- </w:t>
      </w:r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</w:t>
      </w:r>
      <w:proofErr w:type="gram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колону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IV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унети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износ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трошкова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манипулације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робом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по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литру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(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уколико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се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наплаћују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) –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утовар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,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истовар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и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сл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.</w:t>
      </w:r>
    </w:p>
    <w:p w:rsidR="002D2274" w:rsidRDefault="002D2274" w:rsidP="002D2274">
      <w:pPr>
        <w:spacing w:after="0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4D0C34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4D0C34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у колону </w:t>
      </w:r>
      <w:r w:rsidRPr="002145EA">
        <w:rPr>
          <w:rFonts w:ascii="Times New Roman" w:hAnsi="Times New Roman"/>
          <w:i/>
          <w:iCs/>
          <w:sz w:val="24"/>
          <w:szCs w:val="24"/>
        </w:rPr>
        <w:t>V</w:t>
      </w:r>
      <w:r w:rsidRPr="004D0C34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унети износ осталих трошкова по литру, који не спадају ни у једну од горенаведених категорија (уколико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>такви трошкови постоје, и уколико се наплаћују)</w:t>
      </w:r>
    </w:p>
    <w:p w:rsidR="002D2274" w:rsidRDefault="002D2274" w:rsidP="002D2274">
      <w:pPr>
        <w:spacing w:after="0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1A34B0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у колону </w:t>
      </w:r>
      <w:r w:rsidRPr="002145EA">
        <w:rPr>
          <w:rFonts w:ascii="Times New Roman" w:hAnsi="Times New Roman"/>
          <w:i/>
          <w:iCs/>
          <w:sz w:val="24"/>
          <w:szCs w:val="24"/>
        </w:rPr>
        <w:t>VI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унети износ укупне јединичне цене (по 1 литру), са обрачунатим евентуалним попустима (рабат и сл.), иса урачунатим свим трошковима (из колона </w:t>
      </w:r>
      <w:r w:rsidRPr="002145EA">
        <w:rPr>
          <w:rFonts w:ascii="Times New Roman" w:hAnsi="Times New Roman"/>
          <w:i/>
          <w:iCs/>
          <w:sz w:val="24"/>
          <w:szCs w:val="24"/>
        </w:rPr>
        <w:t>III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Pr="002145EA">
        <w:rPr>
          <w:rFonts w:ascii="Times New Roman" w:hAnsi="Times New Roman"/>
          <w:i/>
          <w:iCs/>
          <w:sz w:val="24"/>
          <w:szCs w:val="24"/>
        </w:rPr>
        <w:t>IV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и </w:t>
      </w:r>
      <w:r w:rsidRPr="002145EA">
        <w:rPr>
          <w:rFonts w:ascii="Times New Roman" w:hAnsi="Times New Roman"/>
          <w:i/>
          <w:iCs/>
          <w:sz w:val="24"/>
          <w:szCs w:val="24"/>
        </w:rPr>
        <w:t>V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</w:p>
    <w:p w:rsidR="002D2274" w:rsidRDefault="002D2274" w:rsidP="002D2274">
      <w:pPr>
        <w:spacing w:after="0"/>
        <w:rPr>
          <w:rFonts w:ascii="Times New Roman" w:hAnsi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у колону </w:t>
      </w:r>
      <w:r w:rsidRPr="002145EA">
        <w:rPr>
          <w:rFonts w:ascii="Times New Roman" w:hAnsi="Times New Roman"/>
          <w:i/>
          <w:iCs/>
          <w:sz w:val="24"/>
          <w:szCs w:val="24"/>
        </w:rPr>
        <w:t>VII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унети износ укупне цене за тражену количину без ПДВ –а</w:t>
      </w:r>
    </w:p>
    <w:p w:rsidR="002D2274" w:rsidRDefault="002D2274" w:rsidP="002D227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1A34B0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у колону </w:t>
      </w:r>
      <w:r w:rsidRPr="002145EA">
        <w:rPr>
          <w:rFonts w:ascii="Times New Roman" w:hAnsi="Times New Roman"/>
          <w:i/>
          <w:iCs/>
          <w:sz w:val="24"/>
          <w:szCs w:val="24"/>
        </w:rPr>
        <w:t>VIII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унети износ ПДВ-а (20%), који је обрачунат на цену из колоне </w:t>
      </w:r>
      <w:r w:rsidRPr="002145EA">
        <w:rPr>
          <w:rFonts w:ascii="Times New Roman" w:hAnsi="Times New Roman"/>
          <w:i/>
          <w:iCs/>
          <w:sz w:val="24"/>
          <w:szCs w:val="24"/>
        </w:rPr>
        <w:t>VII</w:t>
      </w:r>
    </w:p>
    <w:p w:rsidR="002D2274" w:rsidRDefault="002D2274" w:rsidP="002D2274">
      <w:pPr>
        <w:spacing w:after="0"/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</w:pPr>
      <w:r w:rsidRPr="001A34B0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у колону </w:t>
      </w:r>
      <w:r w:rsidRPr="002145EA">
        <w:rPr>
          <w:rFonts w:ascii="Times New Roman" w:hAnsi="Times New Roman"/>
          <w:i/>
          <w:iCs/>
          <w:sz w:val="24"/>
          <w:szCs w:val="24"/>
        </w:rPr>
        <w:t>IX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унети износ укупне цене за тражену количину са ПДВ –ом</w:t>
      </w:r>
    </w:p>
    <w:p w:rsidR="002D2274" w:rsidRPr="002D2274" w:rsidRDefault="002D2274" w:rsidP="002D2274">
      <w:pPr>
        <w:spacing w:after="0"/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</w:pP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>Прецртана поља не треба попуњавати.</w:t>
      </w:r>
    </w:p>
    <w:p w:rsidR="002D2274" w:rsidRPr="007F03F8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val="sr-Cyrl-CS"/>
        </w:rPr>
      </w:pPr>
      <w:r w:rsidRPr="00C37757">
        <w:rPr>
          <w:rFonts w:ascii="Times New Roman" w:eastAsia="TimesNewRomanPS-BoldMT" w:hAnsi="Times New Roman"/>
          <w:sz w:val="24"/>
          <w:szCs w:val="24"/>
          <w:lang w:val="sr-Cyrl-CS"/>
        </w:rPr>
        <w:t>Важење понуде (</w:t>
      </w:r>
      <w:r w:rsidRPr="00C37757"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 xml:space="preserve">минимум </w:t>
      </w:r>
      <w:r w:rsidRPr="002145EA"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>3</w:t>
      </w:r>
      <w:r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 xml:space="preserve">0  </w:t>
      </w:r>
      <w:r w:rsidRPr="00C37757"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>дана</w:t>
      </w:r>
      <w:r w:rsidRPr="00C37757">
        <w:rPr>
          <w:rFonts w:ascii="Times New Roman" w:eastAsia="TimesNewRomanPS-BoldMT" w:hAnsi="Times New Roman"/>
          <w:sz w:val="24"/>
          <w:szCs w:val="24"/>
          <w:lang w:val="sr-Cyrl-CS"/>
        </w:rPr>
        <w:t>):______________________________________________</w:t>
      </w:r>
    </w:p>
    <w:p w:rsidR="002D2274" w:rsidRDefault="002D2274" w:rsidP="002D2274">
      <w:pPr>
        <w:rPr>
          <w:rFonts w:ascii="Times New Roman" w:hAnsi="Times New Roman"/>
          <w:sz w:val="24"/>
          <w:szCs w:val="24"/>
          <w:lang w:val="sr-Cyrl-CS"/>
        </w:rPr>
      </w:pPr>
      <w:r w:rsidRPr="00C37757">
        <w:rPr>
          <w:rFonts w:ascii="Times New Roman" w:eastAsia="TimesNewRomanPS-BoldMT" w:hAnsi="Times New Roman"/>
          <w:sz w:val="24"/>
          <w:szCs w:val="24"/>
          <w:lang w:val="sr-Cyrl-CS"/>
        </w:rPr>
        <w:t>Начин и рок плаћања (</w:t>
      </w:r>
      <w:r w:rsidRPr="002145EA"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>45</w:t>
      </w:r>
      <w:r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 xml:space="preserve"> </w:t>
      </w:r>
      <w:r w:rsidRPr="00C37757"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 xml:space="preserve">дана од испоруке, авансно плаћање </w:t>
      </w:r>
      <w:r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r w:rsidRPr="00C37757"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>није</w:t>
      </w:r>
      <w:r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 xml:space="preserve"> </w:t>
      </w:r>
      <w:r w:rsidRPr="00C37757"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>предвиђено</w:t>
      </w:r>
      <w:r w:rsidRPr="00C37757">
        <w:rPr>
          <w:rFonts w:ascii="Times New Roman" w:eastAsia="TimesNewRomanPS-BoldMT" w:hAnsi="Times New Roman"/>
          <w:sz w:val="24"/>
          <w:szCs w:val="24"/>
          <w:lang w:val="sr-Cyrl-CS"/>
        </w:rPr>
        <w:t>):__________________________</w:t>
      </w:r>
      <w:r w:rsidRPr="002145EA">
        <w:rPr>
          <w:rFonts w:ascii="Times New Roman" w:eastAsia="TimesNewRomanPS-BoldMT" w:hAnsi="Times New Roman"/>
          <w:sz w:val="24"/>
          <w:szCs w:val="24"/>
          <w:lang w:val="sr-Cyrl-CS"/>
        </w:rPr>
        <w:t>_________</w:t>
      </w:r>
      <w:r w:rsidRPr="00C37757">
        <w:rPr>
          <w:rFonts w:ascii="Times New Roman" w:hAnsi="Times New Roman"/>
          <w:sz w:val="24"/>
          <w:szCs w:val="24"/>
          <w:lang w:val="sr-Cyrl-CS"/>
        </w:rPr>
        <w:t>________________________________________</w:t>
      </w:r>
    </w:p>
    <w:p w:rsidR="002D2274" w:rsidRDefault="002D2274" w:rsidP="002D2274">
      <w:pPr>
        <w:rPr>
          <w:rFonts w:ascii="Times New Roman" w:hAnsi="Times New Roman"/>
          <w:sz w:val="24"/>
          <w:szCs w:val="24"/>
          <w:lang w:val="sr-Cyrl-CS"/>
        </w:rPr>
      </w:pPr>
    </w:p>
    <w:p w:rsidR="002D2274" w:rsidRDefault="002D2274" w:rsidP="002D2274">
      <w:pPr>
        <w:rPr>
          <w:rFonts w:ascii="Times New Roman" w:hAnsi="Times New Roman"/>
          <w:sz w:val="24"/>
          <w:szCs w:val="24"/>
          <w:lang w:val="sr-Cyrl-CS"/>
        </w:rPr>
      </w:pPr>
    </w:p>
    <w:p w:rsidR="002D2274" w:rsidRPr="002145EA" w:rsidRDefault="002D2274" w:rsidP="002D2274">
      <w:pPr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37757">
        <w:rPr>
          <w:rFonts w:ascii="Times New Roman" w:hAnsi="Times New Roman"/>
          <w:sz w:val="24"/>
          <w:szCs w:val="24"/>
          <w:lang w:val="sr-Cyrl-CS"/>
        </w:rPr>
        <w:t>Рок испоруке (</w:t>
      </w:r>
      <w:r w:rsidRPr="00C37757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максимум </w:t>
      </w:r>
      <w:r w:rsidRPr="003A494A">
        <w:rPr>
          <w:rFonts w:ascii="Times New Roman" w:hAnsi="Times New Roman"/>
          <w:i/>
          <w:iCs/>
          <w:sz w:val="24"/>
          <w:szCs w:val="24"/>
          <w:lang w:val="sr-Cyrl-CS"/>
        </w:rPr>
        <w:t>1</w:t>
      </w:r>
      <w:r w:rsidRPr="00C37757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дана од дана пријема поруџбине Наручиоца</w:t>
      </w:r>
      <w:r w:rsidRPr="00C37757">
        <w:rPr>
          <w:rFonts w:ascii="Times New Roman" w:hAnsi="Times New Roman"/>
          <w:sz w:val="24"/>
          <w:szCs w:val="24"/>
          <w:lang w:val="sr-Cyrl-CS"/>
        </w:rPr>
        <w:t>): _________________________________________________________</w:t>
      </w: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D2274" w:rsidRPr="009E2322" w:rsidRDefault="002D2274" w:rsidP="002D227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</w:p>
    <w:p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 xml:space="preserve">Датум </w:t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  <w:t>Понуђач</w:t>
      </w:r>
    </w:p>
    <w:p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 xml:space="preserve">М. П. </w:t>
      </w:r>
    </w:p>
    <w:p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>_____________________________</w:t>
      </w: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ab/>
      </w: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ab/>
      </w: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ab/>
        <w:t>________________________________</w:t>
      </w:r>
    </w:p>
    <w:p w:rsidR="00B1005F" w:rsidRPr="00B1005F" w:rsidRDefault="00B1005F" w:rsidP="00D33B3B">
      <w:pPr>
        <w:rPr>
          <w:lang w:val="sr-Latn-CS"/>
        </w:rPr>
      </w:pPr>
    </w:p>
    <w:sectPr w:rsidR="00B1005F" w:rsidRPr="00B1005F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4"/>
  </w:num>
  <w:num w:numId="5">
    <w:abstractNumId w:val="31"/>
  </w:num>
  <w:num w:numId="6">
    <w:abstractNumId w:val="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6"/>
  </w:num>
  <w:num w:numId="30">
    <w:abstractNumId w:val="6"/>
  </w:num>
  <w:num w:numId="31">
    <w:abstractNumId w:val="18"/>
  </w:num>
  <w:num w:numId="32">
    <w:abstractNumId w:val="2"/>
  </w:num>
  <w:num w:numId="33">
    <w:abstractNumId w:val="8"/>
  </w:num>
  <w:num w:numId="34">
    <w:abstractNumId w:val="30"/>
  </w:num>
  <w:num w:numId="35">
    <w:abstractNumId w:val="27"/>
  </w:num>
  <w:num w:numId="36">
    <w:abstractNumId w:val="3"/>
  </w:num>
  <w:num w:numId="37">
    <w:abstractNumId w:val="4"/>
  </w:num>
  <w:num w:numId="38">
    <w:abstractNumId w:val="22"/>
  </w:num>
  <w:num w:numId="39">
    <w:abstractNumId w:val="20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B1005F"/>
    <w:rsid w:val="000A33C0"/>
    <w:rsid w:val="000D1716"/>
    <w:rsid w:val="000F7A14"/>
    <w:rsid w:val="00117425"/>
    <w:rsid w:val="002200F8"/>
    <w:rsid w:val="002D2274"/>
    <w:rsid w:val="00306D11"/>
    <w:rsid w:val="003201C5"/>
    <w:rsid w:val="003A5C5B"/>
    <w:rsid w:val="00496840"/>
    <w:rsid w:val="0051035F"/>
    <w:rsid w:val="005346A1"/>
    <w:rsid w:val="00534F9F"/>
    <w:rsid w:val="005C66F5"/>
    <w:rsid w:val="00650D7C"/>
    <w:rsid w:val="006F0A78"/>
    <w:rsid w:val="00731D1F"/>
    <w:rsid w:val="00781289"/>
    <w:rsid w:val="007C35E7"/>
    <w:rsid w:val="00821283"/>
    <w:rsid w:val="00841966"/>
    <w:rsid w:val="008E4DE8"/>
    <w:rsid w:val="00A07CF6"/>
    <w:rsid w:val="00A65D65"/>
    <w:rsid w:val="00B1005F"/>
    <w:rsid w:val="00B922F0"/>
    <w:rsid w:val="00C51B09"/>
    <w:rsid w:val="00C737AB"/>
    <w:rsid w:val="00CA0AB4"/>
    <w:rsid w:val="00CB69F0"/>
    <w:rsid w:val="00D33B3B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5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100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B100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B1005F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B100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05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B1005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1005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1005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B1005F"/>
  </w:style>
  <w:style w:type="paragraph" w:styleId="ListParagraph">
    <w:name w:val="List Paragraph"/>
    <w:basedOn w:val="Normal"/>
    <w:link w:val="ListParagraphChar"/>
    <w:qFormat/>
    <w:rsid w:val="00B1005F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B1005F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5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1005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1005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005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1005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005F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B1005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1005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B1005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1005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1005F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B1005F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B1005F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5F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5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100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100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B1005F"/>
    <w:rPr>
      <w:vertAlign w:val="superscript"/>
    </w:rPr>
  </w:style>
  <w:style w:type="character" w:customStyle="1" w:styleId="apple-converted-space">
    <w:name w:val="apple-converted-space"/>
    <w:basedOn w:val="DefaultParagraphFont"/>
    <w:rsid w:val="00B1005F"/>
  </w:style>
  <w:style w:type="character" w:styleId="Strong">
    <w:name w:val="Strong"/>
    <w:basedOn w:val="DefaultParagraphFont"/>
    <w:qFormat/>
    <w:rsid w:val="00B1005F"/>
    <w:rPr>
      <w:b/>
      <w:bCs/>
    </w:rPr>
  </w:style>
  <w:style w:type="table" w:styleId="TableGrid">
    <w:name w:val="Table Grid"/>
    <w:basedOn w:val="TableNormal"/>
    <w:rsid w:val="00B1005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basedOn w:val="DefaultParagraphFont"/>
    <w:link w:val="Bodytext1"/>
    <w:uiPriority w:val="99"/>
    <w:rsid w:val="00B1005F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B1005F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B1005F"/>
    <w:rPr>
      <w:rFonts w:cs="Times New Roman"/>
      <w:b/>
      <w:bCs/>
      <w:spacing w:val="0"/>
    </w:rPr>
  </w:style>
  <w:style w:type="character" w:customStyle="1" w:styleId="BodytextBold9">
    <w:name w:val="Body text + Bold9"/>
    <w:basedOn w:val="Bodytext0"/>
    <w:uiPriority w:val="99"/>
    <w:rsid w:val="00B1005F"/>
    <w:rPr>
      <w:rFonts w:cs="Times New Roman"/>
      <w:b/>
      <w:bCs/>
      <w:spacing w:val="0"/>
    </w:rPr>
  </w:style>
  <w:style w:type="paragraph" w:customStyle="1" w:styleId="Bodytext41">
    <w:name w:val="Body text (4)1"/>
    <w:basedOn w:val="Normal"/>
    <w:link w:val="Bodytext4"/>
    <w:uiPriority w:val="99"/>
    <w:rsid w:val="00B1005F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B1005F"/>
    <w:rPr>
      <w:rFonts w:cs="Times New Roman"/>
      <w:b/>
      <w:bCs/>
      <w:spacing w:val="0"/>
    </w:rPr>
  </w:style>
  <w:style w:type="character" w:customStyle="1" w:styleId="Bodytext5">
    <w:name w:val="Body text5"/>
    <w:basedOn w:val="Bodytext0"/>
    <w:uiPriority w:val="99"/>
    <w:rsid w:val="00B1005F"/>
    <w:rPr>
      <w:rFonts w:cs="Times New Roman"/>
      <w:spacing w:val="0"/>
      <w:u w:val="single"/>
    </w:rPr>
  </w:style>
  <w:style w:type="character" w:customStyle="1" w:styleId="BodytextBold5">
    <w:name w:val="Body text + Bold5"/>
    <w:basedOn w:val="Bodytext0"/>
    <w:uiPriority w:val="99"/>
    <w:rsid w:val="00B1005F"/>
    <w:rPr>
      <w:rFonts w:cs="Times New Roman"/>
      <w:b/>
      <w:bCs/>
      <w:spacing w:val="0"/>
    </w:rPr>
  </w:style>
  <w:style w:type="character" w:customStyle="1" w:styleId="Heading60">
    <w:name w:val="Heading #6_"/>
    <w:basedOn w:val="DefaultParagraphFont"/>
    <w:link w:val="Heading6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B1005F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B1005F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B1005F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B1005F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1005F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B1005F"/>
    <w:rPr>
      <w:color w:val="800080"/>
      <w:u w:val="single"/>
    </w:rPr>
  </w:style>
  <w:style w:type="character" w:styleId="PageNumber">
    <w:name w:val="page number"/>
    <w:basedOn w:val="DefaultParagraphFont"/>
    <w:rsid w:val="00B1005F"/>
  </w:style>
  <w:style w:type="numbering" w:customStyle="1" w:styleId="NoList1">
    <w:name w:val="No List1"/>
    <w:next w:val="NoList"/>
    <w:uiPriority w:val="99"/>
    <w:semiHidden/>
    <w:unhideWhenUsed/>
    <w:rsid w:val="00B1005F"/>
  </w:style>
  <w:style w:type="character" w:styleId="Emphasis">
    <w:name w:val="Emphasis"/>
    <w:basedOn w:val="DefaultParagraphFont"/>
    <w:qFormat/>
    <w:rsid w:val="00534F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10</cp:revision>
  <dcterms:created xsi:type="dcterms:W3CDTF">2021-04-26T07:22:00Z</dcterms:created>
  <dcterms:modified xsi:type="dcterms:W3CDTF">2022-09-05T09:05:00Z</dcterms:modified>
</cp:coreProperties>
</file>