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B96145" w:rsidRDefault="00577833" w:rsidP="00577833">
      <w:pPr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Број:</w:t>
      </w:r>
      <w:r w:rsidR="008E4584">
        <w:rPr>
          <w:rFonts w:asciiTheme="majorHAnsi" w:eastAsia="Calibri" w:hAnsiTheme="majorHAnsi"/>
        </w:rPr>
        <w:t xml:space="preserve"> 5353</w:t>
      </w:r>
      <w:r w:rsidR="00D70453" w:rsidRPr="00B96145">
        <w:rPr>
          <w:rFonts w:asciiTheme="majorHAnsi" w:eastAsia="Calibri" w:hAnsiTheme="majorHAnsi"/>
        </w:rPr>
        <w:t>/2</w:t>
      </w:r>
    </w:p>
    <w:p w:rsidR="008B6CCA" w:rsidRPr="00B96145" w:rsidRDefault="00577833" w:rsidP="00B96145">
      <w:pPr>
        <w:jc w:val="both"/>
        <w:rPr>
          <w:rFonts w:asciiTheme="majorHAnsi" w:eastAsia="Calibri" w:hAnsiTheme="majorHAnsi"/>
          <w:lang w:val="sr-Cyrl-CS"/>
        </w:rPr>
      </w:pPr>
      <w:r w:rsidRPr="00B96145">
        <w:rPr>
          <w:rFonts w:asciiTheme="majorHAnsi" w:eastAsia="Calibri" w:hAnsiTheme="majorHAnsi"/>
        </w:rPr>
        <w:t>Датум:</w:t>
      </w:r>
      <w:r w:rsidR="008D77B4">
        <w:rPr>
          <w:rFonts w:asciiTheme="majorHAnsi" w:eastAsia="Calibri" w:hAnsiTheme="majorHAnsi"/>
          <w:lang/>
        </w:rPr>
        <w:t xml:space="preserve"> </w:t>
      </w:r>
      <w:r w:rsidR="00B96145">
        <w:rPr>
          <w:rFonts w:asciiTheme="majorHAnsi" w:eastAsia="Calibri" w:hAnsiTheme="majorHAnsi"/>
        </w:rPr>
        <w:t>09</w:t>
      </w:r>
      <w:r w:rsidR="00AF62D3" w:rsidRPr="00B96145">
        <w:rPr>
          <w:rFonts w:asciiTheme="majorHAnsi" w:eastAsia="Calibri" w:hAnsiTheme="majorHAnsi"/>
        </w:rPr>
        <w:t>.</w:t>
      </w:r>
      <w:r w:rsidR="00F15594" w:rsidRPr="00B96145">
        <w:rPr>
          <w:rFonts w:asciiTheme="majorHAnsi" w:eastAsia="Calibri" w:hAnsiTheme="majorHAnsi"/>
          <w:lang w:val="sr-Cyrl-CS"/>
        </w:rPr>
        <w:t>12</w:t>
      </w:r>
      <w:r w:rsidR="008D77B4">
        <w:rPr>
          <w:rFonts w:asciiTheme="majorHAnsi" w:eastAsia="Calibri" w:hAnsiTheme="majorHAnsi"/>
        </w:rPr>
        <w:t>.202</w:t>
      </w:r>
      <w:r w:rsidR="008D77B4">
        <w:rPr>
          <w:rFonts w:asciiTheme="majorHAnsi" w:eastAsia="Calibri" w:hAnsiTheme="majorHAnsi"/>
          <w:lang/>
        </w:rPr>
        <w:t>2</w:t>
      </w:r>
      <w:r w:rsidR="008B6CCA" w:rsidRPr="00B96145">
        <w:rPr>
          <w:rFonts w:asciiTheme="majorHAnsi" w:eastAsia="Calibri" w:hAnsiTheme="majorHAnsi"/>
        </w:rPr>
        <w:t>.</w:t>
      </w:r>
      <w:r w:rsidR="008B6CCA" w:rsidRPr="00B96145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B96145">
        <w:rPr>
          <w:rFonts w:asciiTheme="majorHAnsi" w:eastAsia="Calibri" w:hAnsiTheme="majorHAnsi"/>
          <w:lang w:val="sr-Cyrl-CS"/>
        </w:rPr>
        <w:tab/>
      </w:r>
    </w:p>
    <w:p w:rsidR="00F15594" w:rsidRPr="00B96145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9A28D3" w:rsidRPr="00B96145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B96145">
        <w:rPr>
          <w:rFonts w:asciiTheme="majorHAnsi" w:eastAsia="Calibri" w:hAnsiTheme="majorHAnsi"/>
        </w:rPr>
        <w:t>ЗАПИСНИК   О   ИСТРАЖИВАЊУ   ТРЖИШТА</w:t>
      </w:r>
    </w:p>
    <w:p w:rsidR="009A28D3" w:rsidRDefault="008B6CCA" w:rsidP="008B6CCA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B96145">
        <w:rPr>
          <w:rFonts w:asciiTheme="majorHAnsi" w:eastAsia="Calibri" w:hAnsiTheme="majorHAnsi"/>
        </w:rPr>
        <w:t>Н</w:t>
      </w:r>
      <w:r w:rsidR="00577833" w:rsidRPr="00B96145">
        <w:rPr>
          <w:rFonts w:asciiTheme="majorHAnsi" w:eastAsia="Calibri" w:hAnsiTheme="majorHAnsi"/>
        </w:rPr>
        <w:t>абавке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на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које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се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Закон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непримењује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Плана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набавки</w:t>
      </w:r>
      <w:r w:rsidR="008E4584">
        <w:rPr>
          <w:rFonts w:asciiTheme="majorHAnsi" w:eastAsia="Calibri" w:hAnsiTheme="majorHAnsi"/>
        </w:rPr>
        <w:t xml:space="preserve"> </w:t>
      </w:r>
      <w:r w:rsidR="008E4584">
        <w:rPr>
          <w:rFonts w:asciiTheme="majorHAnsi" w:hAnsiTheme="majorHAnsi"/>
        </w:rPr>
        <w:t>46/22</w:t>
      </w:r>
      <w:r w:rsidR="00577833" w:rsidRPr="00B96145">
        <w:rPr>
          <w:rFonts w:asciiTheme="majorHAnsi" w:eastAsia="Calibri" w:hAnsiTheme="majorHAnsi"/>
        </w:rPr>
        <w:t>-</w:t>
      </w:r>
      <w:r w:rsidR="008E4584">
        <w:rPr>
          <w:rFonts w:asciiTheme="majorHAnsi" w:eastAsia="Calibri" w:hAnsiTheme="majorHAnsi"/>
        </w:rPr>
        <w:t xml:space="preserve"> </w:t>
      </w:r>
      <w:r w:rsidR="00250913" w:rsidRPr="00B96145">
        <w:rPr>
          <w:rFonts w:asciiTheme="majorHAnsi" w:hAnsiTheme="majorHAnsi"/>
          <w:iCs/>
          <w:lang w:val="sr-Cyrl-CS"/>
        </w:rPr>
        <w:t>Предмет набавке</w:t>
      </w:r>
      <w:r w:rsidRPr="00B96145">
        <w:rPr>
          <w:rFonts w:asciiTheme="majorHAnsi" w:hAnsiTheme="majorHAnsi"/>
          <w:iCs/>
        </w:rPr>
        <w:t xml:space="preserve"> je</w:t>
      </w:r>
      <w:r w:rsidR="008E4584">
        <w:rPr>
          <w:rFonts w:asciiTheme="majorHAnsi" w:hAnsiTheme="majorHAnsi"/>
          <w:iCs/>
        </w:rPr>
        <w:t xml:space="preserve"> </w:t>
      </w:r>
      <w:r w:rsidR="00E928DE" w:rsidRPr="00B9614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320F4" w:rsidRPr="00B9614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E928DE" w:rsidRPr="00B96145">
        <w:rPr>
          <w:rStyle w:val="Emphasis"/>
          <w:rFonts w:asciiTheme="majorHAnsi" w:hAnsiTheme="majorHAnsi"/>
          <w:lang w:val="sr-Cyrl-CS"/>
        </w:rPr>
        <w:t xml:space="preserve">- </w:t>
      </w:r>
      <w:r w:rsidR="00764E65" w:rsidRPr="00B96145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  <w:r w:rsidR="00F15594"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96145" w:rsidRPr="00B96145" w:rsidRDefault="00B96145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:rsidR="00B96145" w:rsidRPr="00B96145" w:rsidRDefault="00B96145" w:rsidP="00B96145">
      <w:pPr>
        <w:ind w:right="147"/>
        <w:jc w:val="both"/>
        <w:rPr>
          <w:rFonts w:asciiTheme="majorHAnsi" w:hAnsiTheme="majorHAnsi"/>
          <w:lang w:val="en-GB" w:eastAsia="sr-Cyrl-CS"/>
        </w:rPr>
      </w:pPr>
      <w:r w:rsidRPr="00B96145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B96145">
        <w:rPr>
          <w:rFonts w:asciiTheme="majorHAnsi" w:hAnsiTheme="majorHAnsi"/>
          <w:shd w:val="clear" w:color="auto" w:fill="FFFFFF"/>
        </w:rPr>
        <w:t>јединственог</w:t>
      </w:r>
      <w:r w:rsidR="008E4584">
        <w:rPr>
          <w:rFonts w:asciiTheme="majorHAnsi" w:hAnsiTheme="majorHAnsi"/>
          <w:shd w:val="clear" w:color="auto" w:fill="FFFFFF"/>
        </w:rPr>
        <w:t xml:space="preserve"> </w:t>
      </w:r>
      <w:r w:rsidRPr="00B96145">
        <w:rPr>
          <w:rFonts w:asciiTheme="majorHAnsi" w:hAnsiTheme="majorHAnsi"/>
          <w:shd w:val="clear" w:color="auto" w:fill="FFFFFF"/>
        </w:rPr>
        <w:t>речника</w:t>
      </w:r>
      <w:r w:rsidR="008E4584">
        <w:rPr>
          <w:rFonts w:asciiTheme="majorHAnsi" w:hAnsiTheme="majorHAnsi"/>
          <w:shd w:val="clear" w:color="auto" w:fill="FFFFFF"/>
        </w:rPr>
        <w:t xml:space="preserve"> </w:t>
      </w:r>
      <w:r w:rsidRPr="00B96145">
        <w:rPr>
          <w:rFonts w:asciiTheme="majorHAnsi" w:hAnsiTheme="majorHAnsi"/>
          <w:shd w:val="clear" w:color="auto" w:fill="FFFFFF"/>
        </w:rPr>
        <w:t>набавке СРV</w:t>
      </w:r>
      <w:r w:rsidRPr="00B96145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B96145">
        <w:rPr>
          <w:rFonts w:asciiTheme="majorHAnsi" w:hAnsiTheme="majorHAnsi"/>
          <w:lang w:val="sr-Cyrl-CS"/>
        </w:rPr>
        <w:t>92232000-6- Кабловска ТВ</w:t>
      </w:r>
      <w:r w:rsidRPr="00B96145">
        <w:rPr>
          <w:rFonts w:asciiTheme="majorHAnsi" w:hAnsiTheme="majorHAnsi"/>
          <w:lang w:val="en-GB"/>
        </w:rPr>
        <w:t>.</w:t>
      </w:r>
    </w:p>
    <w:p w:rsidR="00B96145" w:rsidRPr="00B96145" w:rsidRDefault="00B96145" w:rsidP="00B9614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B96145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8E458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8E458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B96145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8E4584">
        <w:rPr>
          <w:rStyle w:val="Emphasis"/>
          <w:rFonts w:asciiTheme="majorHAnsi" w:hAnsiTheme="majorHAnsi"/>
          <w:b/>
          <w:i w:val="0"/>
        </w:rPr>
        <w:t>999</w:t>
      </w:r>
      <w:r w:rsidRPr="00B96145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r w:rsidRPr="00B96145">
        <w:rPr>
          <w:rStyle w:val="Emphasis"/>
          <w:rFonts w:asciiTheme="majorHAnsi" w:hAnsiTheme="majorHAnsi"/>
          <w:i w:val="0"/>
          <w:color w:val="000000"/>
        </w:rPr>
        <w:t>динара</w:t>
      </w:r>
      <w:r w:rsidR="008E458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без</w:t>
      </w:r>
      <w:r w:rsidR="008E458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96145" w:rsidRPr="00B96145" w:rsidRDefault="00B96145" w:rsidP="00B96145">
      <w:pPr>
        <w:spacing w:line="276" w:lineRule="auto"/>
        <w:jc w:val="both"/>
        <w:rPr>
          <w:rStyle w:val="Emphasis"/>
          <w:rFonts w:asciiTheme="majorHAnsi" w:hAnsiTheme="majorHAnsi"/>
          <w:i w:val="0"/>
          <w:lang w:val="en-GB"/>
        </w:rPr>
      </w:pP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B96145">
        <w:rPr>
          <w:rFonts w:asciiTheme="majorHAnsi" w:hAnsiTheme="majorHAnsi"/>
          <w:lang w:val="sr-Cyrl-CS"/>
        </w:rPr>
        <w:t>421</w:t>
      </w:r>
      <w:r w:rsidRPr="00B96145">
        <w:rPr>
          <w:rFonts w:asciiTheme="majorHAnsi" w:hAnsiTheme="majorHAnsi"/>
          <w:lang w:val="en-GB"/>
        </w:rPr>
        <w:t>419</w:t>
      </w:r>
    </w:p>
    <w:p w:rsidR="00B96145" w:rsidRPr="00B96145" w:rsidRDefault="00B96145" w:rsidP="00B9614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B96145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за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понуда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је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B96145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9A28D3" w:rsidRPr="00B96145" w:rsidRDefault="009A28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:rsidR="009442ED" w:rsidRPr="00B96145" w:rsidRDefault="00577833" w:rsidP="00B96145">
      <w:pPr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Овлaшћено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лице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је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позвало</w:t>
      </w:r>
      <w:r w:rsidR="00EF28BF">
        <w:rPr>
          <w:rFonts w:asciiTheme="majorHAnsi" w:eastAsia="Calibri" w:hAnsiTheme="majorHAnsi"/>
        </w:rPr>
        <w:t xml:space="preserve"> </w:t>
      </w:r>
      <w:r w:rsidR="00E330B3" w:rsidRPr="00B96145">
        <w:rPr>
          <w:rFonts w:asciiTheme="majorHAnsi" w:eastAsia="Calibri" w:hAnsiTheme="majorHAnsi"/>
        </w:rPr>
        <w:t>три</w:t>
      </w:r>
      <w:r w:rsidR="00EF28BF">
        <w:rPr>
          <w:rFonts w:asciiTheme="majorHAnsi" w:eastAsia="Calibri" w:hAnsiTheme="majorHAnsi"/>
        </w:rPr>
        <w:t xml:space="preserve"> </w:t>
      </w:r>
      <w:r w:rsidR="00E330B3" w:rsidRPr="00B96145">
        <w:rPr>
          <w:rFonts w:asciiTheme="majorHAnsi" w:eastAsia="Calibri" w:hAnsiTheme="majorHAnsi"/>
        </w:rPr>
        <w:t>понуђача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да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дају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понуде/предрачуне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путем</w:t>
      </w:r>
      <w:r w:rsidR="00EF28BF">
        <w:rPr>
          <w:rFonts w:asciiTheme="majorHAnsi" w:eastAsia="Calibri" w:hAnsiTheme="majorHAnsi"/>
        </w:rPr>
        <w:t xml:space="preserve"> </w:t>
      </w:r>
      <w:r w:rsidR="00640760" w:rsidRPr="00B96145">
        <w:rPr>
          <w:rFonts w:asciiTheme="majorHAnsi" w:eastAsia="Calibri" w:hAnsiTheme="majorHAnsi"/>
        </w:rPr>
        <w:t>мејла</w:t>
      </w:r>
      <w:r w:rsidR="00106903" w:rsidRPr="00B96145">
        <w:rPr>
          <w:rFonts w:asciiTheme="majorHAnsi" w:eastAsia="Calibri" w:hAnsiTheme="majorHAnsi"/>
        </w:rPr>
        <w:t xml:space="preserve">, </w:t>
      </w:r>
      <w:r w:rsidR="00B96145">
        <w:rPr>
          <w:rFonts w:asciiTheme="majorHAnsi" w:eastAsia="Calibri" w:hAnsiTheme="majorHAnsi"/>
        </w:rPr>
        <w:t xml:space="preserve">од којих је један Понуђач доставио </w:t>
      </w:r>
      <w:r w:rsidR="00106903" w:rsidRPr="00B96145">
        <w:rPr>
          <w:rFonts w:asciiTheme="majorHAnsi" w:eastAsia="Calibri" w:hAnsiTheme="majorHAnsi"/>
        </w:rPr>
        <w:t>понуд</w:t>
      </w:r>
      <w:r w:rsidR="00B96145">
        <w:rPr>
          <w:rFonts w:asciiTheme="majorHAnsi" w:eastAsia="Calibri" w:hAnsiTheme="majorHAnsi"/>
          <w:lang w:val="sr-Cyrl-CS"/>
        </w:rPr>
        <w:t>у</w:t>
      </w:r>
      <w:r w:rsidR="00EF28BF">
        <w:rPr>
          <w:rFonts w:asciiTheme="majorHAnsi" w:eastAsia="Calibri" w:hAnsiTheme="majorHAnsi"/>
          <w:lang w:val="sr-Cyrl-CS"/>
        </w:rPr>
        <w:t xml:space="preserve"> </w:t>
      </w:r>
      <w:r w:rsidR="00942CFF" w:rsidRPr="00B96145">
        <w:rPr>
          <w:rFonts w:asciiTheme="majorHAnsi" w:eastAsia="Calibri" w:hAnsiTheme="majorHAnsi"/>
        </w:rPr>
        <w:t>и то</w:t>
      </w:r>
      <w:r w:rsidRPr="00B96145">
        <w:rPr>
          <w:rFonts w:asciiTheme="majorHAnsi" w:eastAsia="Calibri" w:hAnsiTheme="majorHAnsi"/>
        </w:rPr>
        <w:t>:</w:t>
      </w:r>
    </w:p>
    <w:p w:rsidR="00942CFF" w:rsidRPr="00B96145" w:rsidRDefault="00942CFF" w:rsidP="003E4A72">
      <w:pPr>
        <w:rPr>
          <w:rFonts w:asciiTheme="majorHAnsi" w:eastAsia="Calibri" w:hAnsiTheme="majorHAnsi"/>
          <w:b/>
          <w:color w:val="000000"/>
          <w:lang w:val="sr-Cyrl-CS"/>
        </w:rPr>
      </w:pPr>
    </w:p>
    <w:p w:rsidR="00F15594" w:rsidRPr="00B96145" w:rsidRDefault="00B96145" w:rsidP="00B96145">
      <w:pPr>
        <w:ind w:right="147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</w:rPr>
        <w:t>П</w:t>
      </w:r>
      <w:r w:rsidR="00F15594" w:rsidRPr="00B96145">
        <w:rPr>
          <w:rFonts w:asciiTheme="majorHAnsi" w:eastAsia="Calibri" w:hAnsiTheme="majorHAnsi"/>
          <w:b/>
          <w:color w:val="000000"/>
        </w:rPr>
        <w:t>редузеће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b/>
          <w:color w:val="000000"/>
        </w:rPr>
        <w:t>за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b/>
          <w:color w:val="000000"/>
        </w:rPr>
        <w:t>Србија “ А.Д</w:t>
      </w:r>
      <w:r>
        <w:rPr>
          <w:rFonts w:asciiTheme="majorHAnsi" w:eastAsia="Calibri" w:hAnsiTheme="majorHAnsi"/>
          <w:b/>
          <w:color w:val="000000"/>
        </w:rPr>
        <w:t>.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b/>
          <w:color w:val="000000"/>
        </w:rPr>
        <w:t xml:space="preserve">ул. 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F15594" w:rsidRPr="00B96145">
        <w:rPr>
          <w:rFonts w:asciiTheme="majorHAnsi" w:eastAsia="Calibri" w:hAnsiTheme="majorHAnsi"/>
          <w:b/>
          <w:color w:val="000000"/>
        </w:rPr>
        <w:t xml:space="preserve">бр. 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15594" w:rsidRPr="00B96145">
        <w:rPr>
          <w:rFonts w:asciiTheme="majorHAnsi" w:eastAsia="Calibri" w:hAnsiTheme="majorHAnsi"/>
          <w:b/>
          <w:color w:val="000000"/>
        </w:rPr>
        <w:t>,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F15594" w:rsidRPr="00B96145">
        <w:rPr>
          <w:rFonts w:asciiTheme="majorHAnsi" w:eastAsia="Calibri" w:hAnsiTheme="majorHAnsi"/>
          <w:color w:val="000000"/>
        </w:rPr>
        <w:t>–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понуда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EF28BF">
        <w:rPr>
          <w:rFonts w:asciiTheme="majorHAnsi" w:eastAsia="Calibri" w:hAnsiTheme="majorHAnsi"/>
          <w:color w:val="000000"/>
          <w:lang w:val="sr-Cyrl-CS"/>
        </w:rPr>
        <w:t xml:space="preserve">506443/1-2022 </w:t>
      </w:r>
      <w:r w:rsidR="00F15594" w:rsidRPr="00B96145">
        <w:rPr>
          <w:rFonts w:asciiTheme="majorHAnsi" w:eastAsia="Calibri" w:hAnsiTheme="majorHAnsi"/>
          <w:color w:val="000000"/>
        </w:rPr>
        <w:t>од</w:t>
      </w:r>
      <w:r w:rsidR="00EF28BF">
        <w:rPr>
          <w:rFonts w:asciiTheme="majorHAnsi" w:eastAsia="Calibri" w:hAnsiTheme="majorHAnsi"/>
          <w:color w:val="000000"/>
        </w:rPr>
        <w:t xml:space="preserve">  08</w:t>
      </w:r>
      <w:r w:rsidR="00F15594" w:rsidRPr="00B96145">
        <w:rPr>
          <w:rFonts w:asciiTheme="majorHAnsi" w:eastAsia="Calibri" w:hAnsiTheme="majorHAnsi"/>
          <w:color w:val="000000"/>
        </w:rPr>
        <w:t>.</w:t>
      </w:r>
      <w:r w:rsidR="00F15594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EF28BF">
        <w:rPr>
          <w:rFonts w:asciiTheme="majorHAnsi" w:eastAsia="Calibri" w:hAnsiTheme="majorHAnsi"/>
          <w:color w:val="000000"/>
        </w:rPr>
        <w:t>2022</w:t>
      </w:r>
      <w:r w:rsidR="00F15594" w:rsidRPr="00B96145">
        <w:rPr>
          <w:rFonts w:asciiTheme="majorHAnsi" w:eastAsia="Calibri" w:hAnsiTheme="majorHAnsi"/>
          <w:color w:val="000000"/>
        </w:rPr>
        <w:t>. године, код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понуђача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заведена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под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бројем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>
        <w:rPr>
          <w:rFonts w:asciiTheme="majorHAnsi" w:eastAsia="Calibri" w:hAnsiTheme="majorHAnsi"/>
          <w:color w:val="000000" w:themeColor="text1"/>
        </w:rPr>
        <w:t xml:space="preserve">5406 </w:t>
      </w:r>
      <w:r w:rsidR="00F15594" w:rsidRPr="00B96145">
        <w:rPr>
          <w:rFonts w:asciiTheme="majorHAnsi" w:eastAsia="Calibri" w:hAnsiTheme="majorHAnsi"/>
          <w:color w:val="000000" w:themeColor="text1"/>
        </w:rPr>
        <w:t>од</w:t>
      </w:r>
      <w:r w:rsidR="00EF28BF">
        <w:rPr>
          <w:rFonts w:asciiTheme="majorHAnsi" w:eastAsia="Calibri" w:hAnsiTheme="majorHAnsi"/>
          <w:color w:val="000000" w:themeColor="text1"/>
        </w:rPr>
        <w:t xml:space="preserve">  09</w:t>
      </w:r>
      <w:r w:rsidR="00F15594" w:rsidRPr="00B96145">
        <w:rPr>
          <w:rFonts w:asciiTheme="majorHAnsi" w:eastAsia="Calibri" w:hAnsiTheme="majorHAnsi"/>
          <w:color w:val="000000" w:themeColor="text1"/>
        </w:rPr>
        <w:t>.</w:t>
      </w:r>
      <w:r w:rsidR="00F15594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15594" w:rsidRPr="00B96145">
        <w:rPr>
          <w:rFonts w:asciiTheme="majorHAnsi" w:eastAsia="Calibri" w:hAnsiTheme="majorHAnsi"/>
          <w:color w:val="000000" w:themeColor="text1"/>
        </w:rPr>
        <w:t>.</w:t>
      </w:r>
      <w:r w:rsidR="00EF28BF">
        <w:rPr>
          <w:rFonts w:asciiTheme="majorHAnsi" w:eastAsia="Calibri" w:hAnsiTheme="majorHAnsi"/>
          <w:color w:val="000000" w:themeColor="text1"/>
        </w:rPr>
        <w:t>2022</w:t>
      </w:r>
      <w:r w:rsidR="00F15594" w:rsidRPr="00B96145">
        <w:rPr>
          <w:rFonts w:asciiTheme="majorHAnsi" w:eastAsia="Calibri" w:hAnsiTheme="majorHAnsi"/>
          <w:color w:val="000000" w:themeColor="text1"/>
        </w:rPr>
        <w:t xml:space="preserve">.године, </w:t>
      </w:r>
      <w:r w:rsidR="00F15594" w:rsidRPr="00B96145">
        <w:rPr>
          <w:rFonts w:asciiTheme="majorHAnsi" w:eastAsia="Calibri" w:hAnsiTheme="majorHAnsi"/>
          <w:color w:val="000000"/>
        </w:rPr>
        <w:t>вредност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</w:rPr>
        <w:t xml:space="preserve"> износи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>
        <w:rPr>
          <w:rFonts w:asciiTheme="majorHAnsi" w:eastAsia="Calibri" w:hAnsiTheme="majorHAnsi"/>
        </w:rPr>
        <w:t>991.048</w:t>
      </w:r>
      <w:r>
        <w:rPr>
          <w:rFonts w:asciiTheme="majorHAnsi" w:eastAsia="Calibri" w:hAnsiTheme="majorHAnsi"/>
        </w:rPr>
        <w:t>,</w:t>
      </w:r>
      <w:r w:rsidR="00EF28BF">
        <w:rPr>
          <w:rFonts w:asciiTheme="majorHAnsi" w:eastAsia="Calibri" w:hAnsiTheme="majorHAnsi"/>
        </w:rPr>
        <w:t xml:space="preserve">80 </w:t>
      </w:r>
      <w:r w:rsidR="00F15594" w:rsidRPr="00B96145">
        <w:rPr>
          <w:rFonts w:asciiTheme="majorHAnsi" w:eastAsia="Calibri" w:hAnsiTheme="majorHAnsi"/>
          <w:color w:val="000000"/>
        </w:rPr>
        <w:t>динара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без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36170F" w:rsidRPr="00B96145">
        <w:rPr>
          <w:rFonts w:asciiTheme="majorHAnsi" w:eastAsia="Calibri" w:hAnsiTheme="majorHAnsi"/>
          <w:color w:val="000000"/>
        </w:rPr>
        <w:t>урачунатог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ПДВ-а</w:t>
      </w:r>
      <w:r>
        <w:rPr>
          <w:rFonts w:asciiTheme="majorHAnsi" w:eastAsia="Calibri" w:hAnsiTheme="majorHAnsi"/>
          <w:color w:val="000000"/>
        </w:rPr>
        <w:t xml:space="preserve">, односно </w:t>
      </w:r>
      <w:r w:rsidR="00EF28BF">
        <w:rPr>
          <w:rFonts w:asciiTheme="majorHAnsi" w:eastAsia="Calibri" w:hAnsiTheme="majorHAnsi"/>
          <w:color w:val="000000"/>
        </w:rPr>
        <w:t xml:space="preserve">1.189.258,56 </w:t>
      </w:r>
      <w:r w:rsidR="00F15594" w:rsidRPr="00B96145">
        <w:rPr>
          <w:rFonts w:asciiTheme="majorHAnsi" w:eastAsia="Calibri" w:hAnsiTheme="majorHAnsi"/>
          <w:color w:val="000000"/>
        </w:rPr>
        <w:t>динара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са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36170F" w:rsidRPr="00B96145">
        <w:rPr>
          <w:rFonts w:asciiTheme="majorHAnsi" w:eastAsia="Calibri" w:hAnsiTheme="majorHAnsi"/>
          <w:color w:val="000000"/>
        </w:rPr>
        <w:t>урачунатим</w:t>
      </w:r>
      <w:r w:rsidR="00F15594" w:rsidRPr="00B96145">
        <w:rPr>
          <w:rFonts w:asciiTheme="majorHAnsi" w:eastAsia="Calibri" w:hAnsiTheme="majorHAnsi"/>
          <w:color w:val="000000"/>
        </w:rPr>
        <w:t xml:space="preserve"> ПДВ-ом.</w:t>
      </w:r>
    </w:p>
    <w:p w:rsidR="00F15594" w:rsidRPr="00B96145" w:rsidRDefault="00F15594" w:rsidP="00F15594">
      <w:pPr>
        <w:ind w:right="147"/>
        <w:rPr>
          <w:rFonts w:asciiTheme="majorHAnsi" w:hAnsiTheme="majorHAnsi"/>
          <w:i/>
          <w:lang w:eastAsia="sr-Cyrl-CS"/>
        </w:rPr>
      </w:pPr>
    </w:p>
    <w:p w:rsidR="009A28D3" w:rsidRPr="00B96145" w:rsidRDefault="00D072E3" w:rsidP="00577833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r w:rsidRPr="00B96145">
        <w:rPr>
          <w:rFonts w:asciiTheme="majorHAnsi" w:eastAsia="Calibri" w:hAnsiTheme="majorHAnsi"/>
        </w:rPr>
        <w:t>Друге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околности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које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су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утицале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на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ток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набавке: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упоређивање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карактеристика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из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цена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извршено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је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путем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интернета.</w:t>
      </w:r>
    </w:p>
    <w:p w:rsidR="00EF28BF" w:rsidRPr="00B96145" w:rsidRDefault="00577833" w:rsidP="00EF28BF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B96145">
        <w:rPr>
          <w:rFonts w:asciiTheme="majorHAnsi" w:eastAsia="Calibri" w:hAnsiTheme="majorHAnsi"/>
        </w:rPr>
        <w:t>Предлажем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да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се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наба</w:t>
      </w:r>
      <w:r w:rsidR="00D072E3" w:rsidRPr="00B96145">
        <w:rPr>
          <w:rFonts w:asciiTheme="majorHAnsi" w:eastAsia="Calibri" w:hAnsiTheme="majorHAnsi"/>
        </w:rPr>
        <w:t>вка</w:t>
      </w:r>
      <w:r w:rsidR="00EF28BF">
        <w:rPr>
          <w:rFonts w:asciiTheme="majorHAnsi" w:eastAsia="Calibri" w:hAnsiTheme="majorHAnsi"/>
        </w:rPr>
        <w:t xml:space="preserve"> </w:t>
      </w:r>
      <w:r w:rsidR="00D072E3" w:rsidRPr="00B96145">
        <w:rPr>
          <w:rFonts w:asciiTheme="majorHAnsi" w:eastAsia="Calibri" w:hAnsiTheme="majorHAnsi"/>
        </w:rPr>
        <w:t>путем</w:t>
      </w:r>
      <w:r w:rsidR="00EF28BF">
        <w:rPr>
          <w:rFonts w:asciiTheme="majorHAnsi" w:eastAsia="Calibri" w:hAnsiTheme="majorHAnsi"/>
        </w:rPr>
        <w:t xml:space="preserve"> </w:t>
      </w:r>
      <w:r w:rsidR="00D072E3" w:rsidRPr="00B96145">
        <w:rPr>
          <w:rFonts w:asciiTheme="majorHAnsi" w:eastAsia="Calibri" w:hAnsiTheme="majorHAnsi"/>
        </w:rPr>
        <w:t>наруџбенице</w:t>
      </w:r>
      <w:r w:rsidR="00EF28BF">
        <w:rPr>
          <w:rFonts w:asciiTheme="majorHAnsi" w:eastAsia="Calibri" w:hAnsiTheme="majorHAnsi"/>
        </w:rPr>
        <w:t xml:space="preserve"> </w:t>
      </w:r>
      <w:r w:rsidR="00D072E3" w:rsidRPr="00B96145">
        <w:rPr>
          <w:rFonts w:asciiTheme="majorHAnsi" w:eastAsia="Calibri" w:hAnsiTheme="majorHAnsi"/>
        </w:rPr>
        <w:t>изврши</w:t>
      </w:r>
      <w:r w:rsidR="00EF28BF">
        <w:rPr>
          <w:rFonts w:asciiTheme="majorHAnsi" w:eastAsia="Calibri" w:hAnsiTheme="majorHAnsi"/>
        </w:rPr>
        <w:t xml:space="preserve"> </w:t>
      </w:r>
      <w:r w:rsidR="00D072E3" w:rsidRPr="00B96145">
        <w:rPr>
          <w:rFonts w:asciiTheme="majorHAnsi" w:eastAsia="Calibri" w:hAnsiTheme="majorHAnsi"/>
        </w:rPr>
        <w:t>од</w:t>
      </w:r>
      <w:r w:rsidRPr="00B96145">
        <w:rPr>
          <w:rFonts w:asciiTheme="majorHAnsi" w:eastAsia="Calibri" w:hAnsiTheme="majorHAnsi"/>
        </w:rPr>
        <w:t xml:space="preserve">: </w:t>
      </w:r>
      <w:r w:rsidR="00EF28BF">
        <w:rPr>
          <w:rFonts w:asciiTheme="majorHAnsi" w:eastAsia="Calibri" w:hAnsiTheme="majorHAnsi"/>
          <w:b/>
          <w:color w:val="000000"/>
        </w:rPr>
        <w:t>П</w:t>
      </w:r>
      <w:r w:rsidR="00EF28BF" w:rsidRPr="00B96145">
        <w:rPr>
          <w:rFonts w:asciiTheme="majorHAnsi" w:eastAsia="Calibri" w:hAnsiTheme="majorHAnsi"/>
          <w:b/>
          <w:color w:val="000000"/>
        </w:rPr>
        <w:t>редузеће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b/>
          <w:color w:val="000000"/>
        </w:rPr>
        <w:t>за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b/>
          <w:color w:val="000000"/>
        </w:rPr>
        <w:t>Србија “ А.Д</w:t>
      </w:r>
      <w:r w:rsidR="00EF28BF">
        <w:rPr>
          <w:rFonts w:asciiTheme="majorHAnsi" w:eastAsia="Calibri" w:hAnsiTheme="majorHAnsi"/>
          <w:b/>
          <w:color w:val="000000"/>
        </w:rPr>
        <w:t xml:space="preserve">. </w:t>
      </w:r>
      <w:r w:rsidR="00EF28BF" w:rsidRPr="00B96145">
        <w:rPr>
          <w:rFonts w:asciiTheme="majorHAnsi" w:eastAsia="Calibri" w:hAnsiTheme="majorHAnsi"/>
          <w:b/>
          <w:color w:val="000000"/>
        </w:rPr>
        <w:t xml:space="preserve">ул. </w:t>
      </w:r>
      <w:r w:rsidR="00EF28BF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EF28BF" w:rsidRPr="00B96145">
        <w:rPr>
          <w:rFonts w:asciiTheme="majorHAnsi" w:eastAsia="Calibri" w:hAnsiTheme="majorHAnsi"/>
          <w:b/>
          <w:color w:val="000000"/>
        </w:rPr>
        <w:t xml:space="preserve">бр. </w:t>
      </w:r>
      <w:r w:rsidR="00EF28BF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EF28BF" w:rsidRPr="00B96145">
        <w:rPr>
          <w:rFonts w:asciiTheme="majorHAnsi" w:eastAsia="Calibri" w:hAnsiTheme="majorHAnsi"/>
          <w:b/>
          <w:color w:val="000000"/>
        </w:rPr>
        <w:t>,</w:t>
      </w:r>
      <w:r w:rsidR="00EF28BF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EF28BF" w:rsidRPr="00B96145">
        <w:rPr>
          <w:rFonts w:asciiTheme="majorHAnsi" w:eastAsia="Calibri" w:hAnsiTheme="majorHAnsi"/>
          <w:color w:val="000000"/>
        </w:rPr>
        <w:t>–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понуда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>
        <w:rPr>
          <w:rFonts w:asciiTheme="majorHAnsi" w:eastAsia="Calibri" w:hAnsiTheme="majorHAnsi"/>
          <w:color w:val="000000"/>
          <w:lang w:val="sr-Cyrl-CS"/>
        </w:rPr>
        <w:t xml:space="preserve">број 506443/1-2022 </w:t>
      </w:r>
      <w:r w:rsidR="00EF28BF" w:rsidRPr="00B96145">
        <w:rPr>
          <w:rFonts w:asciiTheme="majorHAnsi" w:eastAsia="Calibri" w:hAnsiTheme="majorHAnsi"/>
          <w:color w:val="000000"/>
        </w:rPr>
        <w:t>од</w:t>
      </w:r>
      <w:r w:rsidR="00EF28BF">
        <w:rPr>
          <w:rFonts w:asciiTheme="majorHAnsi" w:eastAsia="Calibri" w:hAnsiTheme="majorHAnsi"/>
          <w:color w:val="000000"/>
        </w:rPr>
        <w:t xml:space="preserve">  08</w:t>
      </w:r>
      <w:r w:rsidR="00EF28BF" w:rsidRPr="00B96145">
        <w:rPr>
          <w:rFonts w:asciiTheme="majorHAnsi" w:eastAsia="Calibri" w:hAnsiTheme="majorHAnsi"/>
          <w:color w:val="000000"/>
        </w:rPr>
        <w:t>.</w:t>
      </w:r>
      <w:r w:rsidR="00EF28BF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EF28BF">
        <w:rPr>
          <w:rFonts w:asciiTheme="majorHAnsi" w:eastAsia="Calibri" w:hAnsiTheme="majorHAnsi"/>
          <w:color w:val="000000"/>
        </w:rPr>
        <w:t>2022</w:t>
      </w:r>
      <w:r w:rsidR="00EF28BF" w:rsidRPr="00B96145">
        <w:rPr>
          <w:rFonts w:asciiTheme="majorHAnsi" w:eastAsia="Calibri" w:hAnsiTheme="majorHAnsi"/>
          <w:color w:val="000000"/>
        </w:rPr>
        <w:t>. године, код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понуђача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заведена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под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бројем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>
        <w:rPr>
          <w:rFonts w:asciiTheme="majorHAnsi" w:eastAsia="Calibri" w:hAnsiTheme="majorHAnsi"/>
          <w:color w:val="000000" w:themeColor="text1"/>
        </w:rPr>
        <w:t xml:space="preserve">5406 </w:t>
      </w:r>
      <w:r w:rsidR="00EF28BF" w:rsidRPr="00B96145">
        <w:rPr>
          <w:rFonts w:asciiTheme="majorHAnsi" w:eastAsia="Calibri" w:hAnsiTheme="majorHAnsi"/>
          <w:color w:val="000000" w:themeColor="text1"/>
        </w:rPr>
        <w:t>од</w:t>
      </w:r>
      <w:r w:rsidR="00EF28BF">
        <w:rPr>
          <w:rFonts w:asciiTheme="majorHAnsi" w:eastAsia="Calibri" w:hAnsiTheme="majorHAnsi"/>
          <w:color w:val="000000" w:themeColor="text1"/>
        </w:rPr>
        <w:t xml:space="preserve">  09</w:t>
      </w:r>
      <w:r w:rsidR="00EF28BF" w:rsidRPr="00B96145">
        <w:rPr>
          <w:rFonts w:asciiTheme="majorHAnsi" w:eastAsia="Calibri" w:hAnsiTheme="majorHAnsi"/>
          <w:color w:val="000000" w:themeColor="text1"/>
        </w:rPr>
        <w:t>.</w:t>
      </w:r>
      <w:r w:rsidR="00EF28BF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EF28BF" w:rsidRPr="00B96145">
        <w:rPr>
          <w:rFonts w:asciiTheme="majorHAnsi" w:eastAsia="Calibri" w:hAnsiTheme="majorHAnsi"/>
          <w:color w:val="000000" w:themeColor="text1"/>
        </w:rPr>
        <w:t>.</w:t>
      </w:r>
      <w:r w:rsidR="00EF28BF">
        <w:rPr>
          <w:rFonts w:asciiTheme="majorHAnsi" w:eastAsia="Calibri" w:hAnsiTheme="majorHAnsi"/>
          <w:color w:val="000000" w:themeColor="text1"/>
        </w:rPr>
        <w:t>2022</w:t>
      </w:r>
      <w:r w:rsidR="00EF28BF" w:rsidRPr="00B96145">
        <w:rPr>
          <w:rFonts w:asciiTheme="majorHAnsi" w:eastAsia="Calibri" w:hAnsiTheme="majorHAnsi"/>
          <w:color w:val="000000" w:themeColor="text1"/>
        </w:rPr>
        <w:t xml:space="preserve">.године, </w:t>
      </w:r>
      <w:r w:rsidR="00EF28BF" w:rsidRPr="00B96145">
        <w:rPr>
          <w:rFonts w:asciiTheme="majorHAnsi" w:eastAsia="Calibri" w:hAnsiTheme="majorHAnsi"/>
          <w:color w:val="000000"/>
        </w:rPr>
        <w:t>вредност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понуде</w:t>
      </w:r>
      <w:r w:rsidR="00EF28BF">
        <w:rPr>
          <w:rFonts w:asciiTheme="majorHAnsi" w:eastAsia="Calibri" w:hAnsiTheme="majorHAnsi"/>
          <w:color w:val="000000"/>
        </w:rPr>
        <w:t xml:space="preserve"> износи </w:t>
      </w:r>
      <w:r w:rsidR="00EF28BF">
        <w:rPr>
          <w:rFonts w:asciiTheme="majorHAnsi" w:eastAsia="Calibri" w:hAnsiTheme="majorHAnsi"/>
        </w:rPr>
        <w:t xml:space="preserve">991.048,80 </w:t>
      </w:r>
      <w:r w:rsidR="00EF28BF" w:rsidRPr="00B96145">
        <w:rPr>
          <w:rFonts w:asciiTheme="majorHAnsi" w:eastAsia="Calibri" w:hAnsiTheme="majorHAnsi"/>
          <w:color w:val="000000"/>
        </w:rPr>
        <w:t>динара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без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урачунатог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ПДВ-а</w:t>
      </w:r>
      <w:r w:rsidR="00EF28BF">
        <w:rPr>
          <w:rFonts w:asciiTheme="majorHAnsi" w:eastAsia="Calibri" w:hAnsiTheme="majorHAnsi"/>
          <w:color w:val="000000"/>
        </w:rPr>
        <w:t xml:space="preserve">, односно 1.189.258,56 </w:t>
      </w:r>
      <w:r w:rsidR="00EF28BF" w:rsidRPr="00B96145">
        <w:rPr>
          <w:rFonts w:asciiTheme="majorHAnsi" w:eastAsia="Calibri" w:hAnsiTheme="majorHAnsi"/>
          <w:color w:val="000000"/>
        </w:rPr>
        <w:t>динара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са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 w:rsidRPr="00B96145">
        <w:rPr>
          <w:rFonts w:asciiTheme="majorHAnsi" w:eastAsia="Calibri" w:hAnsiTheme="majorHAnsi"/>
          <w:color w:val="000000"/>
        </w:rPr>
        <w:t>урачунатим ПДВ-ом.</w:t>
      </w:r>
    </w:p>
    <w:p w:rsidR="00B96145" w:rsidRDefault="00B96145" w:rsidP="00B9614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EF28BF" w:rsidRPr="00B96145" w:rsidRDefault="00EF28BF" w:rsidP="00B9614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577833" w:rsidRPr="00B96145" w:rsidRDefault="00577833" w:rsidP="00B96145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bookmarkStart w:id="0" w:name="_GoBack"/>
      <w:bookmarkEnd w:id="0"/>
      <w:r w:rsidRPr="00B96145">
        <w:rPr>
          <w:rFonts w:asciiTheme="majorHAnsi" w:eastAsia="Calibri" w:hAnsiTheme="majorHAnsi"/>
        </w:rPr>
        <w:t>Комисија</w:t>
      </w:r>
    </w:p>
    <w:p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Доставити:</w:t>
      </w:r>
    </w:p>
    <w:p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-директору</w:t>
      </w:r>
    </w:p>
    <w:p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-архиви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27" w:rsidRDefault="00EF2F27">
      <w:r>
        <w:separator/>
      </w:r>
    </w:p>
  </w:endnote>
  <w:endnote w:type="continuationSeparator" w:id="1">
    <w:p w:rsidR="00EF2F27" w:rsidRDefault="00EF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27" w:rsidRDefault="00EF2F27">
      <w:r>
        <w:separator/>
      </w:r>
    </w:p>
  </w:footnote>
  <w:footnote w:type="continuationSeparator" w:id="1">
    <w:p w:rsidR="00EF2F27" w:rsidRDefault="00EF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35AC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35AC2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D77B4"/>
    <w:rsid w:val="008E4584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0CD6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96145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97DF9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4D81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EF28BF"/>
    <w:rsid w:val="00EF2F27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F341-8A06-4FE7-B83B-E5E1952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62</cp:revision>
  <cp:lastPrinted>2020-07-22T09:51:00Z</cp:lastPrinted>
  <dcterms:created xsi:type="dcterms:W3CDTF">2017-05-15T06:37:00Z</dcterms:created>
  <dcterms:modified xsi:type="dcterms:W3CDTF">2022-12-09T11:43:00Z</dcterms:modified>
</cp:coreProperties>
</file>