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Брoj</w:t>
      </w:r>
      <w:r w:rsidR="00860ABC" w:rsidRPr="008A5669">
        <w:rPr>
          <w:rStyle w:val="Emphasis"/>
          <w:i w:val="0"/>
          <w:color w:val="000000"/>
        </w:rPr>
        <w:t>:</w:t>
      </w:r>
      <w:r w:rsidR="008D3C5C">
        <w:rPr>
          <w:rStyle w:val="Emphasis"/>
          <w:i w:val="0"/>
          <w:color w:val="000000"/>
        </w:rPr>
        <w:t xml:space="preserve"> </w:t>
      </w:r>
      <w:r w:rsidR="00A3285B">
        <w:rPr>
          <w:rStyle w:val="Emphasis"/>
          <w:i w:val="0"/>
          <w:color w:val="000000"/>
        </w:rPr>
        <w:t>509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Датум: </w:t>
      </w:r>
      <w:r w:rsidR="008D3C5C">
        <w:rPr>
          <w:rStyle w:val="Emphasis"/>
          <w:i w:val="0"/>
          <w:color w:val="000000"/>
        </w:rPr>
        <w:t>03.02</w:t>
      </w:r>
      <w:r w:rsidR="009E5D07">
        <w:rPr>
          <w:rStyle w:val="Emphasis"/>
          <w:i w:val="0"/>
          <w:color w:val="000000"/>
        </w:rPr>
        <w:t>.</w:t>
      </w:r>
      <w:r w:rsidR="008D3C5C">
        <w:rPr>
          <w:rStyle w:val="Emphasis"/>
          <w:i w:val="0"/>
          <w:color w:val="000000"/>
        </w:rPr>
        <w:t>2023</w:t>
      </w:r>
      <w:r w:rsidR="00DA2E17">
        <w:rPr>
          <w:rStyle w:val="Emphasis"/>
          <w:i w:val="0"/>
          <w:color w:val="000000"/>
        </w:rPr>
        <w:t>.</w:t>
      </w:r>
      <w:r w:rsidR="008D3C5C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r w:rsidRPr="00E12DD2">
        <w:rPr>
          <w:rStyle w:val="Emphasis"/>
          <w:i w:val="0"/>
          <w:color w:val="000000"/>
        </w:rPr>
        <w:t>На</w:t>
      </w:r>
      <w:r w:rsidR="008D3C5C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основу</w:t>
      </w:r>
      <w:r w:rsidR="008D3C5C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 xml:space="preserve">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</w:t>
      </w:r>
      <w:r w:rsidR="008D3C5C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</w:t>
      </w:r>
      <w:r w:rsidR="008D3C5C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доноси</w:t>
      </w:r>
      <w:r w:rsidR="008D3C5C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следећу</w:t>
      </w:r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r w:rsidR="00BD0D91" w:rsidRPr="008A5669">
        <w:rPr>
          <w:rStyle w:val="Emphasis"/>
          <w:i w:val="0"/>
          <w:color w:val="000000"/>
        </w:rPr>
        <w:t>покретању</w:t>
      </w:r>
      <w:r w:rsidR="008D3C5C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поступка</w:t>
      </w:r>
      <w:r w:rsidR="008D3C5C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набавке</w:t>
      </w:r>
      <w:r w:rsidR="008D3C5C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ПОКРЕЋЕ СЕ поступак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8D3C5C">
        <w:rPr>
          <w:rStyle w:val="Emphasis"/>
          <w:i w:val="0"/>
          <w:color w:val="000000"/>
        </w:rPr>
        <w:t xml:space="preserve"> </w:t>
      </w:r>
      <w:r w:rsidR="002B4F43">
        <w:rPr>
          <w:rStyle w:val="Emphasis"/>
          <w:i w:val="0"/>
          <w:color w:val="000000"/>
        </w:rPr>
        <w:t>радова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>, редни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број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8D3C5C">
        <w:rPr>
          <w:rStyle w:val="Emphasis"/>
          <w:i w:val="0"/>
          <w:color w:val="000000"/>
        </w:rPr>
        <w:t xml:space="preserve"> 04</w:t>
      </w:r>
      <w:r w:rsidRPr="008A5669">
        <w:rPr>
          <w:rStyle w:val="Emphasis"/>
          <w:i w:val="0"/>
          <w:color w:val="000000"/>
        </w:rPr>
        <w:t>/</w:t>
      </w:r>
      <w:r w:rsidR="008D3C5C">
        <w:rPr>
          <w:rStyle w:val="Emphasis"/>
          <w:i w:val="0"/>
          <w:color w:val="000000"/>
          <w:lang w:val="sr-Cyrl-CS"/>
        </w:rPr>
        <w:t>2</w:t>
      </w:r>
      <w:r w:rsidR="008D3C5C">
        <w:rPr>
          <w:rStyle w:val="Emphasis"/>
          <w:i w:val="0"/>
          <w:color w:val="000000"/>
        </w:rPr>
        <w:t xml:space="preserve">3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C6362B" w:rsidRDefault="0045733A" w:rsidP="003326CF">
      <w:pPr>
        <w:jc w:val="both"/>
      </w:pPr>
      <w:r w:rsidRPr="008A5669">
        <w:rPr>
          <w:rStyle w:val="Emphasis"/>
          <w:i w:val="0"/>
          <w:color w:val="000000"/>
        </w:rPr>
        <w:t>Предмет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8D3C5C">
        <w:rPr>
          <w:rStyle w:val="Emphasis"/>
          <w:i w:val="0"/>
          <w:color w:val="000000"/>
        </w:rPr>
        <w:t xml:space="preserve"> </w:t>
      </w:r>
      <w:r w:rsidR="003C7E38">
        <w:t>Набавка радова –</w:t>
      </w:r>
      <w:r w:rsidR="008D3C5C">
        <w:t xml:space="preserve"> </w:t>
      </w:r>
      <w:r w:rsidR="003C7E38">
        <w:t xml:space="preserve">радови </w:t>
      </w:r>
      <w:r w:rsidR="008D3C5C">
        <w:t xml:space="preserve">на </w:t>
      </w:r>
      <w:r w:rsidR="00E131D9">
        <w:t xml:space="preserve">сенику- </w:t>
      </w:r>
      <w:r w:rsidR="008D3C5C">
        <w:t xml:space="preserve">летњиковцу у </w:t>
      </w:r>
      <w:r w:rsidR="00E131D9">
        <w:t xml:space="preserve">дворишту објекта ,, Јован Јовановић- Змај“, ул. Браће Јерковић бр. 119, који се налази у </w:t>
      </w:r>
      <w:r w:rsidR="008D3C5C">
        <w:t xml:space="preserve">оквиру </w:t>
      </w:r>
      <w:r w:rsidR="003C7E38">
        <w:t>Центра за заштиту одојчади, деце и омладине, Београд.</w:t>
      </w:r>
    </w:p>
    <w:p w:rsidR="00CD5018" w:rsidRDefault="00BD0D91" w:rsidP="00CD5018">
      <w:pPr>
        <w:jc w:val="both"/>
        <w:rPr>
          <w:spacing w:val="1"/>
          <w:position w:val="-1"/>
          <w:lang w:val="sr-Cyrl-C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D3C5C">
        <w:rPr>
          <w:rFonts w:eastAsia="Calibri"/>
          <w:b/>
          <w:bCs/>
          <w:noProof/>
          <w:lang w:val="sr-Cyrl-CS"/>
        </w:rPr>
        <w:t xml:space="preserve"> </w:t>
      </w:r>
      <w:r w:rsidR="00CD5018">
        <w:rPr>
          <w:rFonts w:eastAsia="Calibri"/>
          <w:bCs/>
          <w:noProof/>
        </w:rPr>
        <w:t>45000000-7- Грађевински радови</w:t>
      </w:r>
    </w:p>
    <w:p w:rsidR="002B4F43" w:rsidRPr="003C7E38" w:rsidRDefault="002B4F43" w:rsidP="003326CF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 w:rsidR="008D3C5C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 w:rsidR="008D3C5C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 w:rsidR="008D3C5C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8D3C5C">
        <w:rPr>
          <w:rStyle w:val="Emphasis"/>
          <w:i w:val="0"/>
          <w:lang w:val="sr-Cyrl-CS"/>
        </w:rPr>
        <w:t xml:space="preserve"> </w:t>
      </w:r>
      <w:r w:rsidRPr="006F5383">
        <w:rPr>
          <w:rStyle w:val="Emphasis"/>
          <w:i w:val="0"/>
        </w:rPr>
        <w:t>износи</w:t>
      </w:r>
      <w:r w:rsidR="008D3C5C">
        <w:rPr>
          <w:rStyle w:val="Emphasis"/>
          <w:i w:val="0"/>
        </w:rPr>
        <w:t xml:space="preserve"> 160.000</w:t>
      </w:r>
      <w:r w:rsidR="00104247">
        <w:rPr>
          <w:rFonts w:asciiTheme="majorHAnsi" w:hAnsiTheme="majorHAnsi" w:cs="Calibri"/>
          <w:bCs/>
        </w:rPr>
        <w:t>,00</w:t>
      </w:r>
      <w:r w:rsidR="008D3C5C">
        <w:rPr>
          <w:rFonts w:asciiTheme="majorHAnsi" w:hAnsiTheme="majorHAnsi" w:cs="Calibri"/>
          <w:bCs/>
        </w:rPr>
        <w:t xml:space="preserve"> </w:t>
      </w:r>
      <w:r w:rsidRPr="006F5383">
        <w:rPr>
          <w:rStyle w:val="Emphasis"/>
          <w:i w:val="0"/>
        </w:rPr>
        <w:t>динара</w:t>
      </w:r>
      <w:r w:rsidR="008D3C5C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 w:rsidR="008D3C5C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8D3C5C">
        <w:rPr>
          <w:rStyle w:val="Emphasis"/>
          <w:i w:val="0"/>
        </w:rPr>
        <w:t>192</w:t>
      </w:r>
      <w:r w:rsidR="003D5B38">
        <w:rPr>
          <w:rStyle w:val="Emphasis"/>
          <w:i w:val="0"/>
        </w:rPr>
        <w:t>.000,0</w:t>
      </w:r>
      <w:r w:rsidR="003C7E38">
        <w:rPr>
          <w:rStyle w:val="Emphasis"/>
          <w:i w:val="0"/>
        </w:rPr>
        <w:t>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3C7E38">
        <w:rPr>
          <w:rStyle w:val="Emphasis"/>
          <w:i w:val="0"/>
        </w:rPr>
        <w:t>511000</w:t>
      </w:r>
    </w:p>
    <w:p w:rsidR="008D3C5C" w:rsidRPr="004A7062" w:rsidRDefault="00BD0D91" w:rsidP="008D3C5C">
      <w:pPr>
        <w:jc w:val="both"/>
        <w:rPr>
          <w:rStyle w:val="Emphasis"/>
          <w:b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Критеријум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 w:rsidR="008D3C5C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 w:rsidR="008D3C5C">
        <w:rPr>
          <w:rStyle w:val="Emphasis"/>
          <w:color w:val="000000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економски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најповољнија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понуда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која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се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одређује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на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основу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једног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од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следећих</w:t>
      </w:r>
      <w:r w:rsidR="008D3C5C">
        <w:rPr>
          <w:b/>
          <w:color w:val="333333"/>
          <w:shd w:val="clear" w:color="auto" w:fill="FFFFFF"/>
        </w:rPr>
        <w:t xml:space="preserve"> </w:t>
      </w:r>
      <w:r w:rsidR="008D3C5C" w:rsidRPr="0087730C">
        <w:rPr>
          <w:b/>
          <w:color w:val="333333"/>
          <w:shd w:val="clear" w:color="auto" w:fill="FFFFFF"/>
        </w:rPr>
        <w:t>критеријума</w:t>
      </w:r>
      <w:r w:rsidR="008D3C5C" w:rsidRPr="0087730C">
        <w:rPr>
          <w:rStyle w:val="Emphasis"/>
          <w:b/>
          <w:color w:val="000000"/>
        </w:rPr>
        <w:t xml:space="preserve">- </w:t>
      </w:r>
      <w:r w:rsidR="008D3C5C" w:rsidRPr="008D3C5C">
        <w:rPr>
          <w:rStyle w:val="Emphasis"/>
          <w:b/>
          <w:i w:val="0"/>
          <w:color w:val="000000"/>
        </w:rPr>
        <w:t>Цена.</w:t>
      </w:r>
    </w:p>
    <w:p w:rsidR="008D3C5C" w:rsidRPr="0087730C" w:rsidRDefault="008D3C5C" w:rsidP="008D3C5C">
      <w:pPr>
        <w:jc w:val="both"/>
        <w:rPr>
          <w:rStyle w:val="Emphasis"/>
          <w:i w:val="0"/>
          <w:color w:val="000000"/>
          <w:lang w:val="sr-Cyrl-CS"/>
        </w:rPr>
      </w:pPr>
    </w:p>
    <w:p w:rsidR="008D3C5C" w:rsidRPr="008D3C5C" w:rsidRDefault="008D3C5C" w:rsidP="008D3C5C">
      <w:pPr>
        <w:jc w:val="both"/>
        <w:rPr>
          <w:rStyle w:val="Emphasis"/>
          <w:i w:val="0"/>
          <w:color w:val="000000"/>
        </w:rPr>
      </w:pPr>
      <w:r w:rsidRPr="008D3C5C">
        <w:rPr>
          <w:rStyle w:val="Emphasis"/>
          <w:i w:val="0"/>
          <w:color w:val="000000"/>
        </w:rPr>
        <w:t xml:space="preserve">Оквирни датуми у којима ће се спроводити појединачне фазе поступка набавке путем наруџбенице: </w:t>
      </w:r>
    </w:p>
    <w:p w:rsidR="008D3C5C" w:rsidRPr="0087730C" w:rsidRDefault="008D3C5C" w:rsidP="008D3C5C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D3C5C" w:rsidRPr="0087730C" w:rsidTr="00AD5794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</w:rPr>
            </w:pPr>
            <w:r w:rsidRPr="008D3C5C">
              <w:rPr>
                <w:rStyle w:val="Emphasis"/>
                <w:i w:val="0"/>
                <w:color w:val="000000"/>
              </w:rPr>
              <w:t>Достава Позива за подношење 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</w:rPr>
            </w:pPr>
            <w:r w:rsidRPr="008D3C5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r w:rsidRPr="008D3C5C">
              <w:rPr>
                <w:rStyle w:val="Emphasis"/>
                <w:i w:val="0"/>
                <w:color w:val="000000"/>
              </w:rPr>
              <w:t>дан од дана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D3C5C" w:rsidRPr="0087730C" w:rsidTr="00AD5794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</w:rPr>
            </w:pPr>
            <w:r w:rsidRPr="008D3C5C">
              <w:rPr>
                <w:rStyle w:val="Emphasis"/>
                <w:i w:val="0"/>
                <w:color w:val="000000"/>
              </w:rPr>
              <w:t>Подношење 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 xml:space="preserve">5 </w:t>
            </w:r>
            <w:r w:rsidRPr="008D3C5C">
              <w:rPr>
                <w:rStyle w:val="Emphasis"/>
                <w:i w:val="0"/>
                <w:color w:val="000000"/>
              </w:rPr>
              <w:t>дана од дана када је Позив за подношење понуда послат понуђачима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D3C5C" w:rsidRPr="0087730C" w:rsidTr="00AD5794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</w:rPr>
            </w:pPr>
            <w:r w:rsidRPr="008D3C5C">
              <w:rPr>
                <w:rStyle w:val="Emphasis"/>
                <w:i w:val="0"/>
                <w:color w:val="000000"/>
              </w:rPr>
              <w:t>Отварање 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D3C5C">
              <w:rPr>
                <w:rStyle w:val="Emphasis"/>
                <w:i w:val="0"/>
                <w:color w:val="000000"/>
              </w:rPr>
              <w:t>Одмах након истека рока за достављање понуда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D3C5C" w:rsidRPr="0087730C" w:rsidTr="00AD5794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</w:rPr>
            </w:pPr>
            <w:r w:rsidRPr="008D3C5C">
              <w:rPr>
                <w:rStyle w:val="Emphasis"/>
                <w:i w:val="0"/>
                <w:color w:val="000000"/>
              </w:rPr>
              <w:t>Доношење Одлуке о додели 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D3C5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r w:rsidRPr="008D3C5C">
              <w:rPr>
                <w:rStyle w:val="Emphasis"/>
                <w:i w:val="0"/>
                <w:color w:val="000000"/>
              </w:rPr>
              <w:t xml:space="preserve">од 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D3C5C">
              <w:rPr>
                <w:rStyle w:val="Emphasis"/>
                <w:i w:val="0"/>
                <w:color w:val="000000"/>
              </w:rPr>
              <w:t xml:space="preserve"> дана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r w:rsidRPr="008D3C5C">
              <w:rPr>
                <w:rStyle w:val="Emphasis"/>
                <w:i w:val="0"/>
                <w:color w:val="000000"/>
              </w:rPr>
              <w:t>отварања понуда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D3C5C" w:rsidRPr="0087730C" w:rsidTr="00AD5794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</w:rPr>
            </w:pPr>
            <w:r w:rsidRPr="008D3C5C">
              <w:rPr>
                <w:rStyle w:val="Emphasis"/>
                <w:i w:val="0"/>
                <w:color w:val="000000"/>
              </w:rPr>
              <w:t>Потписивање наруџбенице или 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C5C" w:rsidRPr="008D3C5C" w:rsidRDefault="008D3C5C" w:rsidP="00AD5794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D3C5C">
              <w:rPr>
                <w:rStyle w:val="Emphasis"/>
                <w:i w:val="0"/>
                <w:color w:val="000000"/>
              </w:rPr>
              <w:t>У року од 1 дана од дана отварања понуда</w:t>
            </w:r>
            <w:r w:rsidRPr="008D3C5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D3C5C" w:rsidRPr="0087730C" w:rsidRDefault="008D3C5C" w:rsidP="008D3C5C">
      <w:pPr>
        <w:rPr>
          <w:rStyle w:val="Emphasis"/>
          <w:i w:val="0"/>
          <w:color w:val="000000"/>
          <w:lang w:val="sr-Cyrl-CS"/>
        </w:rPr>
      </w:pPr>
    </w:p>
    <w:p w:rsidR="008D3C5C" w:rsidRPr="0087730C" w:rsidRDefault="008D3C5C" w:rsidP="008D3C5C">
      <w:pPr>
        <w:pStyle w:val="Default"/>
        <w:jc w:val="both"/>
      </w:pPr>
      <w:r w:rsidRPr="0087730C">
        <w:t>Набавка</w:t>
      </w:r>
      <w:r>
        <w:t xml:space="preserve"> </w:t>
      </w:r>
      <w:r w:rsidRPr="0087730C">
        <w:t>је</w:t>
      </w:r>
      <w:r>
        <w:t xml:space="preserve"> </w:t>
      </w:r>
      <w:r w:rsidRPr="0087730C">
        <w:t xml:space="preserve">предвиђена и </w:t>
      </w:r>
      <w:r w:rsidRPr="0087730C">
        <w:rPr>
          <w:lang w:val="sr-Cyrl-CS"/>
        </w:rPr>
        <w:t xml:space="preserve">у Финансијском плану </w:t>
      </w:r>
      <w:r w:rsidRPr="0087730C">
        <w:t>за 202</w:t>
      </w:r>
      <w:r>
        <w:t>3</w:t>
      </w:r>
      <w:r w:rsidRPr="0087730C">
        <w:t>.</w:t>
      </w:r>
      <w:r>
        <w:t xml:space="preserve"> </w:t>
      </w:r>
      <w:r w:rsidRPr="0087730C">
        <w:t>годину</w:t>
      </w:r>
      <w:r w:rsidRPr="0087730C">
        <w:rPr>
          <w:lang w:val="sr-Cyrl-CS"/>
        </w:rPr>
        <w:t>,</w:t>
      </w:r>
      <w:r w:rsidRPr="0087730C">
        <w:t xml:space="preserve"> а средства</w:t>
      </w:r>
      <w:r>
        <w:t xml:space="preserve"> </w:t>
      </w:r>
      <w:r w:rsidRPr="0087730C">
        <w:t>су</w:t>
      </w:r>
      <w:r>
        <w:t xml:space="preserve"> </w:t>
      </w:r>
      <w:r w:rsidRPr="0087730C">
        <w:t>обезбеђена</w:t>
      </w:r>
      <w:r>
        <w:t xml:space="preserve"> </w:t>
      </w:r>
      <w:r w:rsidRPr="0087730C">
        <w:t>из</w:t>
      </w:r>
      <w:r>
        <w:t xml:space="preserve"> донација</w:t>
      </w:r>
      <w:r w:rsidRPr="0087730C">
        <w:t>.</w:t>
      </w:r>
    </w:p>
    <w:p w:rsidR="008D3C5C" w:rsidRPr="0087730C" w:rsidRDefault="008D3C5C" w:rsidP="008D3C5C">
      <w:pPr>
        <w:pStyle w:val="Default"/>
        <w:jc w:val="both"/>
      </w:pPr>
    </w:p>
    <w:p w:rsidR="008D3C5C" w:rsidRPr="007D14A3" w:rsidRDefault="008D3C5C" w:rsidP="008D3C5C">
      <w:pPr>
        <w:pStyle w:val="Default"/>
        <w:jc w:val="both"/>
        <w:rPr>
          <w:rFonts w:ascii="Cambria" w:hAnsi="Cambria"/>
          <w:color w:val="auto"/>
        </w:rPr>
      </w:pPr>
      <w:r w:rsidRPr="00AF7F88">
        <w:rPr>
          <w:rFonts w:ascii="Cambria" w:hAnsi="Cambria"/>
        </w:rPr>
        <w:t>Овим</w:t>
      </w:r>
      <w:r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</w:t>
      </w:r>
      <w:r>
        <w:rPr>
          <w:rFonts w:ascii="Cambria" w:hAnsi="Cambria"/>
        </w:rPr>
        <w:t xml:space="preserve"> </w:t>
      </w:r>
      <w:r w:rsidRPr="007D14A3">
        <w:rPr>
          <w:rFonts w:ascii="Cambria" w:hAnsi="Cambria"/>
          <w:color w:val="auto"/>
        </w:rPr>
        <w:t>Ивана Радуловић- Ђурђевић, службеник за јавне набавке, као лице које ће спровести предметну набавку путем наруџбенице.</w:t>
      </w:r>
    </w:p>
    <w:p w:rsidR="008D3C5C" w:rsidRPr="0087730C" w:rsidRDefault="008D3C5C" w:rsidP="008D3C5C">
      <w:pPr>
        <w:pStyle w:val="Default"/>
        <w:rPr>
          <w:rStyle w:val="Emphasis"/>
          <w:i w:val="0"/>
          <w:iCs w:val="0"/>
        </w:rPr>
      </w:pPr>
    </w:p>
    <w:p w:rsidR="008D3C5C" w:rsidRPr="008D3C5C" w:rsidRDefault="008D3C5C" w:rsidP="008D3C5C">
      <w:pPr>
        <w:jc w:val="right"/>
        <w:rPr>
          <w:rStyle w:val="Emphasis"/>
          <w:i w:val="0"/>
          <w:color w:val="000000"/>
          <w:lang w:val="en-GB"/>
        </w:rPr>
      </w:pPr>
      <w:r w:rsidRPr="008D3C5C">
        <w:rPr>
          <w:rStyle w:val="Emphasis"/>
          <w:i w:val="0"/>
          <w:color w:val="000000"/>
          <w:lang w:val="sr-Cyrl-CS"/>
        </w:rPr>
        <w:t xml:space="preserve">в.д. </w:t>
      </w:r>
      <w:r w:rsidRPr="008D3C5C">
        <w:rPr>
          <w:rStyle w:val="Emphasis"/>
          <w:i w:val="0"/>
          <w:color w:val="000000"/>
        </w:rPr>
        <w:t>ДИРЕКТОР</w:t>
      </w:r>
      <w:r w:rsidRPr="008D3C5C">
        <w:rPr>
          <w:rStyle w:val="Emphasis"/>
          <w:i w:val="0"/>
          <w:color w:val="000000"/>
          <w:lang w:val="sr-Cyrl-CS"/>
        </w:rPr>
        <w:t>А</w:t>
      </w:r>
      <w:r w:rsidRPr="008D3C5C">
        <w:rPr>
          <w:rStyle w:val="Emphasis"/>
          <w:i w:val="0"/>
          <w:color w:val="000000"/>
        </w:rPr>
        <w:t xml:space="preserve"> ЦЕНТРА</w:t>
      </w:r>
    </w:p>
    <w:p w:rsidR="008D3C5C" w:rsidRPr="008D3C5C" w:rsidRDefault="008D3C5C" w:rsidP="008D3C5C">
      <w:pPr>
        <w:jc w:val="center"/>
        <w:rPr>
          <w:rStyle w:val="Emphasis"/>
          <w:i w:val="0"/>
          <w:color w:val="000000"/>
          <w:lang w:val="en-GB"/>
        </w:rPr>
      </w:pPr>
    </w:p>
    <w:p w:rsidR="008D3C5C" w:rsidRPr="008D3C5C" w:rsidRDefault="008D3C5C" w:rsidP="008D3C5C">
      <w:pPr>
        <w:jc w:val="center"/>
        <w:rPr>
          <w:rStyle w:val="Emphasis"/>
          <w:i w:val="0"/>
          <w:color w:val="000000"/>
          <w:lang w:val="sr-Cyrl-CS"/>
        </w:rPr>
      </w:pPr>
      <w:r w:rsidRPr="008D3C5C">
        <w:rPr>
          <w:rStyle w:val="Emphasis"/>
          <w:i w:val="0"/>
          <w:color w:val="000000"/>
        </w:rPr>
        <w:t xml:space="preserve">                                                                                                           </w:t>
      </w:r>
      <w:r w:rsidRPr="008D3C5C">
        <w:rPr>
          <w:rStyle w:val="Emphasis"/>
          <w:i w:val="0"/>
          <w:color w:val="000000"/>
          <w:lang w:val="sr-Cyrl-CS"/>
        </w:rPr>
        <w:t>_______________________</w:t>
      </w:r>
    </w:p>
    <w:p w:rsidR="008D3C5C" w:rsidRPr="008D3C5C" w:rsidRDefault="008D3C5C" w:rsidP="008D3C5C">
      <w:pPr>
        <w:jc w:val="center"/>
        <w:rPr>
          <w:rStyle w:val="Emphasis"/>
          <w:i w:val="0"/>
          <w:color w:val="000000"/>
        </w:rPr>
      </w:pPr>
      <w:r w:rsidRPr="008D3C5C"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Зоран Милачић</w:t>
      </w:r>
    </w:p>
    <w:p w:rsidR="008D3C5C" w:rsidRPr="008D3C5C" w:rsidRDefault="008D3C5C" w:rsidP="008D3C5C"/>
    <w:p w:rsidR="00BA713D" w:rsidRPr="0070693D" w:rsidRDefault="00BA713D" w:rsidP="008D3C5C">
      <w:pPr>
        <w:jc w:val="both"/>
      </w:pP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56" w:rsidRDefault="00145B56">
      <w:r>
        <w:separator/>
      </w:r>
    </w:p>
  </w:endnote>
  <w:endnote w:type="continuationSeparator" w:id="1">
    <w:p w:rsidR="00145B56" w:rsidRDefault="0014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56" w:rsidRDefault="00145B56">
      <w:r>
        <w:separator/>
      </w:r>
    </w:p>
  </w:footnote>
  <w:footnote w:type="continuationSeparator" w:id="1">
    <w:p w:rsidR="00145B56" w:rsidRDefault="0014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91CD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21B2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1D25"/>
    <w:rsid w:val="00134DEE"/>
    <w:rsid w:val="00145B56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94CFF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843B2"/>
    <w:rsid w:val="0038498D"/>
    <w:rsid w:val="0038516B"/>
    <w:rsid w:val="003C0380"/>
    <w:rsid w:val="003C0CBC"/>
    <w:rsid w:val="003C22B6"/>
    <w:rsid w:val="003C7E38"/>
    <w:rsid w:val="003D05A2"/>
    <w:rsid w:val="003D1DA6"/>
    <w:rsid w:val="003D48E1"/>
    <w:rsid w:val="003D5B38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D049E"/>
    <w:rsid w:val="004D6AAD"/>
    <w:rsid w:val="004E1DEC"/>
    <w:rsid w:val="004F00E5"/>
    <w:rsid w:val="00501308"/>
    <w:rsid w:val="005049D8"/>
    <w:rsid w:val="005075BF"/>
    <w:rsid w:val="005205C6"/>
    <w:rsid w:val="00526578"/>
    <w:rsid w:val="005451D2"/>
    <w:rsid w:val="00563756"/>
    <w:rsid w:val="00574A15"/>
    <w:rsid w:val="0058776E"/>
    <w:rsid w:val="00590557"/>
    <w:rsid w:val="005917D3"/>
    <w:rsid w:val="005D50AF"/>
    <w:rsid w:val="005D7D13"/>
    <w:rsid w:val="005E524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1CD6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491C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F51C6"/>
    <w:rsid w:val="00802513"/>
    <w:rsid w:val="00805618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3C5C"/>
    <w:rsid w:val="008D6497"/>
    <w:rsid w:val="008E6C87"/>
    <w:rsid w:val="008F0166"/>
    <w:rsid w:val="008F4E6E"/>
    <w:rsid w:val="00903418"/>
    <w:rsid w:val="00910FBF"/>
    <w:rsid w:val="009159BE"/>
    <w:rsid w:val="009207F6"/>
    <w:rsid w:val="00925EB7"/>
    <w:rsid w:val="009435D7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285B"/>
    <w:rsid w:val="00A35B26"/>
    <w:rsid w:val="00A531FE"/>
    <w:rsid w:val="00A72530"/>
    <w:rsid w:val="00A8724A"/>
    <w:rsid w:val="00AE2411"/>
    <w:rsid w:val="00AE2DB4"/>
    <w:rsid w:val="00AF4AF6"/>
    <w:rsid w:val="00B01714"/>
    <w:rsid w:val="00B10F50"/>
    <w:rsid w:val="00B11CC0"/>
    <w:rsid w:val="00B16504"/>
    <w:rsid w:val="00B17A65"/>
    <w:rsid w:val="00B37AA3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D4E8C"/>
    <w:rsid w:val="00BE5C4E"/>
    <w:rsid w:val="00BE7B26"/>
    <w:rsid w:val="00BF3BEF"/>
    <w:rsid w:val="00C07107"/>
    <w:rsid w:val="00C1185F"/>
    <w:rsid w:val="00C12D9E"/>
    <w:rsid w:val="00C15B1D"/>
    <w:rsid w:val="00C45199"/>
    <w:rsid w:val="00C509AE"/>
    <w:rsid w:val="00C546D7"/>
    <w:rsid w:val="00C5618F"/>
    <w:rsid w:val="00C6362B"/>
    <w:rsid w:val="00C730A0"/>
    <w:rsid w:val="00C77165"/>
    <w:rsid w:val="00C804DE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5018"/>
    <w:rsid w:val="00CD7CDC"/>
    <w:rsid w:val="00CE1B2E"/>
    <w:rsid w:val="00CE3D0C"/>
    <w:rsid w:val="00D03510"/>
    <w:rsid w:val="00D04A16"/>
    <w:rsid w:val="00D05760"/>
    <w:rsid w:val="00D25C85"/>
    <w:rsid w:val="00D27539"/>
    <w:rsid w:val="00D303C5"/>
    <w:rsid w:val="00D37A7D"/>
    <w:rsid w:val="00D54043"/>
    <w:rsid w:val="00D60C96"/>
    <w:rsid w:val="00D7061A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31D9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387E"/>
    <w:rsid w:val="00EE7952"/>
    <w:rsid w:val="00EF181E"/>
    <w:rsid w:val="00EF23A4"/>
    <w:rsid w:val="00EF7C07"/>
    <w:rsid w:val="00F0088A"/>
    <w:rsid w:val="00F0513F"/>
    <w:rsid w:val="00F265A8"/>
    <w:rsid w:val="00F519DC"/>
    <w:rsid w:val="00F67FCF"/>
    <w:rsid w:val="00F80C36"/>
    <w:rsid w:val="00F82D48"/>
    <w:rsid w:val="00F87693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AD00-8795-42F8-A5AE-5EE839B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56</cp:revision>
  <cp:lastPrinted>2021-06-25T09:46:00Z</cp:lastPrinted>
  <dcterms:created xsi:type="dcterms:W3CDTF">2017-06-15T13:06:00Z</dcterms:created>
  <dcterms:modified xsi:type="dcterms:W3CDTF">2023-02-03T12:49:00Z</dcterms:modified>
</cp:coreProperties>
</file>