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ЦЕНТАР ЗА ЗАШТИТУ ОДОЈЧАДИ, ДЕЦЕ И ОМЛАДИНЕ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ЗВЕЧАНСКА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БЕОГРАД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19.04.2023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1641/1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ЦЕНТАР ЗА ЗАШТИТУ ОДОЈЧАДИ, ДЕЦЕ И ОМЛАДИНЕ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1641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услуге - Текуће поправке и одржавање беле технике и опреме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Ф02-0013304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50730000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услуге - Текуће поправке и одржавање беле технике и опреме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2.200.000,00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ФРИГОТХЕРМ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100005123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Кнеза Мутимира,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(Звездара)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13.500,00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16.200,00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услуге - Текуће поправке и одржавање беле технике и опреме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1641, 07.04.2023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2.200.000,00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50730000-Услуге поправке и одржавања расхладних група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Ф02-0013304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08.04.2023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18.04.2023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Борисав Радосављевић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Стефан Јевтић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Дивна Михајловић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Јованка Јаковљевић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Радуловић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услуге - Текуће поправке и одржавање беле технике и опреме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18.04.2023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18.04.2023 11:21:22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ФРИГОТХЕРМ ДОО БЕОГРАД, Кнеза Мутимира, 4, 11000,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18.4.2023. 09:06:16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ФРИГОТХЕРМ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 - 45 дана по пријему регистроване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ФРИГОТХЕРМ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 - 45 дана по пријему регистроване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ФРИГОТХЕРМ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поднео понуду, која је уједно исправна и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ФРИГОТХЕРМ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поднео понуду, која је уједно исправна и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Понуђач је једини поднео понуду, која је уједно исправна и прихватљива.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