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3B12" w14:textId="0FE03D5A" w:rsidR="005C59D9" w:rsidRPr="0099180E" w:rsidRDefault="005C59D9" w:rsidP="005C59D9">
      <w:pPr>
        <w:rPr>
          <w:rStyle w:val="Emphasis"/>
          <w:rFonts w:ascii="Cambria" w:hAnsi="Cambria"/>
          <w:i w:val="0"/>
          <w:color w:val="000000"/>
          <w:lang w:val="sr-Cyrl-RS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6A4125">
        <w:rPr>
          <w:rStyle w:val="Emphasis"/>
          <w:rFonts w:ascii="Cambria" w:hAnsi="Cambria"/>
          <w:i w:val="0"/>
          <w:color w:val="000000"/>
          <w:lang w:val="sr-Cyrl-RS"/>
        </w:rPr>
        <w:t xml:space="preserve"> 2113</w:t>
      </w:r>
    </w:p>
    <w:p w14:paraId="65960198" w14:textId="4309C0A0"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99180E">
        <w:rPr>
          <w:rStyle w:val="Emphasis"/>
          <w:rFonts w:ascii="Cambria" w:hAnsi="Cambria"/>
          <w:i w:val="0"/>
          <w:color w:val="000000"/>
          <w:lang w:val="sr-Cyrl-RS"/>
        </w:rPr>
        <w:t>11</w:t>
      </w:r>
      <w:r w:rsidR="00AF2240">
        <w:rPr>
          <w:rStyle w:val="Emphasis"/>
          <w:rFonts w:ascii="Cambria" w:hAnsi="Cambria"/>
          <w:i w:val="0"/>
          <w:color w:val="000000"/>
          <w:lang w:val="sr-Cyrl-CS"/>
        </w:rPr>
        <w:t>.0</w:t>
      </w:r>
      <w:r w:rsidR="0099180E">
        <w:rPr>
          <w:rStyle w:val="Emphasis"/>
          <w:rFonts w:ascii="Cambria" w:hAnsi="Cambria"/>
          <w:i w:val="0"/>
          <w:color w:val="000000"/>
          <w:lang w:val="sr-Cyrl-CS"/>
        </w:rPr>
        <w:t>5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</w:t>
      </w:r>
      <w:r w:rsidR="009A31E8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46C81F53" w14:textId="77777777"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14:paraId="06669DB4" w14:textId="77777777"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14:paraId="29BCC11B" w14:textId="77777777"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494903EC" w14:textId="77777777"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112849C8" w14:textId="77777777"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спровођењу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14:paraId="51A3375A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14:paraId="7D8F4C49" w14:textId="792543DE"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B021A">
        <w:rPr>
          <w:rStyle w:val="Emphasis"/>
          <w:rFonts w:ascii="Cambria" w:hAnsi="Cambria"/>
          <w:i w:val="0"/>
          <w:color w:val="000000"/>
          <w:lang w:val="sr-Cyrl-RS"/>
        </w:rPr>
        <w:t>16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AB021A">
        <w:rPr>
          <w:rStyle w:val="Emphasis"/>
          <w:rFonts w:ascii="Cambria" w:hAnsi="Cambria"/>
          <w:i w:val="0"/>
          <w:color w:val="000000"/>
          <w:lang w:val="sr-Cyrl-CS"/>
        </w:rPr>
        <w:t>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7D6E8F7E" w14:textId="6D0D3908" w:rsidR="00AF2240" w:rsidRDefault="007A7463" w:rsidP="00663C34">
      <w:pPr>
        <w:jc w:val="both"/>
        <w:rPr>
          <w:b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E575BE">
        <w:rPr>
          <w:b/>
          <w:lang w:val="sr-Cyrl-CS"/>
        </w:rPr>
        <w:t>слуге</w:t>
      </w:r>
      <w:r w:rsidR="00AF2240">
        <w:rPr>
          <w:b/>
          <w:lang w:val="sr-Cyrl-RS"/>
        </w:rPr>
        <w:t xml:space="preserve"> </w:t>
      </w:r>
      <w:r w:rsidR="00E3643E">
        <w:rPr>
          <w:b/>
          <w:lang w:val="sr-Cyrl-RS"/>
        </w:rPr>
        <w:t xml:space="preserve">- </w:t>
      </w:r>
      <w:r w:rsidR="0099180E">
        <w:rPr>
          <w:b/>
          <w:lang w:val="sr-Cyrl-RS"/>
        </w:rPr>
        <w:t xml:space="preserve">услуга редовног двомесечног и шестомесечног прегледа стационарних система за аутоматску дојаву пожара у објектима </w:t>
      </w:r>
      <w:r w:rsidR="0099180E">
        <w:rPr>
          <w:b/>
          <w:lang w:val="sr-Cyrl-CS"/>
        </w:rPr>
        <w:t>Центра за заштиту одојчади, деце и омладине, Београд</w:t>
      </w:r>
      <w:r w:rsidR="00022377">
        <w:rPr>
          <w:b/>
          <w:lang w:val="sr-Cyrl-CS"/>
        </w:rPr>
        <w:t>.</w:t>
      </w:r>
    </w:p>
    <w:p w14:paraId="1583C219" w14:textId="77777777" w:rsidR="00AF2240" w:rsidRPr="003F46BB" w:rsidRDefault="007A7463" w:rsidP="00E575BE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E3643E"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 w:rsidR="00E3643E"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7AB9ED27" w14:textId="006A1879" w:rsidR="00E575BE" w:rsidRPr="003F46BB" w:rsidRDefault="007A7463" w:rsidP="00663C34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AF2240">
        <w:rPr>
          <w:rStyle w:val="Emphasis"/>
          <w:rFonts w:ascii="Cambria" w:hAnsi="Cambria"/>
          <w:i w:val="0"/>
        </w:rPr>
        <w:t>износи</w:t>
      </w:r>
      <w:r w:rsidR="00716303"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="008B0B57" w:rsidRPr="008B0B57">
        <w:rPr>
          <w:rStyle w:val="Emphasis"/>
          <w:rFonts w:ascii="Cambria" w:hAnsi="Cambria"/>
          <w:i w:val="0"/>
        </w:rPr>
        <w:t>999</w:t>
      </w:r>
      <w:r w:rsidR="00AF2240" w:rsidRPr="008B0B57">
        <w:rPr>
          <w:rStyle w:val="Emphasis"/>
          <w:rFonts w:ascii="Cambria" w:hAnsi="Cambria"/>
          <w:i w:val="0"/>
          <w:lang w:val="sr-Cyrl-CS"/>
        </w:rPr>
        <w:t>.</w:t>
      </w:r>
      <w:r w:rsidR="008B0B57" w:rsidRPr="008B0B57">
        <w:rPr>
          <w:rStyle w:val="Emphasis"/>
          <w:rFonts w:ascii="Cambria" w:hAnsi="Cambria"/>
          <w:i w:val="0"/>
        </w:rPr>
        <w:t>000</w:t>
      </w:r>
      <w:r w:rsidR="00AF2240" w:rsidRPr="008B0B57">
        <w:rPr>
          <w:rStyle w:val="Emphasis"/>
          <w:rFonts w:ascii="Cambria" w:hAnsi="Cambria"/>
          <w:i w:val="0"/>
          <w:lang w:val="sr-Cyrl-CS"/>
        </w:rPr>
        <w:t>,</w:t>
      </w:r>
      <w:r w:rsidR="008B0B57" w:rsidRPr="008B0B57">
        <w:rPr>
          <w:rStyle w:val="Emphasis"/>
          <w:rFonts w:ascii="Cambria" w:hAnsi="Cambria"/>
          <w:i w:val="0"/>
        </w:rPr>
        <w:t>00</w:t>
      </w:r>
      <w:r w:rsidR="00716303" w:rsidRPr="008B0B57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динара</w:t>
      </w:r>
      <w:r w:rsidR="00716303"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без</w:t>
      </w:r>
      <w:r w:rsidR="00716303"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урачунатог ПДВ-</w:t>
      </w:r>
      <w:r w:rsidR="00716303"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а</w:t>
      </w:r>
      <w:r w:rsidR="00D91272" w:rsidRPr="008B0B57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8B0B57" w:rsidRPr="008B0B57">
        <w:rPr>
          <w:rStyle w:val="Emphasis"/>
          <w:rFonts w:ascii="Cambria" w:hAnsi="Cambria"/>
          <w:i w:val="0"/>
        </w:rPr>
        <w:t>1.198</w:t>
      </w:r>
      <w:r w:rsidR="00AF2240" w:rsidRPr="008B0B57">
        <w:rPr>
          <w:rStyle w:val="Emphasis"/>
          <w:rFonts w:ascii="Cambria" w:hAnsi="Cambria"/>
          <w:i w:val="0"/>
          <w:lang w:val="sr-Cyrl-CS"/>
        </w:rPr>
        <w:t>.</w:t>
      </w:r>
      <w:r w:rsidR="008B0B57" w:rsidRPr="008B0B57">
        <w:rPr>
          <w:rStyle w:val="Emphasis"/>
          <w:rFonts w:ascii="Cambria" w:hAnsi="Cambria"/>
          <w:i w:val="0"/>
        </w:rPr>
        <w:t>800</w:t>
      </w:r>
      <w:r w:rsidR="00AF2240" w:rsidRPr="008B0B57">
        <w:rPr>
          <w:rStyle w:val="Emphasis"/>
          <w:rFonts w:ascii="Cambria" w:hAnsi="Cambria"/>
          <w:i w:val="0"/>
          <w:lang w:val="sr-Cyrl-CS"/>
        </w:rPr>
        <w:t>,</w:t>
      </w:r>
      <w:r w:rsidR="008B0B57" w:rsidRPr="008B0B57">
        <w:rPr>
          <w:rStyle w:val="Emphasis"/>
          <w:rFonts w:ascii="Cambria" w:hAnsi="Cambria"/>
          <w:i w:val="0"/>
        </w:rPr>
        <w:t>00</w:t>
      </w:r>
      <w:r w:rsidR="00240849" w:rsidRPr="008B0B57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</w:t>
      </w:r>
      <w:r w:rsidR="00240849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м.</w:t>
      </w:r>
    </w:p>
    <w:p w14:paraId="49CBFA96" w14:textId="77777777" w:rsidR="00E3643E" w:rsidRPr="0099180E" w:rsidRDefault="00AF2240" w:rsidP="00E3643E">
      <w:pPr>
        <w:spacing w:line="276" w:lineRule="auto"/>
        <w:jc w:val="both"/>
        <w:rPr>
          <w:rStyle w:val="Emphasis"/>
          <w:rFonts w:ascii="Cambria" w:hAnsi="Cambria"/>
          <w:i w:val="0"/>
          <w:color w:val="FF000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E3643E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  <w:lang w:val="sr-Cyrl-CS"/>
        </w:rPr>
        <w:t>425281</w:t>
      </w:r>
    </w:p>
    <w:p w14:paraId="44E3D3C2" w14:textId="42895DF7" w:rsidR="007A7463" w:rsidRPr="00E259A4" w:rsidRDefault="007A7463" w:rsidP="0099180E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733F872D" w14:textId="77777777"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14:paraId="6731B10C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14:paraId="4458E133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62022E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AA355" w14:textId="77777777"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14CA74E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43BE5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A75EB" w14:textId="0CBA8426" w:rsidR="007A7463" w:rsidRPr="00E259A4" w:rsidRDefault="0099180E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5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014FC761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F405DB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17C05" w14:textId="77777777"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3A0A288E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A07594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BA873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14:paraId="1242FD4B" w14:textId="77777777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C2B531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DD7F6" w14:textId="77777777"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2EFBE2B7" w14:textId="77777777"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035505D" w14:textId="3B81C3B3" w:rsidR="007A7463" w:rsidRPr="000374AD" w:rsidRDefault="007A7463" w:rsidP="00E259A4">
      <w:pPr>
        <w:pStyle w:val="Default"/>
        <w:jc w:val="both"/>
        <w:rPr>
          <w:rFonts w:ascii="Cambria" w:hAnsi="Cambria"/>
          <w:color w:val="000000" w:themeColor="text1"/>
          <w:lang w:val="sr-Cyrl-RS"/>
        </w:rPr>
      </w:pPr>
      <w:r w:rsidRPr="00E259A4">
        <w:rPr>
          <w:rFonts w:ascii="Cambria" w:hAnsi="Cambria"/>
        </w:rPr>
        <w:t>Набавка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E575BE">
        <w:rPr>
          <w:rFonts w:ascii="Cambria" w:hAnsi="Cambria"/>
        </w:rPr>
        <w:t>за 202</w:t>
      </w:r>
      <w:r w:rsidR="0099180E">
        <w:rPr>
          <w:rFonts w:ascii="Cambria" w:hAnsi="Cambria"/>
          <w:lang w:val="sr-Cyrl-RS"/>
        </w:rPr>
        <w:t>3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3F46BB">
        <w:rPr>
          <w:rFonts w:ascii="Cambria" w:hAnsi="Cambria"/>
          <w:color w:val="000000" w:themeColor="text1"/>
        </w:rPr>
        <w:t>средства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су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</w:rPr>
        <w:t>обезбеђена</w:t>
      </w:r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r w:rsidR="000374AD">
        <w:rPr>
          <w:rFonts w:ascii="Cambria" w:hAnsi="Cambria"/>
          <w:color w:val="000000" w:themeColor="text1"/>
          <w:lang w:val="sr-Cyrl-RS"/>
        </w:rPr>
        <w:t>из више извора финансирања.</w:t>
      </w:r>
    </w:p>
    <w:p w14:paraId="729958C9" w14:textId="77777777" w:rsidR="0099180E" w:rsidRPr="003F46BB" w:rsidRDefault="0099180E" w:rsidP="00E259A4">
      <w:pPr>
        <w:pStyle w:val="Default"/>
        <w:jc w:val="both"/>
        <w:rPr>
          <w:rFonts w:ascii="Cambria" w:hAnsi="Cambria"/>
          <w:color w:val="000000" w:themeColor="text1"/>
        </w:rPr>
      </w:pPr>
    </w:p>
    <w:p w14:paraId="6858B701" w14:textId="77777777"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r w:rsidRPr="00E259A4">
        <w:rPr>
          <w:rFonts w:ascii="Cambria" w:hAnsi="Cambria"/>
        </w:rPr>
        <w:t>Овим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се</w:t>
      </w:r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лице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које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ће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спровести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предметну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набавку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путем</w:t>
      </w:r>
      <w:r w:rsidR="00716303" w:rsidRP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</w:rPr>
        <w:t>наруџбенице.</w:t>
      </w:r>
    </w:p>
    <w:p w14:paraId="2E719C8C" w14:textId="77777777"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578F7203" w14:textId="77777777"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515BE0C" w14:textId="77777777"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14:paraId="1E28ADD9" w14:textId="77777777"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ECF1" w14:textId="77777777" w:rsidR="00FA4D03" w:rsidRDefault="00FA4D03">
      <w:r>
        <w:separator/>
      </w:r>
    </w:p>
  </w:endnote>
  <w:endnote w:type="continuationSeparator" w:id="0">
    <w:p w14:paraId="2805C77F" w14:textId="77777777" w:rsidR="00FA4D03" w:rsidRDefault="00FA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2D87" w14:textId="77777777" w:rsidR="00FA4D03" w:rsidRDefault="00FA4D03">
      <w:r>
        <w:separator/>
      </w:r>
    </w:p>
  </w:footnote>
  <w:footnote w:type="continuationSeparator" w:id="0">
    <w:p w14:paraId="1C49B594" w14:textId="77777777" w:rsidR="00FA4D03" w:rsidRDefault="00FA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9DA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4D3AC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49405C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9277AA6" wp14:editId="5A9916A2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0790EDB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4CA5FB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2C7B3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22BAD1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09C49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6B262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7EB7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C542F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FBEBD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035399">
    <w:abstractNumId w:val="2"/>
  </w:num>
  <w:num w:numId="2" w16cid:durableId="35824346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789906">
    <w:abstractNumId w:val="13"/>
  </w:num>
  <w:num w:numId="4" w16cid:durableId="1140079247">
    <w:abstractNumId w:val="19"/>
  </w:num>
  <w:num w:numId="5" w16cid:durableId="1943026963">
    <w:abstractNumId w:val="15"/>
  </w:num>
  <w:num w:numId="6" w16cid:durableId="1731035092">
    <w:abstractNumId w:val="8"/>
  </w:num>
  <w:num w:numId="7" w16cid:durableId="102455273">
    <w:abstractNumId w:val="6"/>
  </w:num>
  <w:num w:numId="8" w16cid:durableId="961690966">
    <w:abstractNumId w:val="11"/>
  </w:num>
  <w:num w:numId="9" w16cid:durableId="1406759831">
    <w:abstractNumId w:val="9"/>
  </w:num>
  <w:num w:numId="10" w16cid:durableId="953444331">
    <w:abstractNumId w:val="4"/>
  </w:num>
  <w:num w:numId="11" w16cid:durableId="594477572">
    <w:abstractNumId w:val="7"/>
  </w:num>
  <w:num w:numId="12" w16cid:durableId="1175997108">
    <w:abstractNumId w:val="3"/>
  </w:num>
  <w:num w:numId="13" w16cid:durableId="1586572219">
    <w:abstractNumId w:val="10"/>
  </w:num>
  <w:num w:numId="14" w16cid:durableId="1007636662">
    <w:abstractNumId w:val="18"/>
  </w:num>
  <w:num w:numId="15" w16cid:durableId="560481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8222188">
    <w:abstractNumId w:val="1"/>
  </w:num>
  <w:num w:numId="17" w16cid:durableId="2106225912">
    <w:abstractNumId w:val="12"/>
  </w:num>
  <w:num w:numId="18" w16cid:durableId="700593334">
    <w:abstractNumId w:val="16"/>
  </w:num>
  <w:num w:numId="19" w16cid:durableId="1831672880">
    <w:abstractNumId w:val="20"/>
  </w:num>
  <w:num w:numId="20" w16cid:durableId="1770201640">
    <w:abstractNumId w:val="14"/>
  </w:num>
  <w:num w:numId="21" w16cid:durableId="1495143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247400">
    <w:abstractNumId w:val="5"/>
  </w:num>
  <w:num w:numId="23" w16cid:durableId="19490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3B09"/>
    <w:rsid w:val="000177D5"/>
    <w:rsid w:val="00022377"/>
    <w:rsid w:val="00035539"/>
    <w:rsid w:val="0003574A"/>
    <w:rsid w:val="000374AD"/>
    <w:rsid w:val="00046674"/>
    <w:rsid w:val="0005117B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A66FD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97AAC"/>
    <w:rsid w:val="001A503A"/>
    <w:rsid w:val="001B56E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1879"/>
    <w:rsid w:val="006827E8"/>
    <w:rsid w:val="00686579"/>
    <w:rsid w:val="00687532"/>
    <w:rsid w:val="00687F6B"/>
    <w:rsid w:val="006A4125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67EA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B57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180E"/>
    <w:rsid w:val="00994284"/>
    <w:rsid w:val="00996038"/>
    <w:rsid w:val="009976E1"/>
    <w:rsid w:val="009A31E8"/>
    <w:rsid w:val="009B2D7C"/>
    <w:rsid w:val="009B6600"/>
    <w:rsid w:val="009C1BC8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A122F"/>
    <w:rsid w:val="00AB021A"/>
    <w:rsid w:val="00AC1437"/>
    <w:rsid w:val="00AD02DE"/>
    <w:rsid w:val="00AE0AD3"/>
    <w:rsid w:val="00AE2411"/>
    <w:rsid w:val="00AE7C3D"/>
    <w:rsid w:val="00AF2240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B5E53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3441"/>
    <w:rsid w:val="00C045D8"/>
    <w:rsid w:val="00C05046"/>
    <w:rsid w:val="00C07764"/>
    <w:rsid w:val="00C146CD"/>
    <w:rsid w:val="00C15B1D"/>
    <w:rsid w:val="00C20CDF"/>
    <w:rsid w:val="00C23E50"/>
    <w:rsid w:val="00C27748"/>
    <w:rsid w:val="00C339F4"/>
    <w:rsid w:val="00C34E83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3643E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40D0"/>
    <w:rsid w:val="00EE55D2"/>
    <w:rsid w:val="00EE7952"/>
    <w:rsid w:val="00EF52FC"/>
    <w:rsid w:val="00F0088A"/>
    <w:rsid w:val="00F12EFC"/>
    <w:rsid w:val="00F174AC"/>
    <w:rsid w:val="00F17890"/>
    <w:rsid w:val="00F17DEB"/>
    <w:rsid w:val="00F30D44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A4D03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34F9F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0EDF-9C32-4841-91FA-6BFF9977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166</cp:revision>
  <cp:lastPrinted>2019-11-14T10:19:00Z</cp:lastPrinted>
  <dcterms:created xsi:type="dcterms:W3CDTF">2017-02-24T07:41:00Z</dcterms:created>
  <dcterms:modified xsi:type="dcterms:W3CDTF">2023-05-11T09:30:00Z</dcterms:modified>
</cp:coreProperties>
</file>