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77D2" w14:textId="77777777" w:rsidR="00C23372" w:rsidRPr="0054112B" w:rsidRDefault="00C23372" w:rsidP="00C23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Образац </w:t>
      </w:r>
      <w:r w:rsidR="00867BC9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>структуре понуђене цене</w:t>
      </w:r>
      <w:r w:rsidR="00A138B7">
        <w:rPr>
          <w:rFonts w:ascii="Times New Roman" w:eastAsia="TimesNewRomanPS-BoldMT" w:hAnsi="Times New Roman"/>
          <w:b/>
          <w:bCs/>
          <w:iCs/>
          <w:sz w:val="24"/>
          <w:szCs w:val="24"/>
          <w:lang w:val="sr-Cyrl-CS"/>
        </w:rPr>
        <w:t xml:space="preserve"> партију бр. 8: Храна за бебе, адаптирано млеко за бебе и дечије кашице</w:t>
      </w:r>
      <w:r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CS"/>
        </w:rPr>
        <w:t xml:space="preserve"> </w:t>
      </w:r>
    </w:p>
    <w:p w14:paraId="76F5AF98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b/>
          <w:bCs/>
          <w:i/>
          <w:iCs/>
          <w:sz w:val="20"/>
          <w:szCs w:val="20"/>
          <w:lang w:val="sr-Cyrl-CS"/>
        </w:rPr>
      </w:pPr>
    </w:p>
    <w:p w14:paraId="4A5E412C" w14:textId="77777777" w:rsidR="00C23372" w:rsidRPr="00841141" w:rsidRDefault="00C23372" w:rsidP="00C233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sr-Cyrl-CS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993"/>
        <w:gridCol w:w="1275"/>
        <w:gridCol w:w="1276"/>
        <w:gridCol w:w="1559"/>
      </w:tblGrid>
      <w:tr w:rsidR="00C23372" w:rsidRPr="00AA5B87" w14:paraId="5F0391C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</w:tcBorders>
          </w:tcPr>
          <w:p w14:paraId="1CF6FEA4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1.РБ.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A93A2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2. НАЗИВ ПРОИЗВОДА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CC49F29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3.ЈЕД.</w:t>
            </w:r>
          </w:p>
          <w:p w14:paraId="3E1AB1E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1289642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4.КОЛИЧИНА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D192E8E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5.ЈЕДИНИЧНА ЦЕНА </w:t>
            </w:r>
          </w:p>
          <w:p w14:paraId="3A1BC97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 ПДВ-А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70D9A5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6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 СТОПА ПДВ-А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14:paraId="3FE63ACB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7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</w:t>
            </w:r>
          </w:p>
          <w:p w14:paraId="7E6A5303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ВРЕДНОСТ</w:t>
            </w:r>
          </w:p>
          <w:p w14:paraId="4FFF8F0D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БЕЗ</w:t>
            </w:r>
          </w:p>
          <w:p w14:paraId="1A1FD465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ПДВ-А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14:paraId="5223E508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8</w:t>
            </w:r>
            <w:r w:rsidRPr="0054112B">
              <w:rPr>
                <w:rFonts w:ascii="Times New Roman" w:hAnsi="Times New Roman"/>
                <w:sz w:val="20"/>
                <w:szCs w:val="20"/>
                <w:lang w:val="sr-Cyrl-CS"/>
              </w:rPr>
              <w:t>.УКУПНА ВРЕДНОСТ СА ПДВ-ОМ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616428A" w14:textId="77777777" w:rsidR="00C23372" w:rsidRPr="0054112B" w:rsidRDefault="00C23372" w:rsidP="00F47B02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54112B">
              <w:rPr>
                <w:rFonts w:ascii="Times New Roman" w:hAnsi="Times New Roman"/>
                <w:sz w:val="20"/>
                <w:szCs w:val="20"/>
              </w:rPr>
              <w:t>9. ПРОИЗВОЂАЧ</w:t>
            </w:r>
            <w:r w:rsidRPr="0054112B">
              <w:rPr>
                <w:rFonts w:ascii="Times New Roman" w:hAnsi="Times New Roman"/>
                <w:sz w:val="20"/>
                <w:szCs w:val="20"/>
                <w:lang w:val="sr-Cyrl-RS"/>
              </w:rPr>
              <w:t>, ЗЕМЉА ПОРЕКЛА, УВОЗНИК, ДИСТРИБУТЕР</w:t>
            </w:r>
          </w:p>
        </w:tc>
      </w:tr>
      <w:tr w:rsidR="00C23372" w:rsidRPr="00C23372" w14:paraId="3469D713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83D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B54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ALLERGY D.Care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A683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1CD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49E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29E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4E086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A4A1C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EDA4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136EC1A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CD9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03F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STIMULANCE FIBRE –dodatak ishrani-vlakna u prahu za decu koja imaju dugotrajni problem sa opstipacijom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C8946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0FF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0E9F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D9F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64FB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C2D84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CAF03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41DE69F5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02A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8CFA" w14:textId="503BFB0E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NUTRISON 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ENERGY 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0,5л-visokoenergetska hrana za ishranu preko stome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1C66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5D22" w14:textId="68E9E5D5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A04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26E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B6349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0CB2C3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2D33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0585FF00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A896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280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FANTOMALT –energetski dodatak ishrani kod dece koja slabo napreduju u telesnoj masi i visini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794D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14EE" w14:textId="35BD3E14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C3B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B8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E6F0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5530BD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B7F0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30215DC4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45E5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38C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NUTRINI  DRINK MULTI FIBRE –visokoenergetska hrana za decu od 1-6 god koja se hrane preko sonde  ili stome a imaju problema sa opstipacjom 0,2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06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359F63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F22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14:paraId="645AFD88" w14:textId="67643A85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3BED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ADB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43AC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028E7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E17B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5F014EDD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F35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6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CB0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INFATRINI-energetski pojačan kompletan obrok za odojčad do 8 kg koja se hrane preko sonde ili stome 0.2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33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761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1.200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825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B38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8F0D0D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F4586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EF64F8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AA3CAB4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6D2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7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FDC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HA1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C2BB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762B" w14:textId="7B7240D4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4197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FBF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49493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98617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E9E284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1EFA3562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32A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8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2E8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Aдаптирано млеко HA 2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6E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B6EF" w14:textId="272614AC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4C64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F79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945FD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DF06F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6D9BAF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7E595E97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FF9E" w14:textId="03BF393D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0A0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Кубитан 0,20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2F7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4EE3F" w14:textId="4B3FD827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20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CBD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DE2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7489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69172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94F70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CA6BEA8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BE11" w14:textId="12D149E5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E6BB8" w14:textId="16AF54D5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Адаптирано млеко АР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727A4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8A873" w14:textId="77777777"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15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36F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9C5C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3E42F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9C2438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26696A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19810DE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00E2" w14:textId="0963846C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AD61" w14:textId="0A69705C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0-6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1C76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9383" w14:textId="7508B83C" w:rsidR="00C23372" w:rsidRPr="00C23372" w:rsidRDefault="003D15B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0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EEB8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D281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54412F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5562E4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FB53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2B729F91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BE139" w14:textId="63F2A1C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9F9" w14:textId="5029BE6F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6-12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</w:t>
            </w:r>
            <w:r w:rsidR="005D40F0"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8DF5F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827" w14:textId="6EBB192F" w:rsidR="00C23372" w:rsidRPr="00C23372" w:rsidRDefault="005D40F0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="00C23372"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6570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4849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1B071D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ECC14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BF56D3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1982DAF3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3904" w14:textId="2C1CCBA5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3</w:t>
            </w: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84942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без лактозе  до 12 месеци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5E04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8ECE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3606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25F12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5F5AE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2EDA45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785C89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68EACD6E" w14:textId="77777777" w:rsidTr="00C2337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65466" w14:textId="3CC976D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="005D40F0"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A8C5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АД млеко за превремено рођену и децу мале телесне масе на рођењу</w:t>
            </w:r>
            <w:r w:rsidR="009C5CD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0,4 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74DA2" w14:textId="77777777" w:rsidR="00C23372" w:rsidRPr="00C23372" w:rsidRDefault="009C5CDB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FEF1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3B24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BAE1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192BAB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AD288B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F94C24" w14:textId="77777777" w:rsidR="00C23372" w:rsidRPr="00C23372" w:rsidRDefault="00C23372" w:rsidP="00C2337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72" w:rsidRPr="00C23372" w14:paraId="0A38AB66" w14:textId="77777777" w:rsidTr="00C23372">
        <w:tc>
          <w:tcPr>
            <w:tcW w:w="567" w:type="dxa"/>
          </w:tcPr>
          <w:p w14:paraId="12D7D253" w14:textId="72E0C099" w:rsidR="00C23372" w:rsidRPr="00C23372" w:rsidRDefault="00C23372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40F0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5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843" w:type="dxa"/>
          </w:tcPr>
          <w:p w14:paraId="7CAC7A10" w14:textId="77777777"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Цереалије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праху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Milupa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одговарајуће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разни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укуси</w:t>
            </w:r>
            <w:proofErr w:type="spellEnd"/>
            <w:r w:rsidRPr="00C2337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 0,25 кг</w:t>
            </w:r>
          </w:p>
        </w:tc>
        <w:tc>
          <w:tcPr>
            <w:tcW w:w="709" w:type="dxa"/>
          </w:tcPr>
          <w:p w14:paraId="7FD3B5B0" w14:textId="77777777"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C23372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77EE2722" w14:textId="216637AF" w:rsidR="00C23372" w:rsidRPr="00C23372" w:rsidRDefault="003D15BB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5D40F0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C23372" w:rsidRPr="00C23372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0660297C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32241D57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E865B4A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368E0B3" w14:textId="77777777" w:rsidR="00C23372" w:rsidRPr="00C23372" w:rsidRDefault="00C23372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236C" w14:textId="77777777" w:rsidR="00C23372" w:rsidRPr="00C23372" w:rsidRDefault="00C23372" w:rsidP="00F47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F0" w:rsidRPr="00C23372" w14:paraId="41269E96" w14:textId="77777777" w:rsidTr="00C23372">
        <w:tc>
          <w:tcPr>
            <w:tcW w:w="567" w:type="dxa"/>
          </w:tcPr>
          <w:p w14:paraId="41FDCFDC" w14:textId="20BB6AB1" w:rsidR="005D40F0" w:rsidRPr="005D40F0" w:rsidRDefault="005D40F0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1843" w:type="dxa"/>
          </w:tcPr>
          <w:p w14:paraId="411C07D5" w14:textId="77A14F1A" w:rsidR="005D40F0" w:rsidRPr="00C23372" w:rsidRDefault="005D40F0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NUTRICON ENERGY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MULTI FIBRE 1l</w:t>
            </w:r>
          </w:p>
        </w:tc>
        <w:tc>
          <w:tcPr>
            <w:tcW w:w="709" w:type="dxa"/>
          </w:tcPr>
          <w:p w14:paraId="6B655935" w14:textId="126FB9E6" w:rsidR="005D40F0" w:rsidRPr="005D40F0" w:rsidRDefault="005D40F0" w:rsidP="00F47B02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1276" w:type="dxa"/>
          </w:tcPr>
          <w:p w14:paraId="2A1C3680" w14:textId="6184B0C3" w:rsidR="005D40F0" w:rsidRPr="005D40F0" w:rsidRDefault="005D40F0" w:rsidP="00F47B02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417" w:type="dxa"/>
          </w:tcPr>
          <w:p w14:paraId="176383E0" w14:textId="77777777" w:rsidR="005D40F0" w:rsidRPr="00C23372" w:rsidRDefault="005D40F0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5FC6E4C4" w14:textId="77777777" w:rsidR="005D40F0" w:rsidRPr="00C23372" w:rsidRDefault="005D40F0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431C7A" w14:textId="77777777" w:rsidR="005D40F0" w:rsidRPr="00C23372" w:rsidRDefault="005D40F0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5A85606" w14:textId="77777777" w:rsidR="005D40F0" w:rsidRPr="00C23372" w:rsidRDefault="005D40F0" w:rsidP="00F47B02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EFE" w14:textId="77777777" w:rsidR="005D40F0" w:rsidRPr="00C23372" w:rsidRDefault="005D40F0" w:rsidP="00F47B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F0" w:rsidRPr="00C23372" w14:paraId="0A0A39DF" w14:textId="77777777" w:rsidTr="00C23372">
        <w:tc>
          <w:tcPr>
            <w:tcW w:w="567" w:type="dxa"/>
          </w:tcPr>
          <w:p w14:paraId="1124344E" w14:textId="0F832651" w:rsidR="005D40F0" w:rsidRPr="00C23372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1843" w:type="dxa"/>
          </w:tcPr>
          <w:p w14:paraId="34F76110" w14:textId="3561A162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>RENILON 0,125l</w:t>
            </w:r>
          </w:p>
        </w:tc>
        <w:tc>
          <w:tcPr>
            <w:tcW w:w="709" w:type="dxa"/>
          </w:tcPr>
          <w:p w14:paraId="11537CA8" w14:textId="7D78E9AA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4AE1E457" w14:textId="22A92063" w:rsidR="005D40F0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417" w:type="dxa"/>
          </w:tcPr>
          <w:p w14:paraId="5701B6FE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77D622DC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D044409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7B2FFAF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C481" w14:textId="77777777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F0" w:rsidRPr="00C23372" w14:paraId="48A59EB9" w14:textId="77777777" w:rsidTr="00C23372">
        <w:tc>
          <w:tcPr>
            <w:tcW w:w="567" w:type="dxa"/>
          </w:tcPr>
          <w:p w14:paraId="33134DE4" w14:textId="063D56F3" w:rsidR="005D40F0" w:rsidRPr="00C23372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1843" w:type="dxa"/>
          </w:tcPr>
          <w:p w14:paraId="069FEFBC" w14:textId="7A3D4CB0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Адаптирано млеко 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/>
              </w:rPr>
              <w:t xml:space="preserve">AP 2 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0,4 кг</w:t>
            </w:r>
          </w:p>
        </w:tc>
        <w:tc>
          <w:tcPr>
            <w:tcW w:w="709" w:type="dxa"/>
          </w:tcPr>
          <w:p w14:paraId="40BCB2D9" w14:textId="1CB406C8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1276" w:type="dxa"/>
          </w:tcPr>
          <w:p w14:paraId="22260779" w14:textId="4174F076" w:rsidR="005D40F0" w:rsidRDefault="005D40F0" w:rsidP="005D40F0">
            <w:pPr>
              <w:spacing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417" w:type="dxa"/>
          </w:tcPr>
          <w:p w14:paraId="27F9823A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93" w:type="dxa"/>
          </w:tcPr>
          <w:p w14:paraId="2A05B9AC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8B0C3B7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0512137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1DBC" w14:textId="77777777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0F0" w:rsidRPr="00C23372" w14:paraId="7C68915D" w14:textId="77777777" w:rsidTr="00765ADB">
        <w:tc>
          <w:tcPr>
            <w:tcW w:w="6805" w:type="dxa"/>
            <w:gridSpan w:val="6"/>
          </w:tcPr>
          <w:p w14:paraId="3B140E45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C23372">
              <w:rPr>
                <w:rFonts w:ascii="Times New Roman" w:hAnsi="Times New Roman"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2551" w:type="dxa"/>
            <w:gridSpan w:val="2"/>
          </w:tcPr>
          <w:p w14:paraId="0B7438F9" w14:textId="77777777" w:rsidR="005D40F0" w:rsidRPr="00C23372" w:rsidRDefault="005D40F0" w:rsidP="005D40F0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5C03" w14:textId="77777777" w:rsidR="005D40F0" w:rsidRPr="00C23372" w:rsidRDefault="005D40F0" w:rsidP="005D40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9D986B" w14:textId="77777777"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2ED0FA0" w14:textId="77777777"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B7D1CEE" w14:textId="77777777"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CBABF4" w14:textId="77777777" w:rsidR="00C23372" w:rsidRPr="00C23372" w:rsidRDefault="00C23372" w:rsidP="00C23372">
      <w:pPr>
        <w:spacing w:after="0" w:line="240" w:lineRule="auto"/>
        <w:ind w:right="-687"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23372">
        <w:rPr>
          <w:rFonts w:ascii="Times New Roman" w:hAnsi="Times New Roman"/>
          <w:b/>
          <w:sz w:val="24"/>
          <w:szCs w:val="24"/>
        </w:rPr>
        <w:t>Понуђач</w:t>
      </w:r>
      <w:proofErr w:type="spellEnd"/>
      <w:r w:rsidRPr="00C23372">
        <w:rPr>
          <w:rFonts w:ascii="Times New Roman" w:hAnsi="Times New Roman"/>
          <w:b/>
          <w:sz w:val="24"/>
          <w:szCs w:val="24"/>
        </w:rPr>
        <w:t>:</w:t>
      </w:r>
    </w:p>
    <w:p w14:paraId="4590AA26" w14:textId="77777777" w:rsidR="00C23372" w:rsidRPr="00C23372" w:rsidRDefault="00C23372" w:rsidP="00C23372">
      <w:pPr>
        <w:spacing w:after="0" w:line="240" w:lineRule="auto"/>
        <w:ind w:right="-687"/>
        <w:jc w:val="both"/>
        <w:rPr>
          <w:rFonts w:ascii="Times New Roman" w:hAnsi="Times New Roman"/>
          <w:b/>
          <w:sz w:val="24"/>
          <w:szCs w:val="24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  <w:t>_____________________________</w:t>
      </w:r>
    </w:p>
    <w:p w14:paraId="59DC4CF8" w14:textId="77777777" w:rsidR="00C23372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  <w:r w:rsidRPr="00C23372">
        <w:rPr>
          <w:rFonts w:ascii="Times New Roman" w:hAnsi="Times New Roman"/>
          <w:b/>
          <w:sz w:val="24"/>
          <w:szCs w:val="24"/>
        </w:rPr>
        <w:tab/>
      </w:r>
    </w:p>
    <w:p w14:paraId="7381A5C6" w14:textId="77777777" w:rsidR="00D52914" w:rsidRPr="00C23372" w:rsidRDefault="00C23372" w:rsidP="00C2337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потпис</w:t>
      </w:r>
      <w:proofErr w:type="spellEnd"/>
      <w:r w:rsidRPr="00C233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одговорног</w:t>
      </w:r>
      <w:proofErr w:type="spellEnd"/>
      <w:r w:rsidRPr="00C2337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23372">
        <w:rPr>
          <w:rFonts w:ascii="Times New Roman" w:hAnsi="Times New Roman"/>
          <w:b/>
          <w:i/>
          <w:sz w:val="24"/>
          <w:szCs w:val="24"/>
        </w:rPr>
        <w:t>лица</w:t>
      </w:r>
      <w:proofErr w:type="spellEnd"/>
    </w:p>
    <w:sectPr w:rsidR="00D52914" w:rsidRPr="00C23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372"/>
    <w:rsid w:val="003D15BB"/>
    <w:rsid w:val="005D40F0"/>
    <w:rsid w:val="00867BC9"/>
    <w:rsid w:val="009C5CDB"/>
    <w:rsid w:val="00A138B7"/>
    <w:rsid w:val="00C23372"/>
    <w:rsid w:val="00D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3D5FF"/>
  <w15:chartTrackingRefBased/>
  <w15:docId w15:val="{9E976B57-E6B0-4073-9EB2-2D337D93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3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2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C2337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C233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2022-04-08T13:28:00Z</dcterms:created>
  <dcterms:modified xsi:type="dcterms:W3CDTF">2023-05-03T10:13:00Z</dcterms:modified>
</cp:coreProperties>
</file>