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CF29" w14:textId="244F94B5" w:rsidR="005C59D9" w:rsidRPr="00FB2D60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r w:rsidRPr="00FB2D60">
        <w:rPr>
          <w:rStyle w:val="Emphasis"/>
          <w:rFonts w:ascii="Cambria" w:hAnsi="Cambria"/>
          <w:i w:val="0"/>
          <w:color w:val="000000"/>
        </w:rPr>
        <w:t>Брoj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1F7ECA">
        <w:rPr>
          <w:rStyle w:val="Emphasis"/>
          <w:rFonts w:ascii="Cambria" w:hAnsi="Cambria"/>
          <w:i w:val="0"/>
          <w:color w:val="000000"/>
          <w:lang w:val="sr-Cyrl-CS"/>
        </w:rPr>
        <w:t>2994</w:t>
      </w:r>
    </w:p>
    <w:p w14:paraId="31710D78" w14:textId="61752DD1" w:rsidR="005C59D9" w:rsidRPr="00FB2D60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FB2D60">
        <w:rPr>
          <w:rStyle w:val="Emphasis"/>
          <w:rFonts w:ascii="Cambria" w:hAnsi="Cambria"/>
          <w:i w:val="0"/>
          <w:color w:val="000000"/>
        </w:rPr>
        <w:t>Датум</w:t>
      </w:r>
      <w:r w:rsidRPr="00D404D7">
        <w:rPr>
          <w:rStyle w:val="Emphasis"/>
          <w:rFonts w:ascii="Cambria" w:hAnsi="Cambria"/>
          <w:i w:val="0"/>
        </w:rPr>
        <w:t>:</w:t>
      </w:r>
      <w:r w:rsidR="00716303" w:rsidRPr="00D404D7">
        <w:rPr>
          <w:rStyle w:val="Emphasis"/>
          <w:rFonts w:ascii="Cambria" w:hAnsi="Cambria"/>
          <w:i w:val="0"/>
          <w:lang w:val="sr-Cyrl-CS"/>
        </w:rPr>
        <w:t xml:space="preserve"> </w:t>
      </w:r>
      <w:r w:rsidR="00BA274A" w:rsidRPr="00D404D7">
        <w:rPr>
          <w:rStyle w:val="Emphasis"/>
          <w:rFonts w:ascii="Cambria" w:hAnsi="Cambria"/>
          <w:i w:val="0"/>
          <w:lang w:val="en-GB"/>
        </w:rPr>
        <w:t>0</w:t>
      </w:r>
      <w:r w:rsidR="00D404D7" w:rsidRPr="00D404D7">
        <w:rPr>
          <w:rStyle w:val="Emphasis"/>
          <w:rFonts w:ascii="Cambria" w:hAnsi="Cambria"/>
          <w:i w:val="0"/>
          <w:lang w:val="en-GB"/>
        </w:rPr>
        <w:t>4</w:t>
      </w:r>
      <w:r w:rsidR="003F5F25" w:rsidRPr="00D404D7">
        <w:rPr>
          <w:rStyle w:val="Emphasis"/>
          <w:rFonts w:ascii="Cambria" w:hAnsi="Cambria"/>
          <w:i w:val="0"/>
          <w:lang w:val="sr-Cyrl-CS"/>
        </w:rPr>
        <w:t>.0</w:t>
      </w:r>
      <w:r w:rsidR="00BA274A" w:rsidRPr="00D404D7">
        <w:rPr>
          <w:rStyle w:val="Emphasis"/>
          <w:rFonts w:ascii="Cambria" w:hAnsi="Cambria"/>
          <w:i w:val="0"/>
        </w:rPr>
        <w:t>7</w:t>
      </w:r>
      <w:r w:rsidR="007A7463" w:rsidRPr="00D404D7">
        <w:rPr>
          <w:rStyle w:val="Emphasis"/>
          <w:rFonts w:ascii="Cambria" w:hAnsi="Cambria"/>
          <w:i w:val="0"/>
          <w:lang w:val="sr-Cyrl-CS"/>
        </w:rPr>
        <w:t>.20</w:t>
      </w:r>
      <w:r w:rsidR="00E575BE" w:rsidRPr="00D404D7">
        <w:rPr>
          <w:rStyle w:val="Emphasis"/>
          <w:rFonts w:ascii="Cambria" w:hAnsi="Cambria"/>
          <w:i w:val="0"/>
        </w:rPr>
        <w:t>2</w:t>
      </w:r>
      <w:r w:rsidR="00C22C83" w:rsidRPr="00D404D7">
        <w:rPr>
          <w:rStyle w:val="Emphasis"/>
          <w:rFonts w:ascii="Cambria" w:hAnsi="Cambria"/>
          <w:i w:val="0"/>
        </w:rPr>
        <w:t>3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FB2D60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591E8990" w14:textId="77777777" w:rsidR="005C59D9" w:rsidRPr="00FB2D60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14:paraId="03903268" w14:textId="77777777" w:rsidR="007A7463" w:rsidRPr="00FB2D60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r w:rsidRPr="00FB2D60">
        <w:rPr>
          <w:rStyle w:val="Emphasis"/>
          <w:rFonts w:ascii="Cambria" w:hAnsi="Cambria"/>
          <w:i w:val="0"/>
          <w:color w:val="000000"/>
        </w:rPr>
        <w:t>На</w:t>
      </w:r>
      <w:r w:rsidR="00716303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основу</w:t>
      </w:r>
      <w:r w:rsidR="00716303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члана 27.</w:t>
      </w:r>
      <w:r w:rsidR="00716303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FB2D60">
        <w:rPr>
          <w:rStyle w:val="Emphasis"/>
          <w:rFonts w:ascii="Cambria" w:hAnsi="Cambria"/>
          <w:i w:val="0"/>
          <w:color w:val="000000"/>
        </w:rPr>
        <w:t>1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FB2D6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716303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FB2D60">
        <w:rPr>
          <w:rFonts w:ascii="Cambria" w:hAnsi="Cambria"/>
        </w:rPr>
        <w:t xml:space="preserve"> 19/2019</w:t>
      </w:r>
      <w:r w:rsidRPr="00FB2D60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FB2D60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Центра</w:t>
      </w:r>
      <w:r w:rsidR="00716303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доноси</w:t>
      </w:r>
      <w:r w:rsidR="00716303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следећу</w:t>
      </w:r>
    </w:p>
    <w:p w14:paraId="4DEA7222" w14:textId="77777777" w:rsidR="007A7463" w:rsidRPr="00FB2D60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36295E97" w14:textId="77777777" w:rsidR="007A7463" w:rsidRPr="00FB2D60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FB2D6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6C1E9155" w14:textId="77777777" w:rsidR="007A7463" w:rsidRPr="00FB2D60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FB2D60">
        <w:rPr>
          <w:rStyle w:val="Emphasis"/>
          <w:rFonts w:ascii="Cambria" w:hAnsi="Cambria"/>
          <w:i w:val="0"/>
          <w:color w:val="000000"/>
        </w:rPr>
        <w:t xml:space="preserve"> спровођењу</w:t>
      </w:r>
      <w:r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FB2D60">
        <w:rPr>
          <w:rStyle w:val="Emphasis"/>
          <w:rFonts w:ascii="Cambria" w:hAnsi="Cambria"/>
          <w:i w:val="0"/>
          <w:color w:val="000000"/>
        </w:rPr>
        <w:t>поступка</w:t>
      </w:r>
      <w:r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FB2D60">
        <w:rPr>
          <w:rStyle w:val="Emphasis"/>
          <w:rFonts w:ascii="Cambria" w:hAnsi="Cambria"/>
          <w:i w:val="0"/>
          <w:color w:val="000000"/>
        </w:rPr>
        <w:t>набавке</w:t>
      </w:r>
      <w:r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FB2D6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6BBA58D8" w14:textId="77777777" w:rsidR="007A7463" w:rsidRPr="00FB2D60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14:paraId="66EF571E" w14:textId="1BFE10DD" w:rsidR="00E575BE" w:rsidRPr="00FB2D60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FB2D60">
        <w:rPr>
          <w:rStyle w:val="Emphasis"/>
          <w:rFonts w:ascii="Cambria" w:hAnsi="Cambria"/>
          <w:i w:val="0"/>
          <w:color w:val="000000"/>
        </w:rPr>
        <w:t>СПРОВОДИ СЕ поступак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набавке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FB2D60">
        <w:rPr>
          <w:rStyle w:val="Emphasis"/>
          <w:rFonts w:ascii="Cambria" w:hAnsi="Cambria"/>
          <w:i w:val="0"/>
          <w:color w:val="000000"/>
        </w:rPr>
        <w:t>, редни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број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набавке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3F5F25" w:rsidRPr="00FB2D60">
        <w:rPr>
          <w:rStyle w:val="Emphasis"/>
          <w:rFonts w:ascii="Cambria" w:hAnsi="Cambria"/>
          <w:i w:val="0"/>
        </w:rPr>
        <w:t>2</w:t>
      </w:r>
      <w:r w:rsidR="00BA274A" w:rsidRPr="00FB2D60">
        <w:rPr>
          <w:rStyle w:val="Emphasis"/>
          <w:rFonts w:ascii="Cambria" w:hAnsi="Cambria"/>
          <w:i w:val="0"/>
        </w:rPr>
        <w:t>7</w:t>
      </w:r>
      <w:r w:rsidRPr="00FB2D60">
        <w:rPr>
          <w:rStyle w:val="Emphasis"/>
          <w:rFonts w:ascii="Cambria" w:hAnsi="Cambria"/>
          <w:i w:val="0"/>
          <w:color w:val="000000"/>
        </w:rPr>
        <w:t>/</w:t>
      </w:r>
      <w:r w:rsidR="00E575BE" w:rsidRPr="00FB2D60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C22C83" w:rsidRPr="00FB2D60">
        <w:rPr>
          <w:rStyle w:val="Emphasis"/>
          <w:rFonts w:ascii="Cambria" w:hAnsi="Cambria"/>
          <w:i w:val="0"/>
          <w:color w:val="000000"/>
        </w:rPr>
        <w:t>3</w:t>
      </w:r>
      <w:r w:rsidR="004A74DD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14:paraId="06EE1576" w14:textId="38226EB6" w:rsidR="003F5F25" w:rsidRPr="00FB2D60" w:rsidRDefault="007A7463" w:rsidP="003F5F25">
      <w:pPr>
        <w:suppressAutoHyphens/>
        <w:spacing w:line="100" w:lineRule="atLeast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FB2D60">
        <w:rPr>
          <w:rStyle w:val="Emphasis"/>
          <w:rFonts w:ascii="Cambria" w:hAnsi="Cambria"/>
          <w:i w:val="0"/>
          <w:color w:val="000000"/>
        </w:rPr>
        <w:t>Предмет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набавке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FB2D60">
        <w:rPr>
          <w:rStyle w:val="Emphasis"/>
          <w:rFonts w:ascii="Cambria" w:hAnsi="Cambria"/>
          <w:i w:val="0"/>
          <w:color w:val="000000"/>
          <w:lang w:val="sr-Cyrl-CS"/>
        </w:rPr>
        <w:t>Н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>абавка</w:t>
      </w:r>
      <w:r w:rsidR="00BA274A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BA274A" w:rsidRPr="00FB2D60">
        <w:rPr>
          <w:rStyle w:val="Emphasis"/>
          <w:rFonts w:ascii="Cambria" w:hAnsi="Cambria"/>
          <w:i w:val="0"/>
          <w:color w:val="000000"/>
          <w:lang w:val="sr-Cyrl-RS"/>
        </w:rPr>
        <w:t>услуге прегледа</w:t>
      </w:r>
      <w:r w:rsidR="004A74DD">
        <w:rPr>
          <w:rStyle w:val="Emphasis"/>
          <w:rFonts w:ascii="Cambria" w:hAnsi="Cambria"/>
          <w:i w:val="0"/>
          <w:color w:val="000000"/>
          <w:lang w:val="sr-Cyrl-RS"/>
        </w:rPr>
        <w:t xml:space="preserve"> и контроле</w:t>
      </w:r>
      <w:r w:rsidR="00BA274A" w:rsidRPr="00FB2D60">
        <w:rPr>
          <w:rStyle w:val="Emphasis"/>
          <w:rFonts w:ascii="Cambria" w:hAnsi="Cambria"/>
          <w:i w:val="0"/>
          <w:color w:val="000000"/>
          <w:lang w:val="sr-Cyrl-RS"/>
        </w:rPr>
        <w:t xml:space="preserve"> лифтова Центра за заштиту одојчади, деце и омладине, Београд, ради добијања обавезне дозволе за употребу лифтова</w:t>
      </w: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BA274A" w:rsidRPr="00FB2D60">
        <w:rPr>
          <w:rStyle w:val="Emphasis"/>
          <w:rFonts w:ascii="Cambria" w:hAnsi="Cambria"/>
          <w:i w:val="0"/>
          <w:color w:val="000000"/>
        </w:rPr>
        <w:t xml:space="preserve"> </w:t>
      </w:r>
      <w:r w:rsidR="00E575BE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</w:p>
    <w:p w14:paraId="76B9F122" w14:textId="77777777" w:rsidR="003F5F25" w:rsidRPr="00FB2D60" w:rsidRDefault="003F5F25" w:rsidP="00E575BE">
      <w:pPr>
        <w:jc w:val="both"/>
        <w:rPr>
          <w:rFonts w:ascii="Cambria" w:hAnsi="Cambria"/>
          <w:b/>
          <w:lang w:val="sr-Cyrl-CS"/>
        </w:rPr>
      </w:pPr>
    </w:p>
    <w:p w14:paraId="01EA20B6" w14:textId="5213BDAB" w:rsidR="00FB2D60" w:rsidRPr="00FB2D60" w:rsidRDefault="007A7463" w:rsidP="00294F76">
      <w:pPr>
        <w:suppressAutoHyphens/>
        <w:spacing w:line="100" w:lineRule="atLeast"/>
        <w:jc w:val="both"/>
        <w:rPr>
          <w:rFonts w:ascii="Cambria" w:hAnsi="Cambria"/>
          <w:iCs/>
          <w:color w:val="FF0000"/>
          <w:lang w:val="sr-Cyrl-RS"/>
        </w:rPr>
      </w:pPr>
      <w:r w:rsidRPr="00FB2D60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FB2D60">
        <w:rPr>
          <w:rFonts w:ascii="Cambria" w:eastAsia="Calibri" w:hAnsi="Cambria"/>
          <w:bCs/>
          <w:noProof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="00716303" w:rsidRPr="00FB2D60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="00716303" w:rsidRPr="00FB2D60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  <w:shd w:val="clear" w:color="auto" w:fill="FFFFFF"/>
        </w:rPr>
        <w:t>набавке</w:t>
      </w:r>
      <w:r w:rsidR="00E575BE" w:rsidRPr="00FB2D60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FB2D60" w:rsidRPr="00FB2D60">
        <w:rPr>
          <w:rFonts w:ascii="Cambria" w:hAnsi="Cambria"/>
          <w:color w:val="000000" w:themeColor="text1"/>
          <w:shd w:val="clear" w:color="auto" w:fill="FFFFFF"/>
        </w:rPr>
        <w:t>–</w:t>
      </w:r>
      <w:r w:rsidR="00E575BE" w:rsidRPr="00FB2D60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FB2D60" w:rsidRPr="00FB2D60">
        <w:rPr>
          <w:rFonts w:ascii="Cambria" w:hAnsi="Cambria"/>
        </w:rPr>
        <w:t>50750000-7 Услуге одржавања лифтова</w:t>
      </w:r>
    </w:p>
    <w:p w14:paraId="6C2AA19C" w14:textId="30973DEA" w:rsidR="00E575BE" w:rsidRPr="00FB2D60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FB2D60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="00716303"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="00716303"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="00716303"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 w:themeColor="text1"/>
        </w:rPr>
        <w:t>износи</w:t>
      </w:r>
      <w:r w:rsidR="00716303" w:rsidRPr="00FB2D6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3F5F25" w:rsidRPr="00FB2D60">
        <w:rPr>
          <w:rStyle w:val="Emphasis"/>
          <w:rFonts w:ascii="Cambria" w:hAnsi="Cambria"/>
          <w:i w:val="0"/>
        </w:rPr>
        <w:t>30</w:t>
      </w:r>
      <w:r w:rsidR="00BA274A" w:rsidRPr="00FB2D60">
        <w:rPr>
          <w:rStyle w:val="Emphasis"/>
          <w:rFonts w:ascii="Cambria" w:hAnsi="Cambria"/>
          <w:i w:val="0"/>
          <w:lang w:val="sr-Cyrl-RS"/>
        </w:rPr>
        <w:t>0</w:t>
      </w:r>
      <w:r w:rsidR="00E575BE" w:rsidRPr="00FB2D60">
        <w:rPr>
          <w:rStyle w:val="Emphasis"/>
          <w:rFonts w:ascii="Cambria" w:hAnsi="Cambria"/>
          <w:i w:val="0"/>
          <w:lang w:val="sr-Cyrl-CS"/>
        </w:rPr>
        <w:t>.000</w:t>
      </w:r>
      <w:r w:rsidRPr="00FB2D60">
        <w:rPr>
          <w:rStyle w:val="Emphasis"/>
          <w:rFonts w:ascii="Cambria" w:hAnsi="Cambria"/>
          <w:i w:val="0"/>
          <w:lang w:val="sr-Cyrl-CS"/>
        </w:rPr>
        <w:t>,00</w:t>
      </w:r>
      <w:r w:rsidR="00716303" w:rsidRPr="00FB2D6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динара</w:t>
      </w:r>
      <w:r w:rsidR="00716303"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без</w:t>
      </w:r>
      <w:r w:rsidR="00716303"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урачунатог ПДВ-</w:t>
      </w:r>
      <w:r w:rsidR="00716303"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</w:rPr>
        <w:t>а</w:t>
      </w:r>
      <w:r w:rsidR="00BA274A" w:rsidRPr="00FB2D60">
        <w:rPr>
          <w:rStyle w:val="Emphasis"/>
          <w:rFonts w:ascii="Cambria" w:hAnsi="Cambria"/>
          <w:i w:val="0"/>
          <w:lang w:val="sr-Cyrl-RS"/>
        </w:rPr>
        <w:t>, односно 360.000,00 динара са урачунатим ПДВ-ом</w:t>
      </w:r>
      <w:r w:rsidR="003F5F25" w:rsidRPr="00FB2D60">
        <w:rPr>
          <w:rStyle w:val="Emphasis"/>
          <w:rFonts w:ascii="Cambria" w:hAnsi="Cambria"/>
          <w:i w:val="0"/>
          <w:lang w:val="sr-Cyrl-CS"/>
        </w:rPr>
        <w:t>.</w:t>
      </w:r>
    </w:p>
    <w:p w14:paraId="3A86CAEB" w14:textId="3E292516" w:rsidR="00294F76" w:rsidRPr="00FB2D60" w:rsidRDefault="00E575BE" w:rsidP="00294F76">
      <w:pPr>
        <w:spacing w:line="276" w:lineRule="auto"/>
        <w:jc w:val="both"/>
        <w:rPr>
          <w:rFonts w:ascii="Cambria" w:hAnsi="Cambria"/>
          <w:color w:val="000000" w:themeColor="text1"/>
          <w:lang w:val="sr-Cyrl-CS"/>
        </w:rPr>
      </w:pPr>
      <w:r w:rsidRPr="00FB2D60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294F76" w:rsidRPr="00FB2D60">
        <w:rPr>
          <w:rStyle w:val="Emphasis"/>
          <w:rFonts w:ascii="Cambria" w:hAnsi="Cambria"/>
          <w:i w:val="0"/>
          <w:lang w:val="sr-Cyrl-CS"/>
        </w:rPr>
        <w:t>–</w:t>
      </w:r>
      <w:r w:rsidRPr="00FB2D60">
        <w:rPr>
          <w:rStyle w:val="Emphasis"/>
          <w:rFonts w:ascii="Cambria" w:hAnsi="Cambria"/>
          <w:i w:val="0"/>
          <w:lang w:val="sr-Cyrl-CS"/>
        </w:rPr>
        <w:t xml:space="preserve"> </w:t>
      </w:r>
      <w:r w:rsidR="00BA274A" w:rsidRPr="00FB2D60">
        <w:rPr>
          <w:rFonts w:ascii="Cambria" w:hAnsi="Cambria"/>
          <w:color w:val="000000" w:themeColor="text1"/>
          <w:lang w:val="sr-Cyrl-CS"/>
        </w:rPr>
        <w:t>424911</w:t>
      </w:r>
    </w:p>
    <w:p w14:paraId="60236CEA" w14:textId="77777777" w:rsidR="00294F76" w:rsidRPr="00FB2D60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FB2D60">
        <w:rPr>
          <w:rStyle w:val="Emphasis"/>
          <w:rFonts w:ascii="Cambria" w:hAnsi="Cambria"/>
          <w:i w:val="0"/>
          <w:color w:val="000000"/>
        </w:rPr>
        <w:t>Критеријум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за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оцењивање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понуда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је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понуда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која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се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на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основу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једног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од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716303" w:rsidRPr="00FB2D60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FB2D6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FB2D60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4A163B27" w14:textId="77777777" w:rsidR="007A7463" w:rsidRPr="00FB2D60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FB2D60">
        <w:rPr>
          <w:rStyle w:val="Emphasis"/>
          <w:rFonts w:ascii="Cambria" w:hAnsi="Cambria"/>
          <w:i w:val="0"/>
          <w:color w:val="000000"/>
        </w:rPr>
        <w:t>Оквирни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ће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се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спроводити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појединачне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фазе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поступка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набавке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>путем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FB2D6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FB2D60" w14:paraId="45996CCA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E82175" w14:textId="77777777" w:rsidR="007A7463" w:rsidRPr="00FB2D60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5A9F" w14:textId="77777777" w:rsidR="007A7463" w:rsidRPr="00FB2D60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FB2D60" w14:paraId="4D418D4B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EF51DC" w14:textId="77777777" w:rsidR="007A7463" w:rsidRPr="00FB2D60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41B8B" w14:textId="31FEB836" w:rsidR="007A7463" w:rsidRPr="00FB2D60" w:rsidRDefault="00ED6B72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D6B72">
              <w:rPr>
                <w:rStyle w:val="Emphasis"/>
                <w:rFonts w:ascii="Cambria" w:hAnsi="Cambria"/>
                <w:i w:val="0"/>
              </w:rPr>
              <w:t>15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FF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FB2D60" w14:paraId="16C09979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D6625E" w14:textId="77777777" w:rsidR="007A7463" w:rsidRPr="00FB2D60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88E1C" w14:textId="77777777" w:rsidR="007A7463" w:rsidRPr="00FB2D60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FB2D6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FB2D60" w14:paraId="7B00069D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CC6D80" w14:textId="77777777" w:rsidR="007A7463" w:rsidRPr="00FB2D60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1D0B2" w14:textId="77777777" w:rsidR="007A7463" w:rsidRPr="00FB2D60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 w:rsidRPr="00FB2D6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FB2D60" w14:paraId="2BE8C8E0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0ABFF4" w14:textId="77777777" w:rsidR="007A7463" w:rsidRPr="00FB2D60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2C47C" w14:textId="1C4D1BE7" w:rsidR="007A7463" w:rsidRPr="00FB2D60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A274A" w:rsidRPr="00FB2D60"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>1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FB2D6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FB2D6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1C6F0EB9" w14:textId="77777777" w:rsidR="007A7463" w:rsidRPr="00FB2D60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6B947E69" w14:textId="77777777" w:rsidR="007A7463" w:rsidRPr="00FB2D60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r w:rsidRPr="00FB2D60">
        <w:rPr>
          <w:rFonts w:ascii="Cambria" w:hAnsi="Cambria"/>
        </w:rPr>
        <w:t>Набавка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је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 xml:space="preserve">предвиђена и </w:t>
      </w:r>
      <w:r w:rsidRPr="00FB2D60">
        <w:rPr>
          <w:rFonts w:ascii="Cambria" w:hAnsi="Cambria"/>
          <w:lang w:val="sr-Cyrl-CS"/>
        </w:rPr>
        <w:t xml:space="preserve">у Финансијском плану </w:t>
      </w:r>
      <w:r w:rsidR="00E575BE" w:rsidRPr="00FB2D60">
        <w:rPr>
          <w:rFonts w:ascii="Cambria" w:hAnsi="Cambria"/>
        </w:rPr>
        <w:t>за 202</w:t>
      </w:r>
      <w:r w:rsidR="00C22C83" w:rsidRPr="00FB2D60">
        <w:rPr>
          <w:rFonts w:ascii="Cambria" w:hAnsi="Cambria"/>
        </w:rPr>
        <w:t>3</w:t>
      </w:r>
      <w:r w:rsidRPr="00FB2D60">
        <w:rPr>
          <w:rFonts w:ascii="Cambria" w:hAnsi="Cambria"/>
        </w:rPr>
        <w:t>.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годину</w:t>
      </w:r>
      <w:r w:rsidRPr="00FB2D60">
        <w:rPr>
          <w:rFonts w:ascii="Cambria" w:hAnsi="Cambria"/>
          <w:lang w:val="sr-Cyrl-CS"/>
        </w:rPr>
        <w:t>,</w:t>
      </w:r>
      <w:r w:rsidRPr="00FB2D60">
        <w:rPr>
          <w:rFonts w:ascii="Cambria" w:hAnsi="Cambria"/>
        </w:rPr>
        <w:t xml:space="preserve"> а </w:t>
      </w:r>
      <w:r w:rsidRPr="00FB2D60">
        <w:rPr>
          <w:rFonts w:ascii="Cambria" w:hAnsi="Cambria"/>
          <w:color w:val="000000" w:themeColor="text1"/>
        </w:rPr>
        <w:t>средства</w:t>
      </w:r>
      <w:r w:rsidR="00716303" w:rsidRPr="00FB2D60">
        <w:rPr>
          <w:rFonts w:ascii="Cambria" w:hAnsi="Cambria"/>
          <w:color w:val="000000" w:themeColor="text1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</w:rPr>
        <w:t>су</w:t>
      </w:r>
      <w:r w:rsidR="00716303" w:rsidRPr="00FB2D60">
        <w:rPr>
          <w:rFonts w:ascii="Cambria" w:hAnsi="Cambria"/>
          <w:color w:val="000000" w:themeColor="text1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</w:rPr>
        <w:t>обезбеђена</w:t>
      </w:r>
      <w:r w:rsidR="00716303" w:rsidRPr="00FB2D60">
        <w:rPr>
          <w:rFonts w:ascii="Cambria" w:hAnsi="Cambria"/>
          <w:color w:val="000000" w:themeColor="text1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</w:rPr>
        <w:t>из</w:t>
      </w:r>
      <w:r w:rsidR="00716303" w:rsidRPr="00FB2D60">
        <w:rPr>
          <w:rFonts w:ascii="Cambria" w:hAnsi="Cambria"/>
          <w:color w:val="000000" w:themeColor="text1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</w:rPr>
        <w:t>више</w:t>
      </w:r>
      <w:r w:rsidR="00716303" w:rsidRPr="00FB2D60">
        <w:rPr>
          <w:rFonts w:ascii="Cambria" w:hAnsi="Cambria"/>
          <w:color w:val="000000" w:themeColor="text1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</w:rPr>
        <w:t>извора</w:t>
      </w:r>
      <w:r w:rsidR="00716303" w:rsidRPr="00FB2D60">
        <w:rPr>
          <w:rFonts w:ascii="Cambria" w:hAnsi="Cambria"/>
          <w:color w:val="000000" w:themeColor="text1"/>
          <w:lang w:val="sr-Cyrl-CS"/>
        </w:rPr>
        <w:t xml:space="preserve"> </w:t>
      </w:r>
      <w:r w:rsidRPr="00FB2D60">
        <w:rPr>
          <w:rFonts w:ascii="Cambria" w:hAnsi="Cambria"/>
          <w:color w:val="000000" w:themeColor="text1"/>
        </w:rPr>
        <w:t>финансирања.</w:t>
      </w:r>
    </w:p>
    <w:p w14:paraId="3AC26C9E" w14:textId="77777777" w:rsidR="007A7463" w:rsidRPr="00FB2D60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r w:rsidRPr="00FB2D60">
        <w:rPr>
          <w:rFonts w:ascii="Cambria" w:hAnsi="Cambria"/>
        </w:rPr>
        <w:t>Овим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путем, именује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се</w:t>
      </w:r>
      <w:r w:rsidR="00E259A4" w:rsidRPr="00FB2D60">
        <w:rPr>
          <w:rFonts w:ascii="Cambria" w:hAnsi="Cambria"/>
          <w:lang w:val="sr-Cyrl-CS"/>
        </w:rPr>
        <w:t xml:space="preserve"> </w:t>
      </w:r>
      <w:r w:rsidR="00E259A4" w:rsidRPr="00FB2D60">
        <w:rPr>
          <w:rFonts w:ascii="Cambria" w:hAnsi="Cambria"/>
          <w:lang w:val="sr-Cyrl-RS"/>
        </w:rPr>
        <w:t>Милутин Павловић</w:t>
      </w:r>
      <w:r w:rsidRPr="00FB2D60">
        <w:rPr>
          <w:rFonts w:ascii="Cambria" w:hAnsi="Cambria"/>
        </w:rPr>
        <w:t>,</w:t>
      </w:r>
      <w:r w:rsidR="00E259A4" w:rsidRPr="00FB2D60">
        <w:rPr>
          <w:rFonts w:ascii="Cambria" w:hAnsi="Cambria"/>
          <w:lang w:val="sr-Cyrl-RS"/>
        </w:rPr>
        <w:t xml:space="preserve"> правник</w:t>
      </w:r>
      <w:r w:rsidR="00E259A4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  <w:lang w:val="sr-Cyrl-CS"/>
        </w:rPr>
        <w:t>Центра</w:t>
      </w:r>
      <w:r w:rsidR="00E259A4" w:rsidRPr="00FB2D60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FB2D60">
        <w:rPr>
          <w:rFonts w:ascii="Cambria" w:hAnsi="Cambria"/>
        </w:rPr>
        <w:t>, као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лице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које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ће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спровести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предметну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набавку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путем</w:t>
      </w:r>
      <w:r w:rsidR="00716303" w:rsidRPr="00FB2D60">
        <w:rPr>
          <w:rFonts w:ascii="Cambria" w:hAnsi="Cambria"/>
          <w:lang w:val="sr-Cyrl-CS"/>
        </w:rPr>
        <w:t xml:space="preserve"> </w:t>
      </w:r>
      <w:r w:rsidRPr="00FB2D60">
        <w:rPr>
          <w:rFonts w:ascii="Cambria" w:hAnsi="Cambria"/>
        </w:rPr>
        <w:t>наруџбенице.</w:t>
      </w:r>
    </w:p>
    <w:p w14:paraId="4FCDC795" w14:textId="5B96D782" w:rsidR="007A7463" w:rsidRPr="00FB2D60" w:rsidRDefault="009A1A01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</w:t>
      </w:r>
      <w:r w:rsidR="00BA274A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FB2D60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FB2D60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FB2D6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246E8555" w14:textId="77777777" w:rsidR="007A7463" w:rsidRPr="00FB2D60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EFDDE6D" w14:textId="77777777" w:rsidR="007A7463" w:rsidRPr="00FB2D60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</w:t>
      </w:r>
      <w:r w:rsidR="009A1A01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_______________________</w:t>
      </w:r>
      <w:r w:rsidR="00E259A4" w:rsidRPr="00FB2D60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FB2D60">
        <w:rPr>
          <w:rStyle w:val="Emphasis"/>
          <w:rFonts w:ascii="Cambria" w:hAnsi="Cambria"/>
          <w:i w:val="0"/>
          <w:color w:val="000000"/>
          <w:lang w:val="sr-Cyrl-CS"/>
        </w:rPr>
        <w:t>_______________</w:t>
      </w:r>
    </w:p>
    <w:p w14:paraId="2C4ADF8E" w14:textId="68CF5574" w:rsidR="00BA274A" w:rsidRPr="00FB2D60" w:rsidRDefault="00716303" w:rsidP="00BA274A">
      <w:pPr>
        <w:rPr>
          <w:rFonts w:ascii="Cambria" w:eastAsia="Calibri" w:hAnsi="Cambria"/>
        </w:rPr>
      </w:pPr>
      <w:r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E259A4" w:rsidRPr="00FB2D60">
        <w:rPr>
          <w:rStyle w:val="Emphasis"/>
          <w:rFonts w:ascii="Cambria" w:hAnsi="Cambria"/>
          <w:i w:val="0"/>
          <w:color w:val="000000"/>
          <w:lang w:val="sr-Cyrl-CS"/>
        </w:rPr>
        <w:t xml:space="preserve">  </w:t>
      </w:r>
      <w:r w:rsidR="00BA274A" w:rsidRPr="00FB2D60">
        <w:rPr>
          <w:rStyle w:val="Emphasis"/>
          <w:rFonts w:ascii="Cambria" w:hAnsi="Cambria"/>
          <w:i w:val="0"/>
          <w:color w:val="000000"/>
          <w:lang w:val="sr-Cyrl-CS"/>
        </w:rPr>
        <w:t>Зоран Милачић</w:t>
      </w:r>
    </w:p>
    <w:p w14:paraId="4F6F09E6" w14:textId="55342AE2" w:rsidR="00A91E16" w:rsidRPr="00FB2D60" w:rsidRDefault="00A91E16" w:rsidP="005C59D9">
      <w:pPr>
        <w:rPr>
          <w:rFonts w:ascii="Cambria" w:eastAsia="Calibri" w:hAnsi="Cambria"/>
        </w:rPr>
      </w:pPr>
    </w:p>
    <w:sectPr w:rsidR="00A91E16" w:rsidRPr="00FB2D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7B5F" w14:textId="77777777" w:rsidR="00E3470A" w:rsidRDefault="00E3470A">
      <w:r>
        <w:separator/>
      </w:r>
    </w:p>
  </w:endnote>
  <w:endnote w:type="continuationSeparator" w:id="0">
    <w:p w14:paraId="0B129918" w14:textId="77777777" w:rsidR="00E3470A" w:rsidRDefault="00E3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3207" w14:textId="77777777" w:rsidR="00E3470A" w:rsidRDefault="00E3470A">
      <w:r>
        <w:separator/>
      </w:r>
    </w:p>
  </w:footnote>
  <w:footnote w:type="continuationSeparator" w:id="0">
    <w:p w14:paraId="414C0FDE" w14:textId="77777777" w:rsidR="00E3470A" w:rsidRDefault="00E3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D5C3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E92EE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AE5D8C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56385DB" wp14:editId="4612E1CC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5E4CCD1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001637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051E64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0FC436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8B1B74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4D207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87F1CB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F7CC65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5925C2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200842">
    <w:abstractNumId w:val="2"/>
  </w:num>
  <w:num w:numId="2" w16cid:durableId="166836439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989821">
    <w:abstractNumId w:val="13"/>
  </w:num>
  <w:num w:numId="4" w16cid:durableId="491605522">
    <w:abstractNumId w:val="19"/>
  </w:num>
  <w:num w:numId="5" w16cid:durableId="1756971875">
    <w:abstractNumId w:val="15"/>
  </w:num>
  <w:num w:numId="6" w16cid:durableId="1836990273">
    <w:abstractNumId w:val="8"/>
  </w:num>
  <w:num w:numId="7" w16cid:durableId="828786755">
    <w:abstractNumId w:val="6"/>
  </w:num>
  <w:num w:numId="8" w16cid:durableId="118187712">
    <w:abstractNumId w:val="11"/>
  </w:num>
  <w:num w:numId="9" w16cid:durableId="1944726979">
    <w:abstractNumId w:val="9"/>
  </w:num>
  <w:num w:numId="10" w16cid:durableId="362832069">
    <w:abstractNumId w:val="4"/>
  </w:num>
  <w:num w:numId="11" w16cid:durableId="1875340709">
    <w:abstractNumId w:val="7"/>
  </w:num>
  <w:num w:numId="12" w16cid:durableId="67770816">
    <w:abstractNumId w:val="3"/>
  </w:num>
  <w:num w:numId="13" w16cid:durableId="754547434">
    <w:abstractNumId w:val="10"/>
  </w:num>
  <w:num w:numId="14" w16cid:durableId="857962347">
    <w:abstractNumId w:val="18"/>
  </w:num>
  <w:num w:numId="15" w16cid:durableId="1364205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824013">
    <w:abstractNumId w:val="1"/>
  </w:num>
  <w:num w:numId="17" w16cid:durableId="1281373587">
    <w:abstractNumId w:val="12"/>
  </w:num>
  <w:num w:numId="18" w16cid:durableId="873620632">
    <w:abstractNumId w:val="16"/>
  </w:num>
  <w:num w:numId="19" w16cid:durableId="1847867304">
    <w:abstractNumId w:val="20"/>
  </w:num>
  <w:num w:numId="20" w16cid:durableId="522671227">
    <w:abstractNumId w:val="14"/>
  </w:num>
  <w:num w:numId="21" w16cid:durableId="16074260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022564">
    <w:abstractNumId w:val="5"/>
  </w:num>
  <w:num w:numId="23" w16cid:durableId="10997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1A13"/>
    <w:rsid w:val="000722B2"/>
    <w:rsid w:val="000723A7"/>
    <w:rsid w:val="00072FB4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6C5"/>
    <w:rsid w:val="00196D7B"/>
    <w:rsid w:val="001A503A"/>
    <w:rsid w:val="001C0067"/>
    <w:rsid w:val="001D6354"/>
    <w:rsid w:val="001E0055"/>
    <w:rsid w:val="001E69DD"/>
    <w:rsid w:val="001F1ACE"/>
    <w:rsid w:val="001F7ECA"/>
    <w:rsid w:val="00204798"/>
    <w:rsid w:val="00212919"/>
    <w:rsid w:val="00217080"/>
    <w:rsid w:val="002178F2"/>
    <w:rsid w:val="00224292"/>
    <w:rsid w:val="002330C1"/>
    <w:rsid w:val="00240849"/>
    <w:rsid w:val="0024517A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94F76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5F25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A74DD"/>
    <w:rsid w:val="004B1421"/>
    <w:rsid w:val="004D44A5"/>
    <w:rsid w:val="00500D98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67F1E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55C05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A1A01"/>
    <w:rsid w:val="009B2D7C"/>
    <w:rsid w:val="009B6600"/>
    <w:rsid w:val="009C1E92"/>
    <w:rsid w:val="009C60BB"/>
    <w:rsid w:val="009C66B6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265E8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4511E"/>
    <w:rsid w:val="00B5103B"/>
    <w:rsid w:val="00B51446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274A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2C83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4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671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04D7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85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470A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D6B72"/>
    <w:rsid w:val="00EE63BE"/>
    <w:rsid w:val="00EE7952"/>
    <w:rsid w:val="00F0088A"/>
    <w:rsid w:val="00F12EFC"/>
    <w:rsid w:val="00F174AC"/>
    <w:rsid w:val="00F17890"/>
    <w:rsid w:val="00F17DEB"/>
    <w:rsid w:val="00F254F0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2D60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892FC6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C33D-2CE1-4ACD-8B28-20562F4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1959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162</cp:revision>
  <cp:lastPrinted>2019-11-14T10:19:00Z</cp:lastPrinted>
  <dcterms:created xsi:type="dcterms:W3CDTF">2017-02-24T07:41:00Z</dcterms:created>
  <dcterms:modified xsi:type="dcterms:W3CDTF">2023-07-04T08:41:00Z</dcterms:modified>
</cp:coreProperties>
</file>