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A52F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032CFD9" w14:textId="40055C83" w:rsidR="007B1BC4" w:rsidRPr="005F1990" w:rsidRDefault="007B1BC4" w:rsidP="004A065D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Наш</w:t>
      </w:r>
      <w:r w:rsidR="007D77C2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број:</w:t>
      </w:r>
      <w:r w:rsidR="004A0E38" w:rsidRPr="005F1990">
        <w:rPr>
          <w:rFonts w:asciiTheme="majorHAnsi" w:hAnsiTheme="majorHAnsi"/>
        </w:rPr>
        <w:t xml:space="preserve"> </w:t>
      </w:r>
      <w:r w:rsidR="00E81FF7">
        <w:rPr>
          <w:rFonts w:asciiTheme="majorHAnsi" w:hAnsiTheme="majorHAnsi"/>
        </w:rPr>
        <w:t>5212</w:t>
      </w:r>
      <w:r w:rsidR="00F04846">
        <w:rPr>
          <w:rFonts w:asciiTheme="majorHAnsi" w:hAnsiTheme="majorHAnsi"/>
        </w:rPr>
        <w:t>/5</w:t>
      </w:r>
    </w:p>
    <w:p w14:paraId="385C6E28" w14:textId="7800EFE6"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F04846">
        <w:rPr>
          <w:rFonts w:asciiTheme="majorHAnsi" w:hAnsiTheme="majorHAnsi"/>
        </w:rPr>
        <w:t>2</w:t>
      </w:r>
      <w:r w:rsidR="00E81FF7">
        <w:rPr>
          <w:rFonts w:asciiTheme="majorHAnsi" w:hAnsiTheme="majorHAnsi"/>
        </w:rPr>
        <w:t>7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E81FF7">
        <w:rPr>
          <w:rFonts w:asciiTheme="majorHAnsi" w:hAnsiTheme="majorHAnsi"/>
        </w:rPr>
        <w:t>3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14:paraId="4CFAC275" w14:textId="77777777"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14:paraId="4B02E722" w14:textId="77777777" w:rsidR="00537F34" w:rsidRPr="005F1990" w:rsidRDefault="009A6D43" w:rsidP="002066AD">
      <w:pPr>
        <w:rPr>
          <w:rFonts w:asciiTheme="majorHAnsi" w:hAnsiTheme="majorHAnsi"/>
        </w:rPr>
      </w:pPr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5F199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>и спроведеног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поступка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набавке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путем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наруџбенице –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Центар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за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заштиту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одојчади, деце и омладине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из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Београда,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ул.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Звечанска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>7, издаје</w:t>
      </w:r>
    </w:p>
    <w:p w14:paraId="4969DB04" w14:textId="77777777"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14:paraId="7D041638" w14:textId="220B17C8" w:rsidR="005D2877" w:rsidRPr="005F1990" w:rsidRDefault="00CF1E94" w:rsidP="00DF36CB">
      <w:pPr>
        <w:jc w:val="center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>Н А Р У Џ Б Е Н И Ц 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</w:rPr>
        <w:t>4</w:t>
      </w:r>
      <w:r w:rsidR="00E81FF7">
        <w:rPr>
          <w:rFonts w:asciiTheme="majorHAnsi" w:hAnsiTheme="majorHAnsi"/>
        </w:rPr>
        <w:t>3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E81FF7">
        <w:rPr>
          <w:rFonts w:asciiTheme="majorHAnsi" w:hAnsiTheme="majorHAnsi"/>
        </w:rPr>
        <w:t>3</w:t>
      </w:r>
    </w:p>
    <w:p w14:paraId="20D56685" w14:textId="77777777"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35CABFAE" w14:textId="77777777" w:rsidR="00F04846" w:rsidRPr="00F04846" w:rsidRDefault="00F04846" w:rsidP="00F04846">
      <w:pPr>
        <w:jc w:val="both"/>
        <w:rPr>
          <w:rFonts w:asciiTheme="majorHAnsi" w:hAnsiTheme="majorHAnsi"/>
          <w:i/>
          <w:color w:val="FF0000"/>
        </w:rPr>
      </w:pPr>
      <w:r w:rsidRPr="00F04846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F0484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F04846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Pr="00F04846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Pr="00F04846">
        <w:rPr>
          <w:rStyle w:val="Emphasis"/>
          <w:rFonts w:asciiTheme="majorHAnsi" w:hAnsiTheme="majorHAnsi"/>
          <w:i w:val="0"/>
          <w:color w:val="000000"/>
        </w:rPr>
        <w:t>a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14:paraId="3E283500" w14:textId="77777777" w:rsidR="00F04846" w:rsidRPr="00F75809" w:rsidRDefault="00F04846" w:rsidP="00F04846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F75809">
        <w:rPr>
          <w:rFonts w:asciiTheme="majorHAnsi" w:hAnsiTheme="majorHAnsi"/>
          <w:shd w:val="clear" w:color="auto" w:fill="FFFFFF"/>
        </w:rPr>
        <w:t>јединственог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F75809">
        <w:rPr>
          <w:rFonts w:asciiTheme="majorHAnsi" w:hAnsiTheme="majorHAnsi"/>
          <w:shd w:val="clear" w:color="auto" w:fill="FFFFFF"/>
        </w:rPr>
        <w:t>речника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F75809">
        <w:rPr>
          <w:rFonts w:asciiTheme="majorHAnsi" w:hAnsiTheme="majorHAnsi"/>
          <w:shd w:val="clear" w:color="auto" w:fill="FFFFFF"/>
        </w:rPr>
        <w:t>набавке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14:paraId="27862315" w14:textId="77777777" w:rsidR="00F04846" w:rsidRPr="00F75809" w:rsidRDefault="00F04846" w:rsidP="00F04846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04846">
        <w:rPr>
          <w:rStyle w:val="Emphasis"/>
          <w:rFonts w:asciiTheme="majorHAnsi" w:hAnsiTheme="majorHAnsi"/>
          <w:i w:val="0"/>
          <w:color w:val="000000"/>
        </w:rPr>
        <w:t>Процењена вредност набавке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F04846">
        <w:rPr>
          <w:rStyle w:val="Emphasis"/>
          <w:rFonts w:asciiTheme="majorHAnsi" w:hAnsiTheme="majorHAnsi"/>
          <w:i w:val="0"/>
          <w:color w:val="000000"/>
        </w:rPr>
        <w:t xml:space="preserve">износи </w:t>
      </w:r>
      <w:r w:rsidRPr="00F04846">
        <w:rPr>
          <w:rStyle w:val="Emphasis"/>
          <w:rFonts w:asciiTheme="majorHAnsi" w:hAnsiTheme="majorHAnsi"/>
          <w:i w:val="0"/>
          <w:lang w:val="en-GB"/>
        </w:rPr>
        <w:t>385</w:t>
      </w:r>
      <w:r w:rsidRPr="00F04846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r w:rsidRPr="00F04846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A257D3">
        <w:rPr>
          <w:rStyle w:val="Emphasis"/>
          <w:rFonts w:asciiTheme="majorHAnsi" w:hAnsiTheme="majorHAnsi"/>
          <w:lang w:val="sr-Cyrl-CS"/>
        </w:rPr>
        <w:t xml:space="preserve">, </w:t>
      </w:r>
      <w:r w:rsidRPr="00A257D3">
        <w:rPr>
          <w:rFonts w:asciiTheme="majorHAnsi" w:hAnsiTheme="majorHAnsi"/>
          <w:lang w:val="sr-Cyrl-CS"/>
        </w:rPr>
        <w:t>односно 462.000,00 динара са урачунатим ПДВ- ом</w:t>
      </w:r>
      <w:r>
        <w:rPr>
          <w:rFonts w:asciiTheme="majorHAnsi" w:hAnsiTheme="majorHAnsi"/>
          <w:lang w:val="sr-Cyrl-CS"/>
        </w:rPr>
        <w:t>.</w:t>
      </w:r>
    </w:p>
    <w:p w14:paraId="5FFCAD8D" w14:textId="77777777" w:rsidR="00F04846" w:rsidRPr="00AB5129" w:rsidRDefault="00F04846" w:rsidP="00F04846">
      <w:pPr>
        <w:spacing w:line="276" w:lineRule="auto"/>
        <w:rPr>
          <w:rStyle w:val="Emphasis"/>
          <w:rFonts w:asciiTheme="majorHAnsi" w:hAnsiTheme="majorHAnsi"/>
          <w:lang w:val="en-GB"/>
        </w:rPr>
      </w:pP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B5129">
        <w:rPr>
          <w:rFonts w:asciiTheme="majorHAnsi" w:hAnsiTheme="majorHAnsi"/>
          <w:lang w:val="sr-Cyrl-CS"/>
        </w:rPr>
        <w:t>421</w:t>
      </w:r>
      <w:r w:rsidRPr="00AB5129">
        <w:rPr>
          <w:rFonts w:asciiTheme="majorHAnsi" w:hAnsiTheme="majorHAnsi"/>
          <w:lang w:val="en-GB"/>
        </w:rPr>
        <w:t>000</w:t>
      </w:r>
    </w:p>
    <w:p w14:paraId="7B9ADAA7" w14:textId="77777777" w:rsidR="00F04846" w:rsidRPr="00F75809" w:rsidRDefault="00F04846" w:rsidP="00F0484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F04846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F75809">
        <w:rPr>
          <w:rStyle w:val="Emphasis"/>
          <w:rFonts w:asciiTheme="majorHAnsi" w:hAnsiTheme="majorHAnsi"/>
          <w:b/>
          <w:color w:val="000000"/>
        </w:rPr>
        <w:t>- Цена.</w:t>
      </w:r>
    </w:p>
    <w:p w14:paraId="7EC3301A" w14:textId="77777777"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211943F7" w14:textId="36744917" w:rsidR="002066AD" w:rsidRPr="005F1990" w:rsidRDefault="009A38A4" w:rsidP="00DA051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основу</w:t>
      </w:r>
      <w:r w:rsidR="004A0E38" w:rsidRPr="005F1990">
        <w:rPr>
          <w:rFonts w:asciiTheme="majorHAnsi" w:hAnsiTheme="majorHAnsi"/>
        </w:rPr>
        <w:t xml:space="preserve"> O</w:t>
      </w:r>
      <w:r w:rsidRPr="005F1990">
        <w:rPr>
          <w:rFonts w:asciiTheme="majorHAnsi" w:hAnsiTheme="majorHAnsi"/>
        </w:rPr>
        <w:t>длуке о покретању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поступка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набавке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издавањем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наруџбенице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бр.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</w:rPr>
        <w:t>5</w:t>
      </w:r>
      <w:r w:rsidR="00E81FF7">
        <w:rPr>
          <w:rFonts w:asciiTheme="majorHAnsi" w:hAnsiTheme="majorHAnsi"/>
        </w:rPr>
        <w:t>212</w:t>
      </w:r>
      <w:r w:rsidR="00F04846">
        <w:rPr>
          <w:rFonts w:asciiTheme="majorHAnsi" w:hAnsiTheme="majorHAnsi"/>
        </w:rPr>
        <w:t>,</w:t>
      </w:r>
      <w:r w:rsidR="009A6D43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од</w:t>
      </w:r>
      <w:r w:rsidR="004A0E38" w:rsidRPr="005F1990">
        <w:rPr>
          <w:rFonts w:asciiTheme="majorHAnsi" w:hAnsiTheme="majorHAnsi"/>
        </w:rPr>
        <w:t xml:space="preserve"> </w:t>
      </w:r>
      <w:r w:rsidR="00E81FF7">
        <w:rPr>
          <w:rFonts w:asciiTheme="majorHAnsi" w:hAnsiTheme="majorHAnsi"/>
        </w:rPr>
        <w:t>20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E81FF7">
        <w:rPr>
          <w:rFonts w:asciiTheme="majorHAnsi" w:hAnsiTheme="majorHAnsi"/>
        </w:rPr>
        <w:t>3</w:t>
      </w:r>
      <w:r w:rsidR="00147AE6" w:rsidRPr="005F1990">
        <w:rPr>
          <w:rFonts w:asciiTheme="majorHAnsi" w:hAnsiTheme="majorHAnsi"/>
        </w:rPr>
        <w:t>. године</w:t>
      </w:r>
      <w:r w:rsidRPr="005F1990">
        <w:rPr>
          <w:rFonts w:asciiTheme="majorHAnsi" w:hAnsiTheme="majorHAnsi"/>
        </w:rPr>
        <w:t xml:space="preserve">, </w:t>
      </w:r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за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подношење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понуда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упућеног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адресе</w:t>
      </w:r>
      <w:r w:rsidR="004A0E38" w:rsidRPr="005F1990">
        <w:rPr>
          <w:rFonts w:asciiTheme="majorHAnsi" w:hAnsiTheme="majorHAnsi"/>
        </w:rPr>
        <w:t xml:space="preserve"> </w:t>
      </w:r>
      <w:r w:rsidR="00DC6EB8" w:rsidRPr="005F1990">
        <w:rPr>
          <w:rFonts w:asciiTheme="majorHAnsi" w:hAnsiTheme="majorHAnsi"/>
        </w:rPr>
        <w:t>три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понуђача</w:t>
      </w:r>
      <w:r w:rsidR="007B1BC4" w:rsidRPr="005F1990">
        <w:rPr>
          <w:rFonts w:asciiTheme="majorHAnsi" w:hAnsiTheme="majorHAnsi"/>
        </w:rPr>
        <w:t>, одговорно</w:t>
      </w:r>
      <w:r w:rsidR="004A0E38" w:rsidRPr="005F1990">
        <w:rPr>
          <w:rFonts w:asciiTheme="majorHAnsi" w:hAnsiTheme="majorHAnsi"/>
        </w:rPr>
        <w:t xml:space="preserve"> </w:t>
      </w:r>
      <w:r w:rsidR="007B1BC4" w:rsidRPr="005F1990">
        <w:rPr>
          <w:rFonts w:asciiTheme="majorHAnsi" w:hAnsiTheme="majorHAnsi"/>
        </w:rPr>
        <w:t>лице</w:t>
      </w:r>
      <w:r w:rsidR="004A0E38" w:rsidRPr="005F1990">
        <w:rPr>
          <w:rFonts w:asciiTheme="majorHAnsi" w:hAnsiTheme="majorHAnsi"/>
        </w:rPr>
        <w:t xml:space="preserve"> </w:t>
      </w:r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донело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је</w:t>
      </w:r>
      <w:r w:rsidR="004A0E38" w:rsidRPr="005F1990">
        <w:rPr>
          <w:rFonts w:asciiTheme="majorHAnsi" w:hAnsiTheme="majorHAnsi"/>
        </w:rPr>
        <w:t xml:space="preserve"> Одлуку</w:t>
      </w:r>
      <w:r w:rsidR="005D2877" w:rsidRPr="005F1990">
        <w:rPr>
          <w:rFonts w:asciiTheme="majorHAnsi" w:hAnsiTheme="majorHAnsi"/>
        </w:rPr>
        <w:t xml:space="preserve"> о издавању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наруџбенице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број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eastAsia="Calibri" w:hAnsiTheme="majorHAnsi"/>
        </w:rPr>
        <w:t>5</w:t>
      </w:r>
      <w:r w:rsidR="00E81FF7">
        <w:rPr>
          <w:rFonts w:asciiTheme="majorHAnsi" w:eastAsia="Calibri" w:hAnsiTheme="majorHAnsi"/>
        </w:rPr>
        <w:t>212</w:t>
      </w:r>
      <w:r w:rsidR="00F04846">
        <w:rPr>
          <w:rFonts w:asciiTheme="majorHAnsi" w:eastAsia="Calibri" w:hAnsiTheme="majorHAnsi"/>
        </w:rPr>
        <w:t>/3,</w:t>
      </w:r>
      <w:r w:rsidR="009A6D43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од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  <w:color w:val="000000" w:themeColor="text1"/>
        </w:rPr>
        <w:t>2</w:t>
      </w:r>
      <w:r w:rsidR="00E81FF7">
        <w:rPr>
          <w:rFonts w:asciiTheme="majorHAnsi" w:hAnsiTheme="majorHAnsi"/>
          <w:color w:val="000000" w:themeColor="text1"/>
        </w:rPr>
        <w:t>7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E81FF7">
        <w:rPr>
          <w:rFonts w:asciiTheme="majorHAnsi" w:hAnsiTheme="majorHAnsi"/>
          <w:color w:val="000000" w:themeColor="text1"/>
        </w:rPr>
        <w:t>3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r w:rsidR="005D2877" w:rsidRPr="005F1990">
        <w:rPr>
          <w:rFonts w:asciiTheme="majorHAnsi" w:hAnsiTheme="majorHAnsi"/>
        </w:rPr>
        <w:t>године</w:t>
      </w:r>
      <w:r w:rsidR="00050EF9" w:rsidRPr="005F1990">
        <w:rPr>
          <w:rFonts w:asciiTheme="majorHAnsi" w:hAnsiTheme="majorHAnsi"/>
        </w:rPr>
        <w:t>.</w:t>
      </w:r>
    </w:p>
    <w:p w14:paraId="61513192" w14:textId="77777777"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14:paraId="02E79BE3" w14:textId="541236C5" w:rsidR="007D77C2" w:rsidRPr="00E81FF7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5F1990">
        <w:rPr>
          <w:rFonts w:asciiTheme="majorHAnsi" w:hAnsiTheme="majorHAnsi"/>
        </w:rPr>
        <w:t>Наруџбеница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се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издаје</w:t>
      </w:r>
      <w:r w:rsidR="004A0E38" w:rsidRPr="005F1990">
        <w:rPr>
          <w:rFonts w:asciiTheme="majorHAnsi" w:hAnsiTheme="majorHAnsi"/>
        </w:rPr>
        <w:t xml:space="preserve"> </w:t>
      </w:r>
      <w:r w:rsidR="009A6D43" w:rsidRPr="005F1990">
        <w:rPr>
          <w:rFonts w:asciiTheme="majorHAnsi" w:hAnsiTheme="majorHAnsi"/>
        </w:rPr>
        <w:t>понуђачу</w:t>
      </w:r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E81FF7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E81FF7">
        <w:rPr>
          <w:rFonts w:asciiTheme="majorHAnsi" w:eastAsia="Calibri" w:hAnsiTheme="majorHAnsi"/>
          <w:b/>
          <w:color w:val="000000"/>
        </w:rPr>
        <w:t>Vicor” d.o.o.</w:t>
      </w:r>
      <w:r w:rsidR="00E81FF7">
        <w:rPr>
          <w:rFonts w:asciiTheme="majorHAnsi" w:eastAsia="Calibri" w:hAnsiTheme="majorHAnsi"/>
          <w:color w:val="000000"/>
        </w:rPr>
        <w:t xml:space="preserve">, </w:t>
      </w:r>
      <w:r w:rsidR="00E81FF7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E81FF7">
        <w:rPr>
          <w:rFonts w:asciiTheme="majorHAnsi" w:eastAsia="Calibri" w:hAnsiTheme="majorHAnsi"/>
          <w:color w:val="000000"/>
        </w:rPr>
        <w:t xml:space="preserve"> бр. 42</w:t>
      </w:r>
      <w:r w:rsidR="00E81FF7" w:rsidRPr="00BA7845">
        <w:rPr>
          <w:rFonts w:asciiTheme="majorHAnsi" w:eastAsia="Calibri" w:hAnsiTheme="majorHAnsi"/>
          <w:color w:val="000000"/>
        </w:rPr>
        <w:t>, Београд</w:t>
      </w:r>
      <w:r w:rsidR="00E81FF7">
        <w:rPr>
          <w:rFonts w:asciiTheme="majorHAnsi" w:eastAsia="Calibri" w:hAnsiTheme="majorHAnsi"/>
          <w:color w:val="000000"/>
        </w:rPr>
        <w:t xml:space="preserve"> – </w:t>
      </w:r>
      <w:r w:rsidR="00E81FF7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81FF7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E81FF7">
        <w:rPr>
          <w:rFonts w:asciiTheme="majorHAnsi" w:eastAsia="Calibri" w:hAnsiTheme="majorHAnsi"/>
          <w:color w:val="000000"/>
        </w:rPr>
        <w:t xml:space="preserve">1606 – 23, </w:t>
      </w:r>
      <w:r w:rsidR="00E81FF7" w:rsidRPr="00BA7845">
        <w:rPr>
          <w:rFonts w:asciiTheme="majorHAnsi" w:eastAsia="Calibri" w:hAnsiTheme="majorHAnsi"/>
          <w:color w:val="000000"/>
        </w:rPr>
        <w:t xml:space="preserve">од </w:t>
      </w:r>
      <w:r w:rsidR="00E81FF7">
        <w:rPr>
          <w:rFonts w:asciiTheme="majorHAnsi" w:eastAsia="Calibri" w:hAnsiTheme="majorHAnsi"/>
          <w:color w:val="000000"/>
        </w:rPr>
        <w:t>23.11.2023</w:t>
      </w:r>
      <w:r w:rsidR="00E81FF7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E81FF7">
        <w:rPr>
          <w:rFonts w:asciiTheme="majorHAnsi" w:eastAsia="Calibri" w:hAnsiTheme="majorHAnsi"/>
          <w:color w:val="000000"/>
        </w:rPr>
        <w:t>под бројем 5262, од 23.11.2023</w:t>
      </w:r>
      <w:r w:rsidR="00E81FF7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E81FF7" w:rsidRPr="003612CF">
        <w:rPr>
          <w:rFonts w:asciiTheme="majorHAnsi" w:eastAsia="Calibri" w:hAnsiTheme="majorHAnsi"/>
        </w:rPr>
        <w:t>382.940,00 динара без</w:t>
      </w:r>
      <w:r w:rsidR="00E81FF7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0A5411E2" w14:textId="77777777"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r w:rsidRPr="005F1990">
        <w:rPr>
          <w:rFonts w:asciiTheme="majorHAnsi" w:hAnsiTheme="majorHAnsi"/>
          <w:iCs/>
        </w:rPr>
        <w:t>Плаћање се врши у року од 45 дана од дана испостављања исправне фактуре на основу</w:t>
      </w:r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средства су обезбеђена </w:t>
      </w:r>
      <w:r w:rsidR="00931000" w:rsidRPr="00F75809">
        <w:rPr>
          <w:rFonts w:asciiTheme="majorHAnsi" w:hAnsiTheme="majorHAnsi"/>
        </w:rPr>
        <w:t>из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више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извора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финансирања.</w:t>
      </w:r>
    </w:p>
    <w:p w14:paraId="563ECA58" w14:textId="77777777"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</w:p>
    <w:p w14:paraId="41E56821" w14:textId="77777777"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18D88033" w14:textId="77777777" w:rsidR="00714405" w:rsidRPr="005F1990" w:rsidRDefault="009A6D43" w:rsidP="00714405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Наруџбеницу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примио: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>Наруџбеницу</w:t>
      </w:r>
      <w:r w:rsidR="004A0E38" w:rsidRPr="005F1990">
        <w:rPr>
          <w:rFonts w:asciiTheme="majorHAnsi" w:hAnsiTheme="majorHAnsi"/>
        </w:rPr>
        <w:t xml:space="preserve"> </w:t>
      </w:r>
      <w:r w:rsidR="00714405" w:rsidRPr="005F1990">
        <w:rPr>
          <w:rFonts w:asciiTheme="majorHAnsi" w:hAnsiTheme="majorHAnsi"/>
        </w:rPr>
        <w:t>издао</w:t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14:paraId="44BADF92" w14:textId="77777777"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14:paraId="501FC2F9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6D87A99D" w14:textId="77777777"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14:paraId="0882E01A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FDC06DC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14:paraId="56FFEF5A" w14:textId="77777777"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14:paraId="338E29D6" w14:textId="77777777"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50F5" w14:textId="77777777" w:rsidR="00E475B8" w:rsidRDefault="00E475B8">
      <w:r>
        <w:separator/>
      </w:r>
    </w:p>
  </w:endnote>
  <w:endnote w:type="continuationSeparator" w:id="0">
    <w:p w14:paraId="5B5B6D1C" w14:textId="77777777" w:rsidR="00E475B8" w:rsidRDefault="00E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FF2" w14:textId="77777777" w:rsidR="00E475B8" w:rsidRDefault="00E475B8">
      <w:r>
        <w:separator/>
      </w:r>
    </w:p>
  </w:footnote>
  <w:footnote w:type="continuationSeparator" w:id="0">
    <w:p w14:paraId="3F21E90F" w14:textId="77777777" w:rsidR="00E475B8" w:rsidRDefault="00E4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6A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7A796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43FCD7D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5A32FDA" wp14:editId="406FB34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341C34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A26F30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3460B1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2355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39416E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33F31A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A607AB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2503DA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CEDA78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38053082">
    <w:abstractNumId w:val="3"/>
  </w:num>
  <w:num w:numId="2" w16cid:durableId="6399166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1371337">
    <w:abstractNumId w:val="14"/>
  </w:num>
  <w:num w:numId="4" w16cid:durableId="1821385015">
    <w:abstractNumId w:val="19"/>
  </w:num>
  <w:num w:numId="5" w16cid:durableId="931006588">
    <w:abstractNumId w:val="16"/>
  </w:num>
  <w:num w:numId="6" w16cid:durableId="1585720620">
    <w:abstractNumId w:val="8"/>
  </w:num>
  <w:num w:numId="7" w16cid:durableId="1603225167">
    <w:abstractNumId w:val="6"/>
  </w:num>
  <w:num w:numId="8" w16cid:durableId="67189723">
    <w:abstractNumId w:val="11"/>
  </w:num>
  <w:num w:numId="9" w16cid:durableId="813834670">
    <w:abstractNumId w:val="9"/>
  </w:num>
  <w:num w:numId="10" w16cid:durableId="1366715779">
    <w:abstractNumId w:val="5"/>
  </w:num>
  <w:num w:numId="11" w16cid:durableId="1210531717">
    <w:abstractNumId w:val="7"/>
  </w:num>
  <w:num w:numId="12" w16cid:durableId="2073304512">
    <w:abstractNumId w:val="4"/>
  </w:num>
  <w:num w:numId="13" w16cid:durableId="2013600082">
    <w:abstractNumId w:val="10"/>
  </w:num>
  <w:num w:numId="14" w16cid:durableId="475495037">
    <w:abstractNumId w:val="1"/>
  </w:num>
  <w:num w:numId="15" w16cid:durableId="1504399114">
    <w:abstractNumId w:val="13"/>
  </w:num>
  <w:num w:numId="16" w16cid:durableId="956327523">
    <w:abstractNumId w:val="17"/>
  </w:num>
  <w:num w:numId="17" w16cid:durableId="868374136">
    <w:abstractNumId w:val="2"/>
  </w:num>
  <w:num w:numId="18" w16cid:durableId="181864982">
    <w:abstractNumId w:val="18"/>
  </w:num>
  <w:num w:numId="19" w16cid:durableId="238059337">
    <w:abstractNumId w:val="15"/>
  </w:num>
  <w:num w:numId="20" w16cid:durableId="1334451146">
    <w:abstractNumId w:val="0"/>
  </w:num>
  <w:num w:numId="21" w16cid:durableId="1317608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8006F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D6E82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B5129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19CE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13EA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36CB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5B8"/>
    <w:rsid w:val="00E50E15"/>
    <w:rsid w:val="00E60CA4"/>
    <w:rsid w:val="00E64C2D"/>
    <w:rsid w:val="00E81FF7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04846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72124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F3B6-3425-467A-B028-3F290EA5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81</cp:revision>
  <cp:lastPrinted>2021-02-24T14:08:00Z</cp:lastPrinted>
  <dcterms:created xsi:type="dcterms:W3CDTF">2017-06-06T12:07:00Z</dcterms:created>
  <dcterms:modified xsi:type="dcterms:W3CDTF">2023-11-27T10:11:00Z</dcterms:modified>
</cp:coreProperties>
</file>