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263A" w14:textId="77777777" w:rsidR="00D33B3B" w:rsidRDefault="00D33B3B" w:rsidP="00D33B3B">
      <w:pPr>
        <w:spacing w:before="100" w:beforeAutospacing="1" w:after="100" w:afterAutospacing="1" w:line="240" w:lineRule="auto"/>
        <w:rPr>
          <w:rFonts w:asciiTheme="majorHAnsi" w:eastAsia="TimesNewRomanPSMT" w:hAnsiTheme="majorHAnsi"/>
          <w:b/>
          <w:bCs/>
          <w:sz w:val="24"/>
          <w:szCs w:val="24"/>
          <w:lang w:val="sr-Cyrl-CS"/>
        </w:rPr>
      </w:pPr>
    </w:p>
    <w:p w14:paraId="0B8638D8" w14:textId="3BF5F012" w:rsidR="00B1005F" w:rsidRDefault="00D33B3B" w:rsidP="00D33B3B">
      <w:pPr>
        <w:spacing w:before="100" w:beforeAutospacing="1" w:after="100" w:afterAutospacing="1" w:line="240" w:lineRule="auto"/>
        <w:rPr>
          <w:lang w:val="sr-Latn-CS"/>
        </w:rPr>
      </w:pPr>
      <w:r w:rsidRPr="00534F9F">
        <w:rPr>
          <w:rFonts w:asciiTheme="majorHAnsi" w:eastAsia="TimesNewRomanPSMT" w:hAnsiTheme="majorHAnsi"/>
          <w:b/>
          <w:bCs/>
          <w:sz w:val="24"/>
          <w:szCs w:val="24"/>
          <w:lang w:val="sr-Cyrl-CS"/>
        </w:rPr>
        <w:t>ОБРАЗАЦ СТРУКТУРЕ ПОНУЂЕНЕ ЦЕНЕ</w:t>
      </w:r>
      <w:r w:rsidRPr="00534F9F">
        <w:rPr>
          <w:rFonts w:asciiTheme="majorHAnsi" w:hAnsiTheme="majorHAnsi"/>
          <w:sz w:val="24"/>
          <w:szCs w:val="24"/>
          <w:lang w:val="sr-Cyrl-CS"/>
        </w:rPr>
        <w:t xml:space="preserve">- </w:t>
      </w:r>
      <w:r w:rsidRPr="00534F9F">
        <w:rPr>
          <w:rStyle w:val="Emphasis"/>
          <w:rFonts w:asciiTheme="majorHAnsi" w:hAnsiTheme="majorHAnsi"/>
          <w:i w:val="0"/>
          <w:color w:val="000000" w:themeColor="text1"/>
          <w:sz w:val="24"/>
          <w:szCs w:val="24"/>
          <w:lang w:val="sr-Latn-CS"/>
        </w:rPr>
        <w:t>Н</w:t>
      </w:r>
      <w:r w:rsidRPr="00534F9F">
        <w:rPr>
          <w:rStyle w:val="Emphasis"/>
          <w:rFonts w:asciiTheme="majorHAnsi" w:hAnsiTheme="majorHAnsi"/>
          <w:i w:val="0"/>
          <w:color w:val="000000" w:themeColor="text1"/>
          <w:sz w:val="24"/>
          <w:szCs w:val="24"/>
          <w:lang w:val="sr-Cyrl-CS"/>
        </w:rPr>
        <w:t xml:space="preserve">абавка </w:t>
      </w:r>
      <w:r w:rsidRPr="00534F9F">
        <w:rPr>
          <w:rStyle w:val="Emphasis"/>
          <w:rFonts w:asciiTheme="majorHAnsi" w:hAnsiTheme="majorHAnsi"/>
          <w:i w:val="0"/>
          <w:color w:val="000000" w:themeColor="text1"/>
          <w:sz w:val="24"/>
          <w:szCs w:val="24"/>
        </w:rPr>
        <w:t>добара</w:t>
      </w:r>
      <w:r w:rsidRPr="00534F9F">
        <w:rPr>
          <w:rStyle w:val="Emphasis"/>
          <w:rFonts w:asciiTheme="majorHAnsi" w:hAnsiTheme="majorHAnsi"/>
          <w:color w:val="000000" w:themeColor="text1"/>
          <w:sz w:val="24"/>
          <w:szCs w:val="24"/>
          <w:lang w:val="sr-Cyrl-CS"/>
        </w:rPr>
        <w:t xml:space="preserve">- </w:t>
      </w:r>
      <w:r w:rsidRPr="00534F9F">
        <w:rPr>
          <w:rStyle w:val="Emphasis"/>
          <w:rFonts w:asciiTheme="majorHAnsi" w:hAnsiTheme="majorHAnsi"/>
          <w:i w:val="0"/>
          <w:color w:val="000000" w:themeColor="text1"/>
          <w:sz w:val="24"/>
          <w:szCs w:val="24"/>
          <w:lang w:val="sr-Cyrl-CS"/>
        </w:rPr>
        <w:t xml:space="preserve">Набавка </w:t>
      </w:r>
      <w:r w:rsidRPr="00534F9F">
        <w:rPr>
          <w:rFonts w:asciiTheme="majorHAnsi" w:hAnsiTheme="majorHAnsi"/>
          <w:spacing w:val="2"/>
          <w:sz w:val="24"/>
          <w:szCs w:val="24"/>
          <w:lang w:val="sr-Cyrl-CS"/>
        </w:rPr>
        <w:t xml:space="preserve">лож уља </w:t>
      </w:r>
      <w:r w:rsidR="00E618D0" w:rsidRPr="00E618D0">
        <w:rPr>
          <w:rStyle w:val="Emphasis"/>
          <w:rFonts w:asciiTheme="majorHAnsi" w:hAnsiTheme="majorHAnsi"/>
          <w:i w:val="0"/>
          <w:iCs w:val="0"/>
          <w:color w:val="000000" w:themeColor="text1"/>
          <w:lang w:val="sr-Cyrl-CS"/>
        </w:rPr>
        <w:t>и мазута</w:t>
      </w:r>
      <w:r w:rsidR="00E618D0" w:rsidRPr="00A93C65">
        <w:rPr>
          <w:rStyle w:val="Emphasis"/>
          <w:rFonts w:asciiTheme="majorHAnsi" w:hAnsiTheme="majorHAnsi"/>
          <w:color w:val="000000" w:themeColor="text1"/>
          <w:lang w:val="sr-Cyrl-CS"/>
        </w:rPr>
        <w:t xml:space="preserve">  </w:t>
      </w:r>
      <w:r w:rsidRPr="00534F9F">
        <w:rPr>
          <w:rFonts w:asciiTheme="majorHAnsi" w:hAnsiTheme="majorHAnsi"/>
          <w:spacing w:val="2"/>
          <w:sz w:val="24"/>
          <w:szCs w:val="24"/>
          <w:lang w:val="sr-Cyrl-CS"/>
        </w:rPr>
        <w:t>за потребе Центра за заштиту одојчади, деце и омладине, Београд.</w:t>
      </w:r>
    </w:p>
    <w:tbl>
      <w:tblPr>
        <w:tblStyle w:val="TableGrid"/>
        <w:tblW w:w="1134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080"/>
        <w:gridCol w:w="720"/>
        <w:gridCol w:w="1080"/>
        <w:gridCol w:w="1350"/>
        <w:gridCol w:w="1170"/>
        <w:gridCol w:w="1530"/>
        <w:gridCol w:w="1170"/>
        <w:gridCol w:w="1080"/>
        <w:gridCol w:w="720"/>
        <w:gridCol w:w="630"/>
        <w:gridCol w:w="810"/>
      </w:tblGrid>
      <w:tr w:rsidR="00E618D0" w14:paraId="1E388816" w14:textId="77777777" w:rsidTr="000D1716">
        <w:trPr>
          <w:trHeight w:val="979"/>
        </w:trPr>
        <w:tc>
          <w:tcPr>
            <w:tcW w:w="1080" w:type="dxa"/>
            <w:vMerge w:val="restart"/>
          </w:tcPr>
          <w:p w14:paraId="373F6BAB" w14:textId="6808D08E" w:rsidR="00E618D0" w:rsidRPr="00534F9F" w:rsidRDefault="00E618D0" w:rsidP="00E618D0">
            <w:pPr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534F9F">
              <w:rPr>
                <w:rFonts w:asciiTheme="majorHAnsi" w:hAnsiTheme="majorHAnsi"/>
                <w:sz w:val="24"/>
                <w:szCs w:val="24"/>
                <w:lang w:val="sr-Cyrl-CS"/>
              </w:rPr>
              <w:t>Место испоруке</w:t>
            </w: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 у оквиру Центра за заштиту одојчади, деце и омладине, Београд</w:t>
            </w:r>
          </w:p>
        </w:tc>
        <w:tc>
          <w:tcPr>
            <w:tcW w:w="720" w:type="dxa"/>
            <w:vMerge w:val="restart"/>
          </w:tcPr>
          <w:p w14:paraId="1712579D" w14:textId="3754AA47" w:rsidR="00E618D0" w:rsidRPr="00534F9F" w:rsidRDefault="00E618D0" w:rsidP="00E618D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Назив производа</w:t>
            </w:r>
          </w:p>
        </w:tc>
        <w:tc>
          <w:tcPr>
            <w:tcW w:w="1080" w:type="dxa"/>
          </w:tcPr>
          <w:p w14:paraId="35B7E95E" w14:textId="6ABB5064" w:rsidR="00E618D0" w:rsidRPr="00534F9F" w:rsidRDefault="00E618D0" w:rsidP="00E618D0">
            <w:pPr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534F9F">
              <w:rPr>
                <w:rFonts w:asciiTheme="majorHAnsi" w:hAnsiTheme="majorHAnsi"/>
                <w:sz w:val="24"/>
                <w:szCs w:val="24"/>
                <w:lang w:val="sr-Cyrl-CS"/>
              </w:rPr>
              <w:t>Потребн</w:t>
            </w: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а</w:t>
            </w:r>
            <w:r w:rsidR="00461FF4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 оквирна </w:t>
            </w: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 количина за грејну сезону 202</w:t>
            </w:r>
            <w:r w:rsidR="00BE6AC7">
              <w:rPr>
                <w:rFonts w:asciiTheme="majorHAnsi" w:hAnsiTheme="majorHAnsi"/>
                <w:sz w:val="24"/>
                <w:szCs w:val="24"/>
                <w:lang w:val="sr-Cyrl-RS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>/202</w:t>
            </w:r>
            <w:r w:rsidR="00BE6AC7">
              <w:rPr>
                <w:rFonts w:asciiTheme="majorHAnsi" w:hAnsiTheme="majorHAnsi"/>
                <w:sz w:val="24"/>
                <w:szCs w:val="24"/>
                <w:lang w:val="sr-Cyrl-RS"/>
              </w:rPr>
              <w:t>5</w:t>
            </w:r>
            <w:r w:rsidRPr="00534F9F">
              <w:rPr>
                <w:rFonts w:asciiTheme="majorHAnsi" w:hAnsiTheme="maj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50" w:type="dxa"/>
          </w:tcPr>
          <w:p w14:paraId="6B8091FD" w14:textId="78F3FED3" w:rsidR="00E618D0" w:rsidRPr="00534F9F" w:rsidRDefault="00E618D0" w:rsidP="00E618D0">
            <w:pPr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534F9F">
              <w:rPr>
                <w:rFonts w:asciiTheme="majorHAnsi" w:hAnsiTheme="majorHAnsi"/>
                <w:sz w:val="24"/>
                <w:szCs w:val="24"/>
                <w:lang w:val="sr-Cyrl-CS"/>
              </w:rPr>
              <w:t>Основна цена по</w:t>
            </w:r>
            <w:r w:rsidR="006D36E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D36E1">
              <w:rPr>
                <w:rFonts w:asciiTheme="majorHAnsi" w:hAnsiTheme="majorHAnsi"/>
                <w:sz w:val="24"/>
                <w:szCs w:val="24"/>
                <w:lang w:val="sr-Cyrl-RS"/>
              </w:rPr>
              <w:t>литру/</w:t>
            </w: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тони </w:t>
            </w:r>
            <w:r w:rsidRPr="00534F9F">
              <w:rPr>
                <w:rFonts w:asciiTheme="majorHAnsi" w:hAnsiTheme="majorHAnsi"/>
                <w:sz w:val="24"/>
                <w:szCs w:val="24"/>
                <w:lang w:val="sr-Cyrl-CS"/>
              </w:rPr>
              <w:t>без ПДВ-а ( са обрачунатим евентуалним попустима)</w:t>
            </w:r>
          </w:p>
        </w:tc>
        <w:tc>
          <w:tcPr>
            <w:tcW w:w="1170" w:type="dxa"/>
          </w:tcPr>
          <w:p w14:paraId="3E6D84C1" w14:textId="1C6E7EAF" w:rsidR="00E618D0" w:rsidRPr="00534F9F" w:rsidRDefault="00E618D0" w:rsidP="00E618D0">
            <w:pPr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Трошкови прев</w:t>
            </w:r>
            <w:r w:rsidRPr="00534F9F">
              <w:rPr>
                <w:rFonts w:asciiTheme="majorHAnsi" w:hAnsiTheme="majorHAnsi"/>
                <w:sz w:val="24"/>
                <w:szCs w:val="24"/>
                <w:lang w:val="sr-Cyrl-CS"/>
              </w:rPr>
              <w:t>оза и путарине по</w:t>
            </w:r>
            <w:r w:rsidR="006D36E1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 литру/</w:t>
            </w: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тони</w:t>
            </w:r>
            <w:r w:rsidRPr="00534F9F">
              <w:rPr>
                <w:rFonts w:asciiTheme="majorHAnsi" w:hAnsiTheme="majorHAnsi"/>
                <w:sz w:val="24"/>
                <w:szCs w:val="24"/>
                <w:lang w:val="sr-Cyrl-CS"/>
              </w:rPr>
              <w:t>, без ПДВ-а</w:t>
            </w:r>
          </w:p>
        </w:tc>
        <w:tc>
          <w:tcPr>
            <w:tcW w:w="1530" w:type="dxa"/>
          </w:tcPr>
          <w:p w14:paraId="0A8AC50C" w14:textId="691943F0" w:rsidR="00E618D0" w:rsidRPr="00534F9F" w:rsidRDefault="00E618D0" w:rsidP="00E618D0">
            <w:pPr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534F9F">
              <w:rPr>
                <w:rFonts w:asciiTheme="majorHAnsi" w:hAnsiTheme="majorHAnsi"/>
                <w:sz w:val="24"/>
                <w:szCs w:val="24"/>
                <w:lang w:val="sr-Cyrl-CS"/>
              </w:rPr>
              <w:t>Ма</w:t>
            </w:r>
            <w:r>
              <w:rPr>
                <w:rFonts w:asciiTheme="majorHAnsi" w:hAnsiTheme="majorHAnsi"/>
                <w:sz w:val="24"/>
                <w:szCs w:val="24"/>
              </w:rPr>
              <w:t>н</w:t>
            </w:r>
            <w:r w:rsidRPr="00534F9F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ипулативни трошкови  (утовар, истовар и сл.) по </w:t>
            </w:r>
            <w:r w:rsidR="006D36E1">
              <w:rPr>
                <w:rFonts w:asciiTheme="majorHAnsi" w:hAnsiTheme="majorHAnsi"/>
                <w:sz w:val="24"/>
                <w:szCs w:val="24"/>
                <w:lang w:val="sr-Cyrl-CS"/>
              </w:rPr>
              <w:t>литру/</w:t>
            </w: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тони</w:t>
            </w:r>
            <w:r w:rsidRPr="00534F9F">
              <w:rPr>
                <w:rFonts w:asciiTheme="majorHAnsi" w:hAnsiTheme="majorHAnsi"/>
                <w:sz w:val="24"/>
                <w:szCs w:val="24"/>
                <w:lang w:val="sr-Cyrl-CS"/>
              </w:rPr>
              <w:t>, без ПДВ-а</w:t>
            </w:r>
          </w:p>
        </w:tc>
        <w:tc>
          <w:tcPr>
            <w:tcW w:w="1170" w:type="dxa"/>
          </w:tcPr>
          <w:p w14:paraId="08B6042D" w14:textId="69440DC1" w:rsidR="00E618D0" w:rsidRPr="00534F9F" w:rsidRDefault="00E618D0" w:rsidP="00E618D0">
            <w:pPr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534F9F">
              <w:rPr>
                <w:rFonts w:asciiTheme="majorHAnsi" w:hAnsiTheme="majorHAnsi"/>
                <w:sz w:val="24"/>
                <w:szCs w:val="24"/>
                <w:lang w:val="sr-Cyrl-CS"/>
              </w:rPr>
              <w:t>Остали трошкови по</w:t>
            </w:r>
            <w:r w:rsidR="006D36E1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 литру/</w:t>
            </w: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тони</w:t>
            </w:r>
            <w:r w:rsidRPr="00534F9F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 без ПДВ-а</w:t>
            </w:r>
          </w:p>
        </w:tc>
        <w:tc>
          <w:tcPr>
            <w:tcW w:w="1080" w:type="dxa"/>
          </w:tcPr>
          <w:p w14:paraId="49CAE945" w14:textId="751040BD" w:rsidR="00E618D0" w:rsidRPr="00534F9F" w:rsidRDefault="00E618D0" w:rsidP="00E618D0">
            <w:pPr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534F9F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Укупна цена по </w:t>
            </w:r>
            <w:r w:rsidR="006D36E1">
              <w:rPr>
                <w:rFonts w:asciiTheme="majorHAnsi" w:hAnsiTheme="majorHAnsi"/>
                <w:sz w:val="24"/>
                <w:szCs w:val="24"/>
                <w:lang w:val="sr-Cyrl-CS"/>
              </w:rPr>
              <w:t>литру/</w:t>
            </w: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тони</w:t>
            </w:r>
            <w:r w:rsidRPr="00534F9F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 без ПДВ-а ( са свим трошковима и обрачунатим попустима)</w:t>
            </w:r>
          </w:p>
        </w:tc>
        <w:tc>
          <w:tcPr>
            <w:tcW w:w="720" w:type="dxa"/>
          </w:tcPr>
          <w:p w14:paraId="0863DB61" w14:textId="77777777" w:rsidR="00E618D0" w:rsidRPr="00534F9F" w:rsidRDefault="00E618D0" w:rsidP="00E618D0">
            <w:pPr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534F9F">
              <w:rPr>
                <w:rFonts w:asciiTheme="majorHAnsi" w:hAnsiTheme="majorHAnsi"/>
                <w:sz w:val="24"/>
                <w:szCs w:val="24"/>
                <w:lang w:val="sr-Cyrl-CS"/>
              </w:rPr>
              <w:t>Укупна цена за тражену количину без ПДВ-а</w:t>
            </w:r>
          </w:p>
        </w:tc>
        <w:tc>
          <w:tcPr>
            <w:tcW w:w="630" w:type="dxa"/>
          </w:tcPr>
          <w:p w14:paraId="79E3CD82" w14:textId="77777777" w:rsidR="00E618D0" w:rsidRPr="00534F9F" w:rsidRDefault="00E618D0" w:rsidP="00E618D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534F9F">
              <w:rPr>
                <w:rFonts w:asciiTheme="majorHAnsi" w:hAnsiTheme="majorHAnsi"/>
                <w:sz w:val="24"/>
                <w:szCs w:val="24"/>
                <w:lang w:val="sr-Cyrl-CS"/>
              </w:rPr>
              <w:t>ПДВ</w:t>
            </w:r>
          </w:p>
        </w:tc>
        <w:tc>
          <w:tcPr>
            <w:tcW w:w="810" w:type="dxa"/>
          </w:tcPr>
          <w:p w14:paraId="334FFA0D" w14:textId="77777777" w:rsidR="00E618D0" w:rsidRPr="00534F9F" w:rsidRDefault="00E618D0" w:rsidP="00E618D0">
            <w:pPr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534F9F">
              <w:rPr>
                <w:rFonts w:asciiTheme="majorHAnsi" w:hAnsiTheme="majorHAnsi"/>
                <w:sz w:val="24"/>
                <w:szCs w:val="24"/>
                <w:lang w:val="sr-Cyrl-CS"/>
              </w:rPr>
              <w:t>Укупна цена за тражену количину са ПДВ-ом</w:t>
            </w:r>
          </w:p>
        </w:tc>
      </w:tr>
      <w:tr w:rsidR="00E618D0" w14:paraId="23817F71" w14:textId="77777777" w:rsidTr="000D1716">
        <w:trPr>
          <w:trHeight w:val="1004"/>
        </w:trPr>
        <w:tc>
          <w:tcPr>
            <w:tcW w:w="1080" w:type="dxa"/>
            <w:vMerge/>
          </w:tcPr>
          <w:p w14:paraId="79C972C7" w14:textId="77777777" w:rsidR="00E618D0" w:rsidRDefault="00E618D0" w:rsidP="00E618D0">
            <w:pPr>
              <w:rPr>
                <w:lang w:val="sr-Latn-CS"/>
              </w:rPr>
            </w:pPr>
          </w:p>
        </w:tc>
        <w:tc>
          <w:tcPr>
            <w:tcW w:w="720" w:type="dxa"/>
            <w:vMerge/>
          </w:tcPr>
          <w:p w14:paraId="404544BD" w14:textId="77777777" w:rsidR="00E618D0" w:rsidRDefault="00E618D0" w:rsidP="00E618D0">
            <w:pPr>
              <w:rPr>
                <w:lang w:val="sr-Latn-CS"/>
              </w:rPr>
            </w:pPr>
          </w:p>
        </w:tc>
        <w:tc>
          <w:tcPr>
            <w:tcW w:w="1080" w:type="dxa"/>
          </w:tcPr>
          <w:p w14:paraId="3C6AD7A8" w14:textId="77777777" w:rsidR="00E618D0" w:rsidRPr="000D1716" w:rsidRDefault="00E618D0" w:rsidP="00E618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I</w:t>
            </w:r>
          </w:p>
        </w:tc>
        <w:tc>
          <w:tcPr>
            <w:tcW w:w="1350" w:type="dxa"/>
          </w:tcPr>
          <w:p w14:paraId="69E02F6E" w14:textId="77777777" w:rsidR="00E618D0" w:rsidRPr="000D1716" w:rsidRDefault="00E618D0" w:rsidP="00E618D0">
            <w:pPr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0D1716">
              <w:rPr>
                <w:rFonts w:asciiTheme="majorHAnsi" w:hAnsiTheme="majorHAnsi"/>
                <w:sz w:val="24"/>
                <w:szCs w:val="24"/>
                <w:lang w:val="sr-Latn-CS"/>
              </w:rPr>
              <w:t xml:space="preserve">       </w:t>
            </w:r>
            <w:r>
              <w:rPr>
                <w:rFonts w:asciiTheme="majorHAnsi" w:hAnsiTheme="majorHAnsi"/>
                <w:sz w:val="24"/>
                <w:szCs w:val="24"/>
                <w:lang w:val="sr-Latn-CS"/>
              </w:rPr>
              <w:t xml:space="preserve">II  </w:t>
            </w:r>
          </w:p>
        </w:tc>
        <w:tc>
          <w:tcPr>
            <w:tcW w:w="1170" w:type="dxa"/>
          </w:tcPr>
          <w:p w14:paraId="58888246" w14:textId="77777777" w:rsidR="00E618D0" w:rsidRPr="000D1716" w:rsidRDefault="00E618D0" w:rsidP="00E618D0">
            <w:pPr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>
              <w:rPr>
                <w:rFonts w:asciiTheme="majorHAnsi" w:hAnsiTheme="majorHAnsi"/>
                <w:sz w:val="24"/>
                <w:szCs w:val="24"/>
                <w:lang w:val="sr-Latn-CS"/>
              </w:rPr>
              <w:t xml:space="preserve">       III </w:t>
            </w:r>
          </w:p>
        </w:tc>
        <w:tc>
          <w:tcPr>
            <w:tcW w:w="1530" w:type="dxa"/>
          </w:tcPr>
          <w:p w14:paraId="07FAA62D" w14:textId="77777777" w:rsidR="00E618D0" w:rsidRPr="000D1716" w:rsidRDefault="00E618D0" w:rsidP="00E618D0">
            <w:pPr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>
              <w:rPr>
                <w:rFonts w:asciiTheme="majorHAnsi" w:hAnsiTheme="majorHAnsi"/>
                <w:sz w:val="24"/>
                <w:szCs w:val="24"/>
                <w:lang w:val="sr-Latn-CS"/>
              </w:rPr>
              <w:t xml:space="preserve">           IV</w:t>
            </w:r>
          </w:p>
        </w:tc>
        <w:tc>
          <w:tcPr>
            <w:tcW w:w="1170" w:type="dxa"/>
          </w:tcPr>
          <w:p w14:paraId="35C5D1A8" w14:textId="77777777" w:rsidR="00E618D0" w:rsidRPr="000D1716" w:rsidRDefault="00E618D0" w:rsidP="00E618D0">
            <w:pPr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>
              <w:rPr>
                <w:rFonts w:asciiTheme="majorHAnsi" w:hAnsiTheme="majorHAnsi"/>
                <w:sz w:val="24"/>
                <w:szCs w:val="24"/>
                <w:lang w:val="sr-Latn-CS"/>
              </w:rPr>
              <w:t xml:space="preserve">      V</w:t>
            </w:r>
          </w:p>
        </w:tc>
        <w:tc>
          <w:tcPr>
            <w:tcW w:w="1080" w:type="dxa"/>
          </w:tcPr>
          <w:p w14:paraId="0108F48C" w14:textId="77777777" w:rsidR="00E618D0" w:rsidRPr="000D1716" w:rsidRDefault="00E618D0" w:rsidP="00E618D0">
            <w:pPr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>
              <w:rPr>
                <w:rFonts w:asciiTheme="majorHAnsi" w:hAnsiTheme="majorHAnsi"/>
                <w:sz w:val="24"/>
                <w:szCs w:val="24"/>
                <w:lang w:val="sr-Latn-CS"/>
              </w:rPr>
              <w:t xml:space="preserve">  VI(II+III+IV+V)</w:t>
            </w:r>
          </w:p>
        </w:tc>
        <w:tc>
          <w:tcPr>
            <w:tcW w:w="720" w:type="dxa"/>
          </w:tcPr>
          <w:p w14:paraId="4F9A6285" w14:textId="77777777" w:rsidR="00E618D0" w:rsidRPr="000D1716" w:rsidRDefault="00E618D0" w:rsidP="00E618D0">
            <w:pPr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>
              <w:rPr>
                <w:rFonts w:asciiTheme="majorHAnsi" w:hAnsiTheme="majorHAnsi"/>
                <w:sz w:val="24"/>
                <w:szCs w:val="24"/>
                <w:lang w:val="sr-Latn-CS"/>
              </w:rPr>
              <w:t>VII(I*VI)</w:t>
            </w:r>
          </w:p>
        </w:tc>
        <w:tc>
          <w:tcPr>
            <w:tcW w:w="630" w:type="dxa"/>
          </w:tcPr>
          <w:p w14:paraId="70C262FA" w14:textId="77777777" w:rsidR="00E618D0" w:rsidRPr="000D1716" w:rsidRDefault="00E618D0" w:rsidP="00E618D0">
            <w:pPr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>
              <w:rPr>
                <w:rFonts w:asciiTheme="majorHAnsi" w:hAnsiTheme="majorHAnsi"/>
                <w:sz w:val="24"/>
                <w:szCs w:val="24"/>
                <w:lang w:val="sr-Latn-CS"/>
              </w:rPr>
              <w:t>VIII(VIIx 0.20)</w:t>
            </w:r>
          </w:p>
        </w:tc>
        <w:tc>
          <w:tcPr>
            <w:tcW w:w="810" w:type="dxa"/>
          </w:tcPr>
          <w:p w14:paraId="6C5C143E" w14:textId="77777777" w:rsidR="00E618D0" w:rsidRPr="000D1716" w:rsidRDefault="00E618D0" w:rsidP="00E618D0">
            <w:pPr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 w:rsidRPr="000D1716">
              <w:rPr>
                <w:rFonts w:asciiTheme="majorHAnsi" w:hAnsiTheme="majorHAnsi"/>
                <w:sz w:val="24"/>
                <w:szCs w:val="24"/>
              </w:rPr>
              <w:t>IX</w:t>
            </w:r>
            <w:r w:rsidRPr="000D1716">
              <w:rPr>
                <w:rFonts w:asciiTheme="majorHAnsi" w:eastAsia="TimesNewRomanPSMT" w:hAnsiTheme="majorHAnsi"/>
                <w:sz w:val="24"/>
                <w:szCs w:val="24"/>
                <w:lang w:val="sr-Cyrl-CS"/>
              </w:rPr>
              <w:t>(</w:t>
            </w:r>
            <w:r w:rsidRPr="000D1716">
              <w:rPr>
                <w:rFonts w:asciiTheme="majorHAnsi" w:eastAsia="TimesNewRomanPSMT" w:hAnsiTheme="majorHAnsi"/>
                <w:sz w:val="24"/>
                <w:szCs w:val="24"/>
              </w:rPr>
              <w:t>VII + VIII</w:t>
            </w:r>
            <w:r w:rsidRPr="000D1716">
              <w:rPr>
                <w:rFonts w:asciiTheme="majorHAnsi" w:eastAsia="TimesNewRomanPSMT" w:hAnsiTheme="majorHAnsi"/>
                <w:sz w:val="24"/>
                <w:szCs w:val="24"/>
                <w:lang w:val="sr-Cyrl-CS"/>
              </w:rPr>
              <w:t>)</w:t>
            </w:r>
          </w:p>
        </w:tc>
      </w:tr>
      <w:tr w:rsidR="00E618D0" w14:paraId="3107E64C" w14:textId="77777777" w:rsidTr="000D1716">
        <w:trPr>
          <w:trHeight w:val="1004"/>
        </w:trPr>
        <w:tc>
          <w:tcPr>
            <w:tcW w:w="1080" w:type="dxa"/>
          </w:tcPr>
          <w:p w14:paraId="3E150E71" w14:textId="77777777" w:rsidR="00E618D0" w:rsidRDefault="00E618D0" w:rsidP="00E618D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РЈ Дом ,,Дринка Павловић“, Београд, ул. Косте Главинића бр. 14;</w:t>
            </w:r>
          </w:p>
          <w:p w14:paraId="1B996D17" w14:textId="48D7DCF1" w:rsidR="00E618D0" w:rsidRDefault="00E618D0" w:rsidP="00E618D0">
            <w:pPr>
              <w:rPr>
                <w:lang w:val="sr-Latn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РЈ ,,Матерински дом“, Београд, ул. </w:t>
            </w: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lastRenderedPageBreak/>
              <w:t>Звечанска бр. 52.</w:t>
            </w:r>
          </w:p>
        </w:tc>
        <w:tc>
          <w:tcPr>
            <w:tcW w:w="720" w:type="dxa"/>
          </w:tcPr>
          <w:p w14:paraId="67FAD5C2" w14:textId="77777777" w:rsidR="00E618D0" w:rsidRPr="000D1716" w:rsidRDefault="00E618D0" w:rsidP="00E618D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0D1716">
              <w:rPr>
                <w:rFonts w:asciiTheme="majorHAnsi" w:hAnsiTheme="majorHAnsi"/>
                <w:sz w:val="24"/>
                <w:szCs w:val="24"/>
                <w:lang w:val="sr-Cyrl-CS"/>
              </w:rPr>
              <w:lastRenderedPageBreak/>
              <w:t>Гасно уље екстра лако евро ЕЛ</w:t>
            </w:r>
          </w:p>
        </w:tc>
        <w:tc>
          <w:tcPr>
            <w:tcW w:w="1080" w:type="dxa"/>
          </w:tcPr>
          <w:p w14:paraId="1CE75B7B" w14:textId="3BA1A379" w:rsidR="00E618D0" w:rsidRPr="000D1716" w:rsidRDefault="00BE6AC7" w:rsidP="00E618D0">
            <w:pPr>
              <w:rPr>
                <w:rFonts w:asciiTheme="majorHAnsi" w:hAnsiTheme="majorHAnsi"/>
                <w:sz w:val="24"/>
                <w:szCs w:val="24"/>
                <w:lang w:val="sr-Latn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42</w:t>
            </w:r>
            <w:r w:rsidR="006D36E1">
              <w:rPr>
                <w:rFonts w:asciiTheme="majorHAnsi" w:hAnsiTheme="majorHAnsi"/>
                <w:sz w:val="24"/>
                <w:szCs w:val="24"/>
                <w:lang w:val="sr-Cyrl-CS"/>
              </w:rPr>
              <w:t>.</w:t>
            </w:r>
            <w:r w:rsidR="006D36E1">
              <w:rPr>
                <w:rFonts w:asciiTheme="majorHAnsi" w:hAnsiTheme="majorHAnsi"/>
                <w:sz w:val="24"/>
                <w:szCs w:val="24"/>
              </w:rPr>
              <w:t>000</w:t>
            </w:r>
            <w:r w:rsidR="006D36E1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 </w:t>
            </w:r>
            <w:r w:rsidR="006D36E1">
              <w:rPr>
                <w:rFonts w:asciiTheme="majorHAnsi" w:hAnsiTheme="majorHAnsi"/>
                <w:sz w:val="24"/>
                <w:szCs w:val="24"/>
                <w:lang w:val="sr-Cyrl-RS"/>
              </w:rPr>
              <w:t>литара</w:t>
            </w:r>
          </w:p>
        </w:tc>
        <w:tc>
          <w:tcPr>
            <w:tcW w:w="1350" w:type="dxa"/>
          </w:tcPr>
          <w:p w14:paraId="72AD35A7" w14:textId="77777777" w:rsidR="00E618D0" w:rsidRDefault="00E618D0" w:rsidP="00E618D0">
            <w:pPr>
              <w:rPr>
                <w:lang w:val="sr-Latn-CS"/>
              </w:rPr>
            </w:pPr>
          </w:p>
        </w:tc>
        <w:tc>
          <w:tcPr>
            <w:tcW w:w="1170" w:type="dxa"/>
          </w:tcPr>
          <w:p w14:paraId="79F03BCE" w14:textId="77777777" w:rsidR="00E618D0" w:rsidRDefault="00E618D0" w:rsidP="00E618D0">
            <w:pPr>
              <w:rPr>
                <w:lang w:val="sr-Latn-CS"/>
              </w:rPr>
            </w:pPr>
          </w:p>
        </w:tc>
        <w:tc>
          <w:tcPr>
            <w:tcW w:w="1530" w:type="dxa"/>
          </w:tcPr>
          <w:p w14:paraId="10333CA8" w14:textId="77777777" w:rsidR="00E618D0" w:rsidRDefault="00E618D0" w:rsidP="00E618D0">
            <w:pPr>
              <w:rPr>
                <w:lang w:val="sr-Latn-CS"/>
              </w:rPr>
            </w:pPr>
          </w:p>
        </w:tc>
        <w:tc>
          <w:tcPr>
            <w:tcW w:w="1170" w:type="dxa"/>
          </w:tcPr>
          <w:p w14:paraId="18AAC563" w14:textId="77777777" w:rsidR="00E618D0" w:rsidRDefault="00E618D0" w:rsidP="00E618D0">
            <w:pPr>
              <w:rPr>
                <w:lang w:val="sr-Latn-CS"/>
              </w:rPr>
            </w:pPr>
          </w:p>
        </w:tc>
        <w:tc>
          <w:tcPr>
            <w:tcW w:w="1080" w:type="dxa"/>
          </w:tcPr>
          <w:p w14:paraId="6A631DF6" w14:textId="77777777" w:rsidR="00E618D0" w:rsidRDefault="00E618D0" w:rsidP="00E618D0">
            <w:pPr>
              <w:rPr>
                <w:lang w:val="sr-Latn-CS"/>
              </w:rPr>
            </w:pPr>
          </w:p>
        </w:tc>
        <w:tc>
          <w:tcPr>
            <w:tcW w:w="720" w:type="dxa"/>
          </w:tcPr>
          <w:p w14:paraId="77814CA4" w14:textId="77777777" w:rsidR="00E618D0" w:rsidRDefault="00E618D0" w:rsidP="00E618D0">
            <w:pPr>
              <w:rPr>
                <w:lang w:val="sr-Latn-CS"/>
              </w:rPr>
            </w:pPr>
          </w:p>
        </w:tc>
        <w:tc>
          <w:tcPr>
            <w:tcW w:w="630" w:type="dxa"/>
          </w:tcPr>
          <w:p w14:paraId="36662D75" w14:textId="77777777" w:rsidR="00E618D0" w:rsidRDefault="00E618D0" w:rsidP="00E618D0">
            <w:pPr>
              <w:rPr>
                <w:lang w:val="sr-Latn-CS"/>
              </w:rPr>
            </w:pPr>
          </w:p>
        </w:tc>
        <w:tc>
          <w:tcPr>
            <w:tcW w:w="810" w:type="dxa"/>
          </w:tcPr>
          <w:p w14:paraId="08EAC157" w14:textId="77777777" w:rsidR="00E618D0" w:rsidRDefault="00E618D0" w:rsidP="00E618D0">
            <w:pPr>
              <w:rPr>
                <w:lang w:val="sr-Latn-CS"/>
              </w:rPr>
            </w:pPr>
          </w:p>
        </w:tc>
      </w:tr>
      <w:tr w:rsidR="00E618D0" w14:paraId="2F584170" w14:textId="77777777" w:rsidTr="000D1716">
        <w:trPr>
          <w:trHeight w:val="1004"/>
        </w:trPr>
        <w:tc>
          <w:tcPr>
            <w:tcW w:w="1080" w:type="dxa"/>
          </w:tcPr>
          <w:p w14:paraId="64CF01BA" w14:textId="7008B38C" w:rsidR="00E618D0" w:rsidRDefault="00E618D0" w:rsidP="00E618D0">
            <w:pPr>
              <w:rPr>
                <w:lang w:val="sr-Latn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РЈ ,,Стационар“, Београд, ул. Звечанска бр. 9.</w:t>
            </w:r>
          </w:p>
        </w:tc>
        <w:tc>
          <w:tcPr>
            <w:tcW w:w="720" w:type="dxa"/>
          </w:tcPr>
          <w:p w14:paraId="7482367A" w14:textId="11910732" w:rsidR="00E618D0" w:rsidRPr="000D1716" w:rsidRDefault="00E618D0" w:rsidP="00E618D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Уље за ложење ниско сумпорно гориво- специјално </w:t>
            </w:r>
            <w:r>
              <w:rPr>
                <w:rFonts w:asciiTheme="majorHAnsi" w:hAnsiTheme="majorHAnsi"/>
                <w:sz w:val="24"/>
                <w:szCs w:val="24"/>
                <w:lang w:val="sr-Latn-RS"/>
              </w:rPr>
              <w:t>NSG- S</w:t>
            </w:r>
          </w:p>
        </w:tc>
        <w:tc>
          <w:tcPr>
            <w:tcW w:w="1080" w:type="dxa"/>
          </w:tcPr>
          <w:p w14:paraId="4270D477" w14:textId="527B92F4" w:rsidR="00E618D0" w:rsidRDefault="00BE6AC7" w:rsidP="00E618D0">
            <w:pPr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6</w:t>
            </w:r>
            <w:r w:rsidR="00E618D0">
              <w:rPr>
                <w:rFonts w:asciiTheme="majorHAnsi" w:hAnsiTheme="majorHAnsi"/>
                <w:sz w:val="24"/>
                <w:szCs w:val="24"/>
                <w:lang w:val="sr-Cyrl-CS"/>
              </w:rPr>
              <w:t>0 тона</w:t>
            </w:r>
          </w:p>
        </w:tc>
        <w:tc>
          <w:tcPr>
            <w:tcW w:w="1350" w:type="dxa"/>
          </w:tcPr>
          <w:p w14:paraId="7D93B3AA" w14:textId="77777777" w:rsidR="00E618D0" w:rsidRDefault="00E618D0" w:rsidP="00E618D0">
            <w:pPr>
              <w:rPr>
                <w:lang w:val="sr-Latn-CS"/>
              </w:rPr>
            </w:pPr>
          </w:p>
        </w:tc>
        <w:tc>
          <w:tcPr>
            <w:tcW w:w="1170" w:type="dxa"/>
          </w:tcPr>
          <w:p w14:paraId="26608A2E" w14:textId="77777777" w:rsidR="00E618D0" w:rsidRDefault="00E618D0" w:rsidP="00E618D0">
            <w:pPr>
              <w:rPr>
                <w:lang w:val="sr-Latn-CS"/>
              </w:rPr>
            </w:pPr>
          </w:p>
        </w:tc>
        <w:tc>
          <w:tcPr>
            <w:tcW w:w="1530" w:type="dxa"/>
          </w:tcPr>
          <w:p w14:paraId="60A1BF48" w14:textId="77777777" w:rsidR="00E618D0" w:rsidRDefault="00E618D0" w:rsidP="00E618D0">
            <w:pPr>
              <w:rPr>
                <w:lang w:val="sr-Latn-CS"/>
              </w:rPr>
            </w:pPr>
          </w:p>
        </w:tc>
        <w:tc>
          <w:tcPr>
            <w:tcW w:w="1170" w:type="dxa"/>
          </w:tcPr>
          <w:p w14:paraId="38340C51" w14:textId="77777777" w:rsidR="00E618D0" w:rsidRDefault="00E618D0" w:rsidP="00E618D0">
            <w:pPr>
              <w:rPr>
                <w:lang w:val="sr-Latn-CS"/>
              </w:rPr>
            </w:pPr>
          </w:p>
        </w:tc>
        <w:tc>
          <w:tcPr>
            <w:tcW w:w="1080" w:type="dxa"/>
          </w:tcPr>
          <w:p w14:paraId="3FC94D20" w14:textId="77777777" w:rsidR="00E618D0" w:rsidRDefault="00E618D0" w:rsidP="00E618D0">
            <w:pPr>
              <w:rPr>
                <w:lang w:val="sr-Latn-CS"/>
              </w:rPr>
            </w:pPr>
          </w:p>
        </w:tc>
        <w:tc>
          <w:tcPr>
            <w:tcW w:w="720" w:type="dxa"/>
          </w:tcPr>
          <w:p w14:paraId="28A0AC54" w14:textId="77777777" w:rsidR="00E618D0" w:rsidRDefault="00E618D0" w:rsidP="00E618D0">
            <w:pPr>
              <w:rPr>
                <w:lang w:val="sr-Latn-CS"/>
              </w:rPr>
            </w:pPr>
          </w:p>
        </w:tc>
        <w:tc>
          <w:tcPr>
            <w:tcW w:w="630" w:type="dxa"/>
          </w:tcPr>
          <w:p w14:paraId="36FFD4FA" w14:textId="77777777" w:rsidR="00E618D0" w:rsidRDefault="00E618D0" w:rsidP="00E618D0">
            <w:pPr>
              <w:rPr>
                <w:lang w:val="sr-Latn-CS"/>
              </w:rPr>
            </w:pPr>
          </w:p>
        </w:tc>
        <w:tc>
          <w:tcPr>
            <w:tcW w:w="810" w:type="dxa"/>
          </w:tcPr>
          <w:p w14:paraId="0F9A5915" w14:textId="77777777" w:rsidR="00E618D0" w:rsidRDefault="00E618D0" w:rsidP="00E618D0">
            <w:pPr>
              <w:rPr>
                <w:lang w:val="sr-Latn-CS"/>
              </w:rPr>
            </w:pPr>
          </w:p>
        </w:tc>
      </w:tr>
      <w:tr w:rsidR="00E618D0" w14:paraId="1BA0973E" w14:textId="77777777" w:rsidTr="00F41F07">
        <w:trPr>
          <w:trHeight w:val="58"/>
        </w:trPr>
        <w:tc>
          <w:tcPr>
            <w:tcW w:w="1800" w:type="dxa"/>
            <w:gridSpan w:val="2"/>
          </w:tcPr>
          <w:p w14:paraId="171AB439" w14:textId="65AC8AD2" w:rsidR="00E618D0" w:rsidRPr="00E618D0" w:rsidRDefault="00E618D0" w:rsidP="00E618D0">
            <w:pPr>
              <w:rPr>
                <w:lang w:val="sr-Cyrl-RS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Укупн</w:t>
            </w: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>а цена за оба производа без ПДВ- а</w:t>
            </w:r>
          </w:p>
        </w:tc>
        <w:tc>
          <w:tcPr>
            <w:tcW w:w="9540" w:type="dxa"/>
            <w:gridSpan w:val="9"/>
          </w:tcPr>
          <w:p w14:paraId="5D1C2411" w14:textId="77777777" w:rsidR="00E618D0" w:rsidRDefault="00E618D0" w:rsidP="00E618D0">
            <w:pPr>
              <w:rPr>
                <w:lang w:val="sr-Latn-CS"/>
              </w:rPr>
            </w:pPr>
          </w:p>
        </w:tc>
      </w:tr>
      <w:tr w:rsidR="00E618D0" w14:paraId="2FC4CA11" w14:textId="77777777" w:rsidTr="000E6D63">
        <w:trPr>
          <w:trHeight w:val="58"/>
        </w:trPr>
        <w:tc>
          <w:tcPr>
            <w:tcW w:w="1800" w:type="dxa"/>
            <w:gridSpan w:val="2"/>
          </w:tcPr>
          <w:p w14:paraId="5D1A0E9E" w14:textId="4B60FCE4" w:rsidR="00E618D0" w:rsidRPr="00E618D0" w:rsidRDefault="00E618D0" w:rsidP="000E6D63">
            <w:pPr>
              <w:rPr>
                <w:lang w:val="sr-Cyrl-RS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Укупн</w:t>
            </w:r>
            <w:r>
              <w:rPr>
                <w:rFonts w:asciiTheme="majorHAnsi" w:hAnsiTheme="majorHAnsi"/>
                <w:sz w:val="24"/>
                <w:szCs w:val="24"/>
                <w:lang w:val="sr-Cyrl-RS"/>
              </w:rPr>
              <w:t>а цена за оба производа са ПДВ-ом</w:t>
            </w:r>
          </w:p>
        </w:tc>
        <w:tc>
          <w:tcPr>
            <w:tcW w:w="9540" w:type="dxa"/>
            <w:gridSpan w:val="9"/>
          </w:tcPr>
          <w:p w14:paraId="4BAFBBCF" w14:textId="77777777" w:rsidR="00E618D0" w:rsidRDefault="00E618D0" w:rsidP="000E6D63">
            <w:pPr>
              <w:rPr>
                <w:lang w:val="sr-Latn-CS"/>
              </w:rPr>
            </w:pPr>
          </w:p>
        </w:tc>
      </w:tr>
    </w:tbl>
    <w:p w14:paraId="7AD6D626" w14:textId="77777777" w:rsidR="002D2274" w:rsidRDefault="002D2274" w:rsidP="002D22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1EE26B97" w14:textId="77777777" w:rsidR="002D2274" w:rsidRDefault="002D2274" w:rsidP="002D22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6F463607" w14:textId="77777777" w:rsidR="002D2274" w:rsidRDefault="002D2274" w:rsidP="002D22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2145EA">
        <w:rPr>
          <w:rFonts w:ascii="Times New Roman" w:eastAsia="TimesNewRomanPS-BoldMT" w:hAnsi="Times New Roman"/>
          <w:b/>
          <w:bCs/>
          <w:sz w:val="24"/>
          <w:szCs w:val="24"/>
        </w:rPr>
        <w:t>У ГОРЊУ ТАБЕЛУ УПИСАТИ ЦЕНЕ КОЈЕ СУ ВАЖЕЋЕ НА ДАН ПОДНОШЕЊА ПОНУДЕ</w:t>
      </w:r>
      <w:r w:rsidRPr="002145EA">
        <w:rPr>
          <w:rFonts w:ascii="Times New Roman" w:eastAsia="TimesNewRomanPS-BoldMT" w:hAnsi="Times New Roman"/>
          <w:sz w:val="24"/>
          <w:szCs w:val="24"/>
        </w:rPr>
        <w:t>.</w:t>
      </w:r>
    </w:p>
    <w:p w14:paraId="739390E4" w14:textId="77777777" w:rsidR="002D2274" w:rsidRDefault="002D2274" w:rsidP="002D22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sz w:val="24"/>
          <w:szCs w:val="24"/>
          <w:lang w:val="sr-Cyrl-CS"/>
        </w:rPr>
      </w:pPr>
    </w:p>
    <w:p w14:paraId="7F2A7FD3" w14:textId="4DD5BB19" w:rsidR="002D2274" w:rsidRPr="002145EA" w:rsidRDefault="002D2274" w:rsidP="004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</w:rPr>
      </w:pPr>
      <w:r w:rsidRPr="002145EA">
        <w:rPr>
          <w:rFonts w:ascii="Times New Roman" w:eastAsia="TimesNewRomanPS-BoldMT" w:hAnsi="Times New Roman"/>
          <w:sz w:val="24"/>
          <w:szCs w:val="24"/>
        </w:rPr>
        <w:t>Цене добара која су предмет</w:t>
      </w:r>
      <w:r>
        <w:rPr>
          <w:rFonts w:ascii="Times New Roman" w:eastAsia="TimesNewRomanPS-BoldMT" w:hAnsi="Times New Roman"/>
          <w:sz w:val="24"/>
          <w:szCs w:val="24"/>
        </w:rPr>
        <w:t xml:space="preserve"> ове јавне набавке су промењиве</w:t>
      </w:r>
      <w:r w:rsidRPr="002145EA">
        <w:rPr>
          <w:rFonts w:ascii="Times New Roman" w:eastAsia="TimesNewRomanPS-BoldMT" w:hAnsi="Times New Roman"/>
          <w:sz w:val="24"/>
          <w:szCs w:val="24"/>
        </w:rPr>
        <w:t xml:space="preserve"> и зависе од кретања цена сирове нафте на светској берзи, усклађивања са</w:t>
      </w:r>
      <w:r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2145EA">
        <w:rPr>
          <w:rFonts w:ascii="Times New Roman" w:eastAsia="TimesNewRomanPS-BoldMT" w:hAnsi="Times New Roman"/>
          <w:sz w:val="24"/>
          <w:szCs w:val="24"/>
        </w:rPr>
        <w:t xml:space="preserve">кретањем цена </w:t>
      </w:r>
      <w:r w:rsidR="00E618D0">
        <w:rPr>
          <w:rFonts w:ascii="Times New Roman" w:eastAsia="TimesNewRomanPS-BoldMT" w:hAnsi="Times New Roman"/>
          <w:sz w:val="24"/>
          <w:szCs w:val="24"/>
          <w:lang w:val="sr-Cyrl-RS"/>
        </w:rPr>
        <w:t>производа</w:t>
      </w:r>
      <w:r w:rsidRPr="002145EA">
        <w:rPr>
          <w:rFonts w:ascii="Times New Roman" w:eastAsia="TimesNewRomanPS-BoldMT" w:hAnsi="Times New Roman"/>
          <w:sz w:val="24"/>
          <w:szCs w:val="24"/>
        </w:rPr>
        <w:t xml:space="preserve"> на тржишту у Републици Србији и од посебних прописа (одлука добављача </w:t>
      </w:r>
      <w:r>
        <w:rPr>
          <w:rFonts w:ascii="Times New Roman" w:eastAsia="TimesNewRomanPS-BoldMT" w:hAnsi="Times New Roman"/>
          <w:sz w:val="24"/>
          <w:szCs w:val="24"/>
        </w:rPr>
        <w:t>или надлежних државних органа и и</w:t>
      </w:r>
      <w:r w:rsidRPr="002145EA">
        <w:rPr>
          <w:rFonts w:ascii="Times New Roman" w:eastAsia="TimesNewRomanPS-BoldMT" w:hAnsi="Times New Roman"/>
          <w:sz w:val="24"/>
          <w:szCs w:val="24"/>
        </w:rPr>
        <w:t>нституција које регулишу цене добара која су предмет ове јавне набавке).</w:t>
      </w:r>
    </w:p>
    <w:p w14:paraId="1C76AB61" w14:textId="77777777" w:rsidR="002D2274" w:rsidRPr="009E2322" w:rsidRDefault="002D2274" w:rsidP="004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  <w:lang w:val="sr-Cyrl-CS"/>
        </w:rPr>
      </w:pPr>
      <w:r w:rsidRPr="002145EA">
        <w:rPr>
          <w:rFonts w:ascii="Times New Roman" w:eastAsia="TimesNewRomanPS-BoldMT" w:hAnsi="Times New Roman"/>
          <w:sz w:val="24"/>
          <w:szCs w:val="24"/>
        </w:rPr>
        <w:t>Фактурисање ће се вршити по важећем ценовнику добављача на дан испоруке.</w:t>
      </w:r>
    </w:p>
    <w:p w14:paraId="0F99671B" w14:textId="77777777" w:rsidR="002D2274" w:rsidRDefault="002D2274" w:rsidP="0046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  <w:lang w:val="sr-Cyrl-CS"/>
        </w:rPr>
      </w:pPr>
      <w:r w:rsidRPr="00C37757">
        <w:rPr>
          <w:rFonts w:ascii="Times New Roman" w:eastAsia="TimesNewRomanPS-BoldMT" w:hAnsi="Times New Roman"/>
          <w:b/>
          <w:bCs/>
          <w:sz w:val="24"/>
          <w:szCs w:val="24"/>
          <w:lang w:val="sr-Cyrl-CS"/>
        </w:rPr>
        <w:t>Трошкове транспорта, путарина и испоруке и остале манипулативне трошкове треба урачунати у понуђене цене у горњој табели, као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Pr="00C37757">
        <w:rPr>
          <w:rFonts w:ascii="Times New Roman" w:eastAsia="TimesNewRomanPS-BoldMT" w:hAnsi="Times New Roman"/>
          <w:b/>
          <w:bCs/>
          <w:sz w:val="24"/>
          <w:szCs w:val="24"/>
          <w:lang w:val="sr-Cyrl-CS"/>
        </w:rPr>
        <w:t>и евентуалне рабате и остале попусте</w:t>
      </w:r>
      <w:r w:rsidRPr="00C37757">
        <w:rPr>
          <w:rFonts w:ascii="Times New Roman" w:eastAsia="TimesNewRomanPS-BoldMT" w:hAnsi="Times New Roman"/>
          <w:sz w:val="24"/>
          <w:szCs w:val="24"/>
          <w:lang w:val="sr-Cyrl-CS"/>
        </w:rPr>
        <w:t>.</w:t>
      </w:r>
    </w:p>
    <w:p w14:paraId="0B153980" w14:textId="77777777" w:rsidR="002D2274" w:rsidRDefault="002D2274" w:rsidP="002D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  <w:lang w:val="sr-Cyrl-CS"/>
        </w:rPr>
      </w:pPr>
    </w:p>
    <w:p w14:paraId="42E76E1D" w14:textId="77777777" w:rsidR="00B165AE" w:rsidRDefault="00B165AE" w:rsidP="002D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  <w:lang w:val="sr-Cyrl-CS"/>
        </w:rPr>
      </w:pPr>
    </w:p>
    <w:p w14:paraId="7358A08E" w14:textId="77777777" w:rsidR="00B165AE" w:rsidRDefault="00B165AE" w:rsidP="002D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  <w:lang w:val="sr-Cyrl-CS"/>
        </w:rPr>
      </w:pPr>
    </w:p>
    <w:p w14:paraId="484B89F0" w14:textId="77777777" w:rsidR="002D2274" w:rsidRDefault="002D2274" w:rsidP="002D22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2145EA">
        <w:rPr>
          <w:rFonts w:ascii="Times New Roman" w:eastAsia="TimesNewRomanPS-BoldMT" w:hAnsi="Times New Roman"/>
          <w:b/>
          <w:bCs/>
          <w:sz w:val="24"/>
          <w:szCs w:val="24"/>
        </w:rPr>
        <w:t>Упутство за попуњавање образца структуре цене:</w:t>
      </w:r>
    </w:p>
    <w:p w14:paraId="14F79CFF" w14:textId="77777777" w:rsidR="002D2274" w:rsidRPr="007F03F8" w:rsidRDefault="002D2274" w:rsidP="002D22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37C9FB34" w14:textId="3BB910D5" w:rsidR="002D2274" w:rsidRPr="00B165AE" w:rsidRDefault="002D2274" w:rsidP="002D22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B165AE">
        <w:rPr>
          <w:rFonts w:ascii="Times New Roman" w:eastAsia="TimesNewRomanPS-BoldMT" w:hAnsi="Times New Roman"/>
          <w:sz w:val="24"/>
          <w:szCs w:val="24"/>
        </w:rPr>
        <w:t>- у свако од одговарајућих поља табеле, уписати тражени податак</w:t>
      </w:r>
    </w:p>
    <w:p w14:paraId="02341F92" w14:textId="5DCA9E00" w:rsidR="002D2274" w:rsidRPr="00B165AE" w:rsidRDefault="002D2274" w:rsidP="002D22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B165AE">
        <w:rPr>
          <w:rFonts w:ascii="Times New Roman" w:eastAsia="TimesNewRomanPS-BoldMT" w:hAnsi="Times New Roman"/>
          <w:sz w:val="24"/>
          <w:szCs w:val="24"/>
        </w:rPr>
        <w:t xml:space="preserve">- у колону II унети јединичне нето цене </w:t>
      </w:r>
      <w:r w:rsidR="00B165AE" w:rsidRPr="00B165AE">
        <w:rPr>
          <w:rFonts w:ascii="Times New Roman" w:eastAsia="TimesNewRomanPS-BoldMT" w:hAnsi="Times New Roman"/>
          <w:sz w:val="24"/>
          <w:szCs w:val="24"/>
          <w:lang w:val="sr-Cyrl-RS"/>
        </w:rPr>
        <w:t xml:space="preserve">оба производа </w:t>
      </w:r>
      <w:r w:rsidRPr="00B165AE">
        <w:rPr>
          <w:rFonts w:ascii="Times New Roman" w:eastAsia="TimesNewRomanPS-BoldMT" w:hAnsi="Times New Roman"/>
          <w:sz w:val="24"/>
          <w:szCs w:val="24"/>
        </w:rPr>
        <w:t>(по 1</w:t>
      </w:r>
      <w:r w:rsidR="006D36E1">
        <w:rPr>
          <w:rFonts w:ascii="Times New Roman" w:eastAsia="TimesNewRomanPS-BoldMT" w:hAnsi="Times New Roman"/>
          <w:sz w:val="24"/>
          <w:szCs w:val="24"/>
          <w:lang w:val="sr-Cyrl-RS"/>
        </w:rPr>
        <w:t xml:space="preserve"> литру/</w:t>
      </w:r>
      <w:r w:rsidR="00B165AE" w:rsidRPr="00B165AE">
        <w:rPr>
          <w:rFonts w:ascii="Times New Roman" w:eastAsia="TimesNewRomanPS-BoldMT" w:hAnsi="Times New Roman"/>
          <w:sz w:val="24"/>
          <w:szCs w:val="24"/>
          <w:lang w:val="sr-Cyrl-RS"/>
        </w:rPr>
        <w:t>тони</w:t>
      </w:r>
      <w:r w:rsidRPr="00B165AE">
        <w:rPr>
          <w:rFonts w:ascii="Times New Roman" w:eastAsia="TimesNewRomanPS-BoldMT" w:hAnsi="Times New Roman"/>
          <w:sz w:val="24"/>
          <w:szCs w:val="24"/>
        </w:rPr>
        <w:t>), тј. основне јединичне цене са обрачунатим евентуалним</w:t>
      </w:r>
      <w:r w:rsidR="00B165AE" w:rsidRPr="00B165AE">
        <w:rPr>
          <w:rFonts w:ascii="Times New Roman" w:eastAsia="TimesNewRomanPS-BoldMT" w:hAnsi="Times New Roman"/>
          <w:sz w:val="24"/>
          <w:szCs w:val="24"/>
          <w:lang w:val="sr-Cyrl-RS"/>
        </w:rPr>
        <w:t xml:space="preserve"> </w:t>
      </w:r>
      <w:r w:rsidRPr="00B165AE">
        <w:rPr>
          <w:rFonts w:ascii="Times New Roman" w:eastAsia="TimesNewRomanPS-BoldMT" w:hAnsi="Times New Roman"/>
          <w:sz w:val="24"/>
          <w:szCs w:val="24"/>
        </w:rPr>
        <w:t>попустима (рабат и сл.), без урачунатих трошкова</w:t>
      </w:r>
    </w:p>
    <w:p w14:paraId="70511ED7" w14:textId="6198FCE2" w:rsidR="002D2274" w:rsidRPr="00B165AE" w:rsidRDefault="002D2274" w:rsidP="002D22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sz w:val="24"/>
          <w:szCs w:val="24"/>
        </w:rPr>
      </w:pPr>
      <w:r w:rsidRPr="00B165AE">
        <w:rPr>
          <w:rFonts w:ascii="Times New Roman" w:eastAsia="TimesNewRomanPS-BoldMT" w:hAnsi="Times New Roman"/>
          <w:sz w:val="24"/>
          <w:szCs w:val="24"/>
        </w:rPr>
        <w:t xml:space="preserve">- у колону III унети износ трошкова превоза и путарине по </w:t>
      </w:r>
      <w:r w:rsidR="00B165AE" w:rsidRPr="00B165AE">
        <w:rPr>
          <w:rFonts w:ascii="Times New Roman" w:eastAsia="TimesNewRomanPS-BoldMT" w:hAnsi="Times New Roman"/>
          <w:sz w:val="24"/>
          <w:szCs w:val="24"/>
          <w:lang w:val="sr-Cyrl-RS"/>
        </w:rPr>
        <w:t>1</w:t>
      </w:r>
      <w:r w:rsidR="006D36E1">
        <w:rPr>
          <w:rFonts w:ascii="Times New Roman" w:eastAsia="TimesNewRomanPS-BoldMT" w:hAnsi="Times New Roman"/>
          <w:sz w:val="24"/>
          <w:szCs w:val="24"/>
          <w:lang w:val="sr-Cyrl-RS"/>
        </w:rPr>
        <w:t xml:space="preserve"> литру/</w:t>
      </w:r>
      <w:r w:rsidR="00B165AE" w:rsidRPr="00B165AE">
        <w:rPr>
          <w:rFonts w:ascii="Times New Roman" w:eastAsia="TimesNewRomanPS-BoldMT" w:hAnsi="Times New Roman"/>
          <w:sz w:val="24"/>
          <w:szCs w:val="24"/>
          <w:lang w:val="sr-Cyrl-RS"/>
        </w:rPr>
        <w:t>тони</w:t>
      </w:r>
      <w:r w:rsidRPr="00B165AE">
        <w:rPr>
          <w:rFonts w:ascii="Times New Roman" w:eastAsia="TimesNewRomanPS-BoldMT" w:hAnsi="Times New Roman"/>
          <w:sz w:val="24"/>
          <w:szCs w:val="24"/>
        </w:rPr>
        <w:t xml:space="preserve">, од места утовара робе до места истовара, тј. </w:t>
      </w:r>
      <w:r w:rsidR="00B165AE" w:rsidRPr="00B165AE">
        <w:rPr>
          <w:rFonts w:ascii="Times New Roman" w:eastAsia="TimesNewRomanPS-BoldMT" w:hAnsi="Times New Roman"/>
          <w:sz w:val="24"/>
          <w:szCs w:val="24"/>
          <w:lang w:val="sr-Cyrl-RS"/>
        </w:rPr>
        <w:t>д</w:t>
      </w:r>
      <w:r w:rsidRPr="00B165AE">
        <w:rPr>
          <w:rFonts w:ascii="Times New Roman" w:eastAsia="TimesNewRomanPS-BoldMT" w:hAnsi="Times New Roman"/>
          <w:sz w:val="24"/>
          <w:szCs w:val="24"/>
        </w:rPr>
        <w:t>о</w:t>
      </w:r>
      <w:r w:rsidR="00B165AE" w:rsidRPr="00B165AE">
        <w:rPr>
          <w:rFonts w:ascii="Times New Roman" w:eastAsia="TimesNewRomanPS-BoldMT" w:hAnsi="Times New Roman"/>
          <w:sz w:val="24"/>
          <w:szCs w:val="24"/>
          <w:lang w:val="sr-Cyrl-RS"/>
        </w:rPr>
        <w:t xml:space="preserve"> </w:t>
      </w:r>
      <w:r w:rsidRPr="00B165AE">
        <w:rPr>
          <w:rFonts w:ascii="Times New Roman" w:eastAsia="TimesNewRomanPS-BoldMT" w:hAnsi="Times New Roman"/>
          <w:sz w:val="24"/>
          <w:szCs w:val="24"/>
        </w:rPr>
        <w:t>сваке од наведених локација наручиоца</w:t>
      </w:r>
    </w:p>
    <w:p w14:paraId="7318FEFC" w14:textId="21A21A5A" w:rsidR="002D2274" w:rsidRPr="00B165AE" w:rsidRDefault="002D2274" w:rsidP="002D2274">
      <w:pPr>
        <w:spacing w:after="0"/>
        <w:rPr>
          <w:rFonts w:ascii="Times New Roman" w:eastAsia="TimesNewRomanPS-BoldMT" w:hAnsi="Times New Roman"/>
          <w:sz w:val="24"/>
          <w:szCs w:val="24"/>
          <w:lang w:val="sr-Cyrl-CS"/>
        </w:rPr>
      </w:pPr>
      <w:r w:rsidRPr="00B165AE">
        <w:rPr>
          <w:rFonts w:ascii="Times New Roman" w:eastAsia="TimesNewRomanPS-BoldMT" w:hAnsi="Times New Roman"/>
          <w:sz w:val="24"/>
          <w:szCs w:val="24"/>
        </w:rPr>
        <w:t xml:space="preserve">- у колону IV унети износ трошкова манипулације робом по </w:t>
      </w:r>
      <w:r w:rsidR="00B165AE" w:rsidRPr="00B165AE">
        <w:rPr>
          <w:rFonts w:ascii="Times New Roman" w:eastAsia="TimesNewRomanPS-BoldMT" w:hAnsi="Times New Roman"/>
          <w:sz w:val="24"/>
          <w:szCs w:val="24"/>
          <w:lang w:val="sr-Cyrl-RS"/>
        </w:rPr>
        <w:t>1</w:t>
      </w:r>
      <w:r w:rsidR="006D36E1">
        <w:rPr>
          <w:rFonts w:ascii="Times New Roman" w:eastAsia="TimesNewRomanPS-BoldMT" w:hAnsi="Times New Roman"/>
          <w:sz w:val="24"/>
          <w:szCs w:val="24"/>
          <w:lang w:val="sr-Cyrl-RS"/>
        </w:rPr>
        <w:t xml:space="preserve"> литру/</w:t>
      </w:r>
      <w:r w:rsidR="00B165AE" w:rsidRPr="00B165AE">
        <w:rPr>
          <w:rFonts w:ascii="Times New Roman" w:eastAsia="TimesNewRomanPS-BoldMT" w:hAnsi="Times New Roman"/>
          <w:sz w:val="24"/>
          <w:szCs w:val="24"/>
          <w:lang w:val="sr-Cyrl-RS"/>
        </w:rPr>
        <w:t>тони</w:t>
      </w:r>
      <w:r w:rsidRPr="00B165AE">
        <w:rPr>
          <w:rFonts w:ascii="Times New Roman" w:eastAsia="TimesNewRomanPS-BoldMT" w:hAnsi="Times New Roman"/>
          <w:sz w:val="24"/>
          <w:szCs w:val="24"/>
        </w:rPr>
        <w:t xml:space="preserve"> (уколико се наплаћују) – утовар, истовар и сл.</w:t>
      </w:r>
    </w:p>
    <w:p w14:paraId="20FB0482" w14:textId="668995D9" w:rsidR="002D2274" w:rsidRPr="00B165AE" w:rsidRDefault="002D2274" w:rsidP="002D2274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B165AE">
        <w:rPr>
          <w:rFonts w:ascii="Times New Roman" w:hAnsi="Times New Roman"/>
          <w:sz w:val="24"/>
          <w:szCs w:val="24"/>
          <w:lang w:val="sr-Cyrl-CS"/>
        </w:rPr>
        <w:t xml:space="preserve">- у колону </w:t>
      </w:r>
      <w:r w:rsidRPr="00B165AE">
        <w:rPr>
          <w:rFonts w:ascii="Times New Roman" w:hAnsi="Times New Roman"/>
          <w:sz w:val="24"/>
          <w:szCs w:val="24"/>
        </w:rPr>
        <w:t>V</w:t>
      </w:r>
      <w:r w:rsidRPr="00B165AE">
        <w:rPr>
          <w:rFonts w:ascii="Times New Roman" w:hAnsi="Times New Roman"/>
          <w:sz w:val="24"/>
          <w:szCs w:val="24"/>
          <w:lang w:val="sr-Cyrl-CS"/>
        </w:rPr>
        <w:t xml:space="preserve"> унети износ осталих трошкова по </w:t>
      </w:r>
      <w:r w:rsidR="00B165AE" w:rsidRPr="00B165AE">
        <w:rPr>
          <w:rFonts w:ascii="Times New Roman" w:hAnsi="Times New Roman"/>
          <w:sz w:val="24"/>
          <w:szCs w:val="24"/>
          <w:lang w:val="sr-Cyrl-CS"/>
        </w:rPr>
        <w:t xml:space="preserve">1 </w:t>
      </w:r>
      <w:r w:rsidR="006D36E1">
        <w:rPr>
          <w:rFonts w:ascii="Times New Roman" w:hAnsi="Times New Roman"/>
          <w:sz w:val="24"/>
          <w:szCs w:val="24"/>
          <w:lang w:val="sr-Cyrl-CS"/>
        </w:rPr>
        <w:t>литру/</w:t>
      </w:r>
      <w:r w:rsidR="00B165AE" w:rsidRPr="00B165AE">
        <w:rPr>
          <w:rFonts w:ascii="Times New Roman" w:hAnsi="Times New Roman"/>
          <w:sz w:val="24"/>
          <w:szCs w:val="24"/>
          <w:lang w:val="sr-Cyrl-CS"/>
        </w:rPr>
        <w:t>тони</w:t>
      </w:r>
      <w:r w:rsidRPr="00B165AE">
        <w:rPr>
          <w:rFonts w:ascii="Times New Roman" w:hAnsi="Times New Roman"/>
          <w:sz w:val="24"/>
          <w:szCs w:val="24"/>
          <w:lang w:val="sr-Cyrl-CS"/>
        </w:rPr>
        <w:t>, који не спадају ни у једну од горенаведених категорија (уколико</w:t>
      </w:r>
      <w:r w:rsidR="00461F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165AE">
        <w:rPr>
          <w:rFonts w:ascii="Times New Roman" w:hAnsi="Times New Roman"/>
          <w:sz w:val="24"/>
          <w:szCs w:val="24"/>
          <w:lang w:val="sr-Cyrl-CS"/>
        </w:rPr>
        <w:t>такви трошкови постоје, и уколико се наплаћују)</w:t>
      </w:r>
    </w:p>
    <w:p w14:paraId="58E8A58C" w14:textId="52E09027" w:rsidR="002D2274" w:rsidRPr="00B165AE" w:rsidRDefault="002D2274" w:rsidP="002D2274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B165AE">
        <w:rPr>
          <w:rFonts w:ascii="Times New Roman" w:hAnsi="Times New Roman"/>
          <w:sz w:val="24"/>
          <w:szCs w:val="24"/>
          <w:lang w:val="sr-Cyrl-CS"/>
        </w:rPr>
        <w:t xml:space="preserve">- у колону </w:t>
      </w:r>
      <w:r w:rsidRPr="00B165AE">
        <w:rPr>
          <w:rFonts w:ascii="Times New Roman" w:hAnsi="Times New Roman"/>
          <w:sz w:val="24"/>
          <w:szCs w:val="24"/>
        </w:rPr>
        <w:t>VI</w:t>
      </w:r>
      <w:r w:rsidRPr="00B165AE">
        <w:rPr>
          <w:rFonts w:ascii="Times New Roman" w:hAnsi="Times New Roman"/>
          <w:sz w:val="24"/>
          <w:szCs w:val="24"/>
          <w:lang w:val="sr-Cyrl-CS"/>
        </w:rPr>
        <w:t xml:space="preserve"> унети износ укупне јединичне цене (по 1</w:t>
      </w:r>
      <w:r w:rsidR="006D36E1">
        <w:rPr>
          <w:rFonts w:ascii="Times New Roman" w:hAnsi="Times New Roman"/>
          <w:sz w:val="24"/>
          <w:szCs w:val="24"/>
          <w:lang w:val="sr-Cyrl-CS"/>
        </w:rPr>
        <w:t xml:space="preserve"> литру/</w:t>
      </w:r>
      <w:r w:rsidR="00B165AE" w:rsidRPr="00B165AE">
        <w:rPr>
          <w:rFonts w:ascii="Times New Roman" w:hAnsi="Times New Roman"/>
          <w:sz w:val="24"/>
          <w:szCs w:val="24"/>
          <w:lang w:val="sr-Cyrl-CS"/>
        </w:rPr>
        <w:t>тони</w:t>
      </w:r>
      <w:r w:rsidRPr="00B165AE">
        <w:rPr>
          <w:rFonts w:ascii="Times New Roman" w:hAnsi="Times New Roman"/>
          <w:sz w:val="24"/>
          <w:szCs w:val="24"/>
          <w:lang w:val="sr-Cyrl-CS"/>
        </w:rPr>
        <w:t>), са обрачунатим евентуалним попустима (рабат и сл.), и</w:t>
      </w:r>
      <w:r w:rsidR="00461FF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165AE">
        <w:rPr>
          <w:rFonts w:ascii="Times New Roman" w:hAnsi="Times New Roman"/>
          <w:sz w:val="24"/>
          <w:szCs w:val="24"/>
          <w:lang w:val="sr-Cyrl-CS"/>
        </w:rPr>
        <w:t xml:space="preserve">са урачунатим свим трошковима (из колона </w:t>
      </w:r>
      <w:r w:rsidRPr="00B165AE">
        <w:rPr>
          <w:rFonts w:ascii="Times New Roman" w:hAnsi="Times New Roman"/>
          <w:sz w:val="24"/>
          <w:szCs w:val="24"/>
        </w:rPr>
        <w:t>III</w:t>
      </w:r>
      <w:r w:rsidRPr="00B165A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B165AE">
        <w:rPr>
          <w:rFonts w:ascii="Times New Roman" w:hAnsi="Times New Roman"/>
          <w:sz w:val="24"/>
          <w:szCs w:val="24"/>
        </w:rPr>
        <w:t>IV</w:t>
      </w:r>
      <w:r w:rsidRPr="00B165AE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B165AE">
        <w:rPr>
          <w:rFonts w:ascii="Times New Roman" w:hAnsi="Times New Roman"/>
          <w:sz w:val="24"/>
          <w:szCs w:val="24"/>
        </w:rPr>
        <w:t>V</w:t>
      </w:r>
      <w:r w:rsidRPr="00B165AE">
        <w:rPr>
          <w:rFonts w:ascii="Times New Roman" w:hAnsi="Times New Roman"/>
          <w:sz w:val="24"/>
          <w:szCs w:val="24"/>
          <w:lang w:val="sr-Cyrl-CS"/>
        </w:rPr>
        <w:t>)</w:t>
      </w:r>
    </w:p>
    <w:p w14:paraId="7023E025" w14:textId="77777777" w:rsidR="002D2274" w:rsidRPr="00B165AE" w:rsidRDefault="002D2274" w:rsidP="002D2274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B165AE">
        <w:rPr>
          <w:rFonts w:ascii="Times New Roman" w:hAnsi="Times New Roman"/>
          <w:sz w:val="24"/>
          <w:szCs w:val="24"/>
          <w:lang w:val="sr-Cyrl-CS"/>
        </w:rPr>
        <w:t xml:space="preserve">-у колону </w:t>
      </w:r>
      <w:r w:rsidRPr="00B165AE">
        <w:rPr>
          <w:rFonts w:ascii="Times New Roman" w:hAnsi="Times New Roman"/>
          <w:sz w:val="24"/>
          <w:szCs w:val="24"/>
        </w:rPr>
        <w:t>VII</w:t>
      </w:r>
      <w:r w:rsidRPr="00B165AE">
        <w:rPr>
          <w:rFonts w:ascii="Times New Roman" w:hAnsi="Times New Roman"/>
          <w:sz w:val="24"/>
          <w:szCs w:val="24"/>
          <w:lang w:val="sr-Cyrl-CS"/>
        </w:rPr>
        <w:t xml:space="preserve"> унети износ укупне цене за тражену количину без ПДВ –а</w:t>
      </w:r>
    </w:p>
    <w:p w14:paraId="2B5AE80C" w14:textId="77777777" w:rsidR="002D2274" w:rsidRPr="00B165AE" w:rsidRDefault="002D2274" w:rsidP="002D2274">
      <w:pPr>
        <w:spacing w:after="0"/>
        <w:rPr>
          <w:rFonts w:ascii="Times New Roman" w:hAnsi="Times New Roman"/>
          <w:sz w:val="24"/>
          <w:szCs w:val="24"/>
        </w:rPr>
      </w:pPr>
      <w:r w:rsidRPr="00B165AE">
        <w:rPr>
          <w:rFonts w:ascii="Times New Roman" w:hAnsi="Times New Roman"/>
          <w:sz w:val="24"/>
          <w:szCs w:val="24"/>
          <w:lang w:val="sr-Cyrl-CS"/>
        </w:rPr>
        <w:t xml:space="preserve">- у колону </w:t>
      </w:r>
      <w:r w:rsidRPr="00B165AE">
        <w:rPr>
          <w:rFonts w:ascii="Times New Roman" w:hAnsi="Times New Roman"/>
          <w:sz w:val="24"/>
          <w:szCs w:val="24"/>
        </w:rPr>
        <w:t>VIII</w:t>
      </w:r>
      <w:r w:rsidRPr="00B165AE">
        <w:rPr>
          <w:rFonts w:ascii="Times New Roman" w:hAnsi="Times New Roman"/>
          <w:sz w:val="24"/>
          <w:szCs w:val="24"/>
          <w:lang w:val="sr-Cyrl-CS"/>
        </w:rPr>
        <w:t xml:space="preserve"> унети износ ПДВ-а (20%), који је обрачунат на цену из колоне </w:t>
      </w:r>
      <w:r w:rsidRPr="00B165AE">
        <w:rPr>
          <w:rFonts w:ascii="Times New Roman" w:hAnsi="Times New Roman"/>
          <w:sz w:val="24"/>
          <w:szCs w:val="24"/>
        </w:rPr>
        <w:t>VII</w:t>
      </w:r>
    </w:p>
    <w:p w14:paraId="5984F0E5" w14:textId="07699AAC" w:rsidR="002D2274" w:rsidRPr="00B165AE" w:rsidRDefault="002D2274" w:rsidP="002D2274">
      <w:pPr>
        <w:spacing w:after="0"/>
        <w:rPr>
          <w:rFonts w:ascii="Times New Roman" w:eastAsia="TimesNewRomanPS-BoldMT" w:hAnsi="Times New Roman"/>
          <w:sz w:val="24"/>
          <w:szCs w:val="24"/>
          <w:lang w:val="sr-Cyrl-CS"/>
        </w:rPr>
      </w:pPr>
      <w:r w:rsidRPr="00B165AE">
        <w:rPr>
          <w:rFonts w:ascii="Times New Roman" w:hAnsi="Times New Roman"/>
          <w:sz w:val="24"/>
          <w:szCs w:val="24"/>
          <w:lang w:val="sr-Cyrl-CS"/>
        </w:rPr>
        <w:t xml:space="preserve">- у колону </w:t>
      </w:r>
      <w:r w:rsidRPr="00B165AE">
        <w:rPr>
          <w:rFonts w:ascii="Times New Roman" w:hAnsi="Times New Roman"/>
          <w:sz w:val="24"/>
          <w:szCs w:val="24"/>
        </w:rPr>
        <w:t>IX</w:t>
      </w:r>
      <w:r w:rsidRPr="00B165AE">
        <w:rPr>
          <w:rFonts w:ascii="Times New Roman" w:hAnsi="Times New Roman"/>
          <w:sz w:val="24"/>
          <w:szCs w:val="24"/>
          <w:lang w:val="sr-Cyrl-CS"/>
        </w:rPr>
        <w:t xml:space="preserve"> унети износ укупне цене за тражену количину са ПДВ –ом</w:t>
      </w:r>
      <w:r w:rsidR="00B165AE" w:rsidRPr="00B165AE">
        <w:rPr>
          <w:rFonts w:ascii="Times New Roman" w:hAnsi="Times New Roman"/>
          <w:sz w:val="24"/>
          <w:szCs w:val="24"/>
          <w:lang w:val="sr-Cyrl-CS"/>
        </w:rPr>
        <w:t>.</w:t>
      </w:r>
    </w:p>
    <w:p w14:paraId="7C031DFA" w14:textId="77777777" w:rsidR="002D2274" w:rsidRPr="00B165AE" w:rsidRDefault="002D2274" w:rsidP="002D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sz w:val="24"/>
          <w:szCs w:val="24"/>
          <w:lang w:val="sr-Cyrl-CS"/>
        </w:rPr>
      </w:pPr>
    </w:p>
    <w:p w14:paraId="1EA201E6" w14:textId="0CDF3279" w:rsidR="002D2274" w:rsidRPr="00B165AE" w:rsidRDefault="002D2274" w:rsidP="002D227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sz w:val="24"/>
          <w:szCs w:val="24"/>
          <w:lang w:val="sr-Cyrl-CS"/>
        </w:rPr>
      </w:pPr>
      <w:r w:rsidRPr="00B165AE">
        <w:rPr>
          <w:rFonts w:ascii="Times New Roman" w:eastAsia="TimesNewRomanPS-BoldMT" w:hAnsi="Times New Roman"/>
          <w:sz w:val="24"/>
          <w:szCs w:val="24"/>
          <w:lang w:val="sr-Cyrl-CS"/>
        </w:rPr>
        <w:t xml:space="preserve">Важење понуде (минимум </w:t>
      </w:r>
      <w:r w:rsidR="002072E6">
        <w:rPr>
          <w:rFonts w:ascii="Times New Roman" w:eastAsia="TimesNewRomanPS-BoldMT" w:hAnsi="Times New Roman"/>
          <w:sz w:val="24"/>
          <w:szCs w:val="24"/>
          <w:lang w:val="sr-Cyrl-CS"/>
        </w:rPr>
        <w:t>60</w:t>
      </w:r>
      <w:r w:rsidRPr="00B165AE">
        <w:rPr>
          <w:rFonts w:ascii="Times New Roman" w:eastAsia="TimesNewRomanPS-BoldMT" w:hAnsi="Times New Roman"/>
          <w:sz w:val="24"/>
          <w:szCs w:val="24"/>
          <w:lang w:val="sr-Cyrl-CS"/>
        </w:rPr>
        <w:t xml:space="preserve">  дана):______________________________________________</w:t>
      </w:r>
    </w:p>
    <w:p w14:paraId="0A0DC5D3" w14:textId="51CED90D" w:rsidR="002D2274" w:rsidRPr="00B165AE" w:rsidRDefault="002D2274" w:rsidP="002D2274">
      <w:pPr>
        <w:rPr>
          <w:rFonts w:ascii="Times New Roman" w:hAnsi="Times New Roman"/>
          <w:sz w:val="24"/>
          <w:szCs w:val="24"/>
          <w:lang w:val="sr-Cyrl-CS"/>
        </w:rPr>
      </w:pPr>
      <w:r w:rsidRPr="00B165AE">
        <w:rPr>
          <w:rFonts w:ascii="Times New Roman" w:eastAsia="TimesNewRomanPS-BoldMT" w:hAnsi="Times New Roman"/>
          <w:sz w:val="24"/>
          <w:szCs w:val="24"/>
          <w:lang w:val="sr-Cyrl-CS"/>
        </w:rPr>
        <w:t xml:space="preserve">Начин и рок плаћања (45 дана од испоруке, авансно плаћање </w:t>
      </w:r>
      <w:r w:rsidRPr="00B165AE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B165AE">
        <w:rPr>
          <w:rFonts w:ascii="Times New Roman" w:eastAsia="TimesNewRomanPS-BoldMT" w:hAnsi="Times New Roman"/>
          <w:sz w:val="24"/>
          <w:szCs w:val="24"/>
          <w:lang w:val="sr-Cyrl-CS"/>
        </w:rPr>
        <w:t>није предвиђено):___________________________________</w:t>
      </w:r>
      <w:r w:rsidRPr="00B165AE">
        <w:rPr>
          <w:rFonts w:ascii="Times New Roman" w:hAnsi="Times New Roman"/>
          <w:sz w:val="24"/>
          <w:szCs w:val="24"/>
          <w:lang w:val="sr-Cyrl-CS"/>
        </w:rPr>
        <w:t>________________________________________</w:t>
      </w:r>
    </w:p>
    <w:p w14:paraId="4D6AEB38" w14:textId="77777777" w:rsidR="002D2274" w:rsidRPr="00B165AE" w:rsidRDefault="002D2274" w:rsidP="002D2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165AE">
        <w:rPr>
          <w:rFonts w:ascii="Times New Roman" w:hAnsi="Times New Roman"/>
          <w:sz w:val="24"/>
          <w:szCs w:val="24"/>
          <w:lang w:val="sr-Cyrl-CS"/>
        </w:rPr>
        <w:t>Рок испоруке (максимум 1 дана од дана пријема поруџбине Наручиоца): _________________________________________________________</w:t>
      </w:r>
    </w:p>
    <w:p w14:paraId="19CEACB2" w14:textId="77777777" w:rsidR="002D2274" w:rsidRPr="00B165AE" w:rsidRDefault="002D2274" w:rsidP="002D2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28C3EAFA" w14:textId="77777777" w:rsidR="002D2274" w:rsidRPr="00B165AE" w:rsidRDefault="002D2274" w:rsidP="002D2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7F1A4924" w14:textId="77777777" w:rsidR="002D2274" w:rsidRPr="00C37757" w:rsidRDefault="002D2274" w:rsidP="002D22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2E74DF7E" w14:textId="77777777" w:rsidR="002D2274" w:rsidRPr="009E2322" w:rsidRDefault="002D2274" w:rsidP="002D227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NewRomanPSMT" w:hAnsi="Times New Roman"/>
          <w:bCs/>
          <w:color w:val="000000"/>
          <w:sz w:val="24"/>
          <w:szCs w:val="24"/>
          <w:lang w:val="sr-Cyrl-CS"/>
        </w:rPr>
      </w:pPr>
    </w:p>
    <w:p w14:paraId="54AEB086" w14:textId="77777777" w:rsidR="002D2274" w:rsidRPr="00C37757" w:rsidRDefault="002D2274" w:rsidP="002D227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NewRomanPSMT" w:hAnsi="Times New Roman"/>
          <w:bCs/>
          <w:color w:val="000000"/>
          <w:sz w:val="24"/>
          <w:szCs w:val="24"/>
          <w:lang w:val="sr-Cyrl-CS"/>
        </w:rPr>
      </w:pPr>
      <w:r w:rsidRPr="00C37757">
        <w:rPr>
          <w:rFonts w:ascii="Times New Roman" w:eastAsia="TimesNewRomanPSMT" w:hAnsi="Times New Roman"/>
          <w:bCs/>
          <w:color w:val="000000"/>
          <w:sz w:val="24"/>
          <w:szCs w:val="24"/>
          <w:lang w:val="sr-Cyrl-CS"/>
        </w:rPr>
        <w:t xml:space="preserve">Датум </w:t>
      </w:r>
      <w:r w:rsidRPr="00C37757">
        <w:rPr>
          <w:rFonts w:ascii="Times New Roman" w:eastAsia="TimesNewRomanPSMT" w:hAnsi="Times New Roman"/>
          <w:bCs/>
          <w:color w:val="000000"/>
          <w:sz w:val="24"/>
          <w:szCs w:val="24"/>
          <w:lang w:val="sr-Cyrl-CS"/>
        </w:rPr>
        <w:tab/>
      </w:r>
      <w:r w:rsidRPr="00C37757">
        <w:rPr>
          <w:rFonts w:ascii="Times New Roman" w:eastAsia="TimesNewRomanPSMT" w:hAnsi="Times New Roman"/>
          <w:bCs/>
          <w:color w:val="000000"/>
          <w:sz w:val="24"/>
          <w:szCs w:val="24"/>
          <w:lang w:val="sr-Cyrl-CS"/>
        </w:rPr>
        <w:tab/>
      </w:r>
      <w:r w:rsidRPr="00C37757">
        <w:rPr>
          <w:rFonts w:ascii="Times New Roman" w:eastAsia="TimesNewRomanPSMT" w:hAnsi="Times New Roman"/>
          <w:bCs/>
          <w:color w:val="000000"/>
          <w:sz w:val="24"/>
          <w:szCs w:val="24"/>
          <w:lang w:val="sr-Cyrl-CS"/>
        </w:rPr>
        <w:tab/>
      </w:r>
      <w:r w:rsidRPr="00C37757">
        <w:rPr>
          <w:rFonts w:ascii="Times New Roman" w:eastAsia="TimesNewRomanPSMT" w:hAnsi="Times New Roman"/>
          <w:bCs/>
          <w:color w:val="000000"/>
          <w:sz w:val="24"/>
          <w:szCs w:val="24"/>
          <w:lang w:val="sr-Cyrl-CS"/>
        </w:rPr>
        <w:tab/>
      </w:r>
      <w:r w:rsidRPr="00C37757">
        <w:rPr>
          <w:rFonts w:ascii="Times New Roman" w:eastAsia="TimesNewRomanPSMT" w:hAnsi="Times New Roman"/>
          <w:bCs/>
          <w:color w:val="000000"/>
          <w:sz w:val="24"/>
          <w:szCs w:val="24"/>
          <w:lang w:val="sr-Cyrl-CS"/>
        </w:rPr>
        <w:tab/>
        <w:t>Понуђач</w:t>
      </w:r>
    </w:p>
    <w:p w14:paraId="4CB6F705" w14:textId="77777777" w:rsidR="002D2274" w:rsidRPr="00C37757" w:rsidRDefault="002D2274" w:rsidP="002D2274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NewRomanPSMT" w:hAnsi="Times New Roman"/>
          <w:bCs/>
          <w:color w:val="000000"/>
          <w:sz w:val="24"/>
          <w:szCs w:val="24"/>
          <w:lang w:val="sr-Cyrl-CS"/>
        </w:rPr>
      </w:pPr>
      <w:r w:rsidRPr="00C37757">
        <w:rPr>
          <w:rFonts w:ascii="Times New Roman" w:eastAsia="TimesNewRomanPSMT" w:hAnsi="Times New Roman"/>
          <w:bCs/>
          <w:color w:val="000000"/>
          <w:sz w:val="24"/>
          <w:szCs w:val="24"/>
          <w:lang w:val="sr-Cyrl-CS"/>
        </w:rPr>
        <w:t xml:space="preserve">М. П. </w:t>
      </w:r>
    </w:p>
    <w:p w14:paraId="222F5BB3" w14:textId="77777777" w:rsidR="002D2274" w:rsidRPr="00C37757" w:rsidRDefault="002D2274" w:rsidP="002D2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/>
          <w:b/>
          <w:bCs/>
          <w:i/>
          <w:iCs/>
          <w:color w:val="002060"/>
          <w:sz w:val="24"/>
          <w:szCs w:val="24"/>
          <w:lang w:val="sr-Cyrl-CS"/>
        </w:rPr>
      </w:pPr>
      <w:r w:rsidRPr="00C37757">
        <w:rPr>
          <w:rFonts w:ascii="Times New Roman" w:eastAsia="TimesNewRomanPS-BoldMT" w:hAnsi="Times New Roman"/>
          <w:b/>
          <w:bCs/>
          <w:i/>
          <w:iCs/>
          <w:color w:val="002060"/>
          <w:sz w:val="24"/>
          <w:szCs w:val="24"/>
          <w:lang w:val="sr-Cyrl-CS"/>
        </w:rPr>
        <w:t>_____________________________</w:t>
      </w:r>
      <w:r w:rsidRPr="00C37757">
        <w:rPr>
          <w:rFonts w:ascii="Times New Roman" w:eastAsia="TimesNewRomanPS-BoldMT" w:hAnsi="Times New Roman"/>
          <w:b/>
          <w:bCs/>
          <w:i/>
          <w:iCs/>
          <w:color w:val="002060"/>
          <w:sz w:val="24"/>
          <w:szCs w:val="24"/>
          <w:lang w:val="sr-Cyrl-CS"/>
        </w:rPr>
        <w:tab/>
      </w:r>
      <w:r w:rsidRPr="00C37757">
        <w:rPr>
          <w:rFonts w:ascii="Times New Roman" w:eastAsia="TimesNewRomanPS-BoldMT" w:hAnsi="Times New Roman"/>
          <w:b/>
          <w:bCs/>
          <w:i/>
          <w:iCs/>
          <w:color w:val="002060"/>
          <w:sz w:val="24"/>
          <w:szCs w:val="24"/>
          <w:lang w:val="sr-Cyrl-CS"/>
        </w:rPr>
        <w:tab/>
      </w:r>
      <w:r w:rsidRPr="00C37757">
        <w:rPr>
          <w:rFonts w:ascii="Times New Roman" w:eastAsia="TimesNewRomanPS-BoldMT" w:hAnsi="Times New Roman"/>
          <w:b/>
          <w:bCs/>
          <w:i/>
          <w:iCs/>
          <w:color w:val="002060"/>
          <w:sz w:val="24"/>
          <w:szCs w:val="24"/>
          <w:lang w:val="sr-Cyrl-CS"/>
        </w:rPr>
        <w:tab/>
        <w:t>________________________________</w:t>
      </w:r>
    </w:p>
    <w:p w14:paraId="0DDDB68D" w14:textId="77777777" w:rsidR="00B1005F" w:rsidRPr="00B1005F" w:rsidRDefault="00B1005F" w:rsidP="00D33B3B">
      <w:pPr>
        <w:rPr>
          <w:lang w:val="sr-Latn-CS"/>
        </w:rPr>
      </w:pPr>
    </w:p>
    <w:sectPr w:rsidR="00B1005F" w:rsidRPr="00B1005F" w:rsidSect="005C6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0000000C"/>
    <w:lvl w:ilvl="0">
      <w:start w:val="9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F"/>
    <w:multiLevelType w:val="multilevel"/>
    <w:tmpl w:val="1DFCB51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2.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8"/>
      <w:numFmt w:val="decimal"/>
      <w:lvlText w:val="%2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1B2E17"/>
    <w:multiLevelType w:val="hybridMultilevel"/>
    <w:tmpl w:val="4FDC226E"/>
    <w:lvl w:ilvl="0" w:tplc="61C40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E1338"/>
    <w:multiLevelType w:val="hybridMultilevel"/>
    <w:tmpl w:val="1DB40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27757"/>
    <w:multiLevelType w:val="hybridMultilevel"/>
    <w:tmpl w:val="3C8C3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86B16"/>
    <w:multiLevelType w:val="hybridMultilevel"/>
    <w:tmpl w:val="63D42E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23FE9"/>
    <w:multiLevelType w:val="hybridMultilevel"/>
    <w:tmpl w:val="2EC8F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041F1E"/>
    <w:multiLevelType w:val="hybridMultilevel"/>
    <w:tmpl w:val="0666EC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005C15"/>
    <w:multiLevelType w:val="hybridMultilevel"/>
    <w:tmpl w:val="2E8AEE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61F7A"/>
    <w:multiLevelType w:val="hybridMultilevel"/>
    <w:tmpl w:val="606EC5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E4B66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C334F2"/>
    <w:multiLevelType w:val="hybridMultilevel"/>
    <w:tmpl w:val="83EC8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5F0D51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FA30DA1"/>
    <w:multiLevelType w:val="hybridMultilevel"/>
    <w:tmpl w:val="D27A1CAE"/>
    <w:lvl w:ilvl="0" w:tplc="9FFAD4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818DF"/>
    <w:multiLevelType w:val="hybridMultilevel"/>
    <w:tmpl w:val="B55036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FE0E1C"/>
    <w:multiLevelType w:val="hybridMultilevel"/>
    <w:tmpl w:val="DE6A1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336DDD"/>
    <w:multiLevelType w:val="hybridMultilevel"/>
    <w:tmpl w:val="26BC62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5BBD3DB7"/>
    <w:multiLevelType w:val="hybridMultilevel"/>
    <w:tmpl w:val="B882DE4C"/>
    <w:lvl w:ilvl="0" w:tplc="BD40C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E75C07"/>
    <w:multiLevelType w:val="hybridMultilevel"/>
    <w:tmpl w:val="76285A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14485"/>
    <w:multiLevelType w:val="hybridMultilevel"/>
    <w:tmpl w:val="B5C282D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7" w15:restartNumberingAfterBreak="0">
    <w:nsid w:val="64C82A01"/>
    <w:multiLevelType w:val="hybridMultilevel"/>
    <w:tmpl w:val="6136C98C"/>
    <w:lvl w:ilvl="0" w:tplc="DF960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B6064"/>
    <w:multiLevelType w:val="hybridMultilevel"/>
    <w:tmpl w:val="5D120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B603EE"/>
    <w:multiLevelType w:val="hybridMultilevel"/>
    <w:tmpl w:val="ED2A28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D46E59"/>
    <w:multiLevelType w:val="hybridMultilevel"/>
    <w:tmpl w:val="3A3EB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5B2560"/>
    <w:multiLevelType w:val="hybridMultilevel"/>
    <w:tmpl w:val="4A3AEA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223A2"/>
    <w:multiLevelType w:val="hybridMultilevel"/>
    <w:tmpl w:val="CDD4D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12EBF"/>
    <w:multiLevelType w:val="hybridMultilevel"/>
    <w:tmpl w:val="01EE8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6F0985"/>
    <w:multiLevelType w:val="hybridMultilevel"/>
    <w:tmpl w:val="E0AA81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18247">
    <w:abstractNumId w:val="17"/>
  </w:num>
  <w:num w:numId="2" w16cid:durableId="1204095782">
    <w:abstractNumId w:val="12"/>
  </w:num>
  <w:num w:numId="3" w16cid:durableId="933828965">
    <w:abstractNumId w:val="9"/>
  </w:num>
  <w:num w:numId="4" w16cid:durableId="1137645159">
    <w:abstractNumId w:val="34"/>
  </w:num>
  <w:num w:numId="5" w16cid:durableId="1928271629">
    <w:abstractNumId w:val="31"/>
  </w:num>
  <w:num w:numId="6" w16cid:durableId="1063678292">
    <w:abstractNumId w:val="5"/>
  </w:num>
  <w:num w:numId="7" w16cid:durableId="181498620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911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184757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960564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37592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373199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65197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462167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29471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788478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73437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32838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686484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018538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67562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358870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0389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8858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6350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25352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22607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2406024">
    <w:abstractNumId w:val="14"/>
  </w:num>
  <w:num w:numId="29" w16cid:durableId="1143036932">
    <w:abstractNumId w:val="16"/>
  </w:num>
  <w:num w:numId="30" w16cid:durableId="2122801998">
    <w:abstractNumId w:val="6"/>
  </w:num>
  <w:num w:numId="31" w16cid:durableId="638002053">
    <w:abstractNumId w:val="18"/>
  </w:num>
  <w:num w:numId="32" w16cid:durableId="230627898">
    <w:abstractNumId w:val="2"/>
  </w:num>
  <w:num w:numId="33" w16cid:durableId="1793091924">
    <w:abstractNumId w:val="8"/>
  </w:num>
  <w:num w:numId="34" w16cid:durableId="732773649">
    <w:abstractNumId w:val="30"/>
  </w:num>
  <w:num w:numId="35" w16cid:durableId="1456175356">
    <w:abstractNumId w:val="27"/>
  </w:num>
  <w:num w:numId="36" w16cid:durableId="1002048366">
    <w:abstractNumId w:val="3"/>
  </w:num>
  <w:num w:numId="37" w16cid:durableId="1214468580">
    <w:abstractNumId w:val="4"/>
  </w:num>
  <w:num w:numId="38" w16cid:durableId="710425738">
    <w:abstractNumId w:val="22"/>
  </w:num>
  <w:num w:numId="39" w16cid:durableId="1656762564">
    <w:abstractNumId w:val="20"/>
  </w:num>
  <w:num w:numId="40" w16cid:durableId="17075615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1477896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5528258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05F"/>
    <w:rsid w:val="000A33C0"/>
    <w:rsid w:val="000D1716"/>
    <w:rsid w:val="000F7A14"/>
    <w:rsid w:val="00117425"/>
    <w:rsid w:val="002072E6"/>
    <w:rsid w:val="002200F8"/>
    <w:rsid w:val="002D2274"/>
    <w:rsid w:val="00306D11"/>
    <w:rsid w:val="003201C5"/>
    <w:rsid w:val="003A5C5B"/>
    <w:rsid w:val="00461FF4"/>
    <w:rsid w:val="00496840"/>
    <w:rsid w:val="0051035F"/>
    <w:rsid w:val="005346A1"/>
    <w:rsid w:val="00534F9F"/>
    <w:rsid w:val="005C66F5"/>
    <w:rsid w:val="00650D7C"/>
    <w:rsid w:val="006D36E1"/>
    <w:rsid w:val="006F0A78"/>
    <w:rsid w:val="00731D1F"/>
    <w:rsid w:val="00781289"/>
    <w:rsid w:val="007C35E7"/>
    <w:rsid w:val="00821283"/>
    <w:rsid w:val="00841966"/>
    <w:rsid w:val="008E4DE8"/>
    <w:rsid w:val="00A07CF6"/>
    <w:rsid w:val="00A65D65"/>
    <w:rsid w:val="00B1005F"/>
    <w:rsid w:val="00B165AE"/>
    <w:rsid w:val="00B922F0"/>
    <w:rsid w:val="00BE6AC7"/>
    <w:rsid w:val="00C51B09"/>
    <w:rsid w:val="00C737AB"/>
    <w:rsid w:val="00CA0AB4"/>
    <w:rsid w:val="00CB69F0"/>
    <w:rsid w:val="00D33B3B"/>
    <w:rsid w:val="00D647FC"/>
    <w:rsid w:val="00D97500"/>
    <w:rsid w:val="00DD22D9"/>
    <w:rsid w:val="00E55FEA"/>
    <w:rsid w:val="00E618D0"/>
    <w:rsid w:val="00EC0C15"/>
    <w:rsid w:val="00F7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95F1"/>
  <w15:docId w15:val="{DF5B93CA-5DF8-4376-9CB9-7B70FE18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05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1005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B100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qFormat/>
    <w:rsid w:val="00B1005F"/>
    <w:pPr>
      <w:keepNext/>
      <w:widowControl w:val="0"/>
      <w:adjustRightInd w:val="0"/>
      <w:spacing w:after="0" w:line="360" w:lineRule="atLeast"/>
      <w:jc w:val="both"/>
      <w:outlineLvl w:val="4"/>
    </w:pPr>
    <w:rPr>
      <w:rFonts w:ascii="Times New Roman" w:eastAsia="Times New Roman" w:hAnsi="Times New Roman"/>
      <w:b/>
      <w:sz w:val="32"/>
      <w:szCs w:val="20"/>
    </w:rPr>
  </w:style>
  <w:style w:type="paragraph" w:styleId="Heading6">
    <w:name w:val="heading 6"/>
    <w:basedOn w:val="Normal"/>
    <w:link w:val="Heading6Char"/>
    <w:uiPriority w:val="9"/>
    <w:qFormat/>
    <w:rsid w:val="00B1005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005F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B1005F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B1005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1005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ontstyle12">
    <w:name w:val="fontstyle12"/>
    <w:basedOn w:val="DefaultParagraphFont"/>
    <w:rsid w:val="00B1005F"/>
  </w:style>
  <w:style w:type="paragraph" w:styleId="ListParagraph">
    <w:name w:val="List Paragraph"/>
    <w:basedOn w:val="Normal"/>
    <w:link w:val="ListParagraphChar"/>
    <w:qFormat/>
    <w:rsid w:val="00B1005F"/>
    <w:pPr>
      <w:ind w:left="720"/>
      <w:contextualSpacing/>
    </w:pPr>
    <w:rPr>
      <w:rFonts w:eastAsia="Times New Roman"/>
      <w:lang w:val="sr-Latn-CS" w:eastAsia="sr-Latn-CS"/>
    </w:rPr>
  </w:style>
  <w:style w:type="character" w:customStyle="1" w:styleId="ListParagraphChar">
    <w:name w:val="List Paragraph Char"/>
    <w:link w:val="ListParagraph"/>
    <w:locked/>
    <w:rsid w:val="00B1005F"/>
    <w:rPr>
      <w:rFonts w:ascii="Calibri" w:eastAsia="Times New Roman" w:hAnsi="Calibri" w:cs="Times New Roman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B10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5F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1005F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1005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1005F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1005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1005F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B1005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1005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semiHidden/>
    <w:unhideWhenUsed/>
    <w:rsid w:val="00B1005F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B1005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B1005F"/>
    <w:rPr>
      <w:rFonts w:ascii="Times New Roman" w:eastAsia="Times New Roman" w:hAnsi="Times New Roman"/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B1005F"/>
    <w:pPr>
      <w:spacing w:after="120" w:line="240" w:lineRule="auto"/>
    </w:pPr>
    <w:rPr>
      <w:rFonts w:ascii="Times New Roman" w:eastAsia="Times New Roman" w:hAnsi="Times New Roman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B1005F"/>
    <w:rPr>
      <w:rFonts w:ascii="Calibri" w:eastAsia="Calibri" w:hAnsi="Calibri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05F"/>
    <w:rPr>
      <w:rFonts w:ascii="Tahoma" w:eastAsia="Times New Roman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05F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B1005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1005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semiHidden/>
    <w:unhideWhenUsed/>
    <w:rsid w:val="00B1005F"/>
    <w:rPr>
      <w:vertAlign w:val="superscript"/>
    </w:rPr>
  </w:style>
  <w:style w:type="character" w:customStyle="1" w:styleId="apple-converted-space">
    <w:name w:val="apple-converted-space"/>
    <w:basedOn w:val="DefaultParagraphFont"/>
    <w:rsid w:val="00B1005F"/>
  </w:style>
  <w:style w:type="character" w:styleId="Strong">
    <w:name w:val="Strong"/>
    <w:basedOn w:val="DefaultParagraphFont"/>
    <w:qFormat/>
    <w:rsid w:val="00B1005F"/>
    <w:rPr>
      <w:b/>
      <w:bCs/>
    </w:rPr>
  </w:style>
  <w:style w:type="table" w:styleId="TableGrid">
    <w:name w:val="Table Grid"/>
    <w:basedOn w:val="TableNormal"/>
    <w:rsid w:val="00B1005F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0">
    <w:name w:val="Body text_"/>
    <w:basedOn w:val="DefaultParagraphFont"/>
    <w:link w:val="Bodytext1"/>
    <w:uiPriority w:val="99"/>
    <w:rsid w:val="00B1005F"/>
    <w:rPr>
      <w:rFonts w:ascii="Times New Roman" w:hAnsi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B1005F"/>
    <w:pPr>
      <w:shd w:val="clear" w:color="auto" w:fill="FFFFFF"/>
      <w:spacing w:after="60" w:line="499" w:lineRule="exact"/>
      <w:ind w:hanging="3880"/>
    </w:pPr>
    <w:rPr>
      <w:rFonts w:ascii="Times New Roman" w:eastAsiaTheme="minorHAnsi" w:hAnsi="Times New Roman" w:cstheme="minorBidi"/>
    </w:rPr>
  </w:style>
  <w:style w:type="character" w:customStyle="1" w:styleId="Bodytext4">
    <w:name w:val="Body text (4)_"/>
    <w:basedOn w:val="DefaultParagraphFont"/>
    <w:link w:val="Bodytext41"/>
    <w:uiPriority w:val="99"/>
    <w:rsid w:val="00B1005F"/>
    <w:rPr>
      <w:rFonts w:ascii="Times New Roman" w:hAnsi="Times New Roman"/>
      <w:b/>
      <w:bCs/>
      <w:shd w:val="clear" w:color="auto" w:fill="FFFFFF"/>
    </w:rPr>
  </w:style>
  <w:style w:type="character" w:customStyle="1" w:styleId="BodytextBold10">
    <w:name w:val="Body text + Bold10"/>
    <w:basedOn w:val="Bodytext0"/>
    <w:uiPriority w:val="99"/>
    <w:rsid w:val="00B1005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BodytextBold9">
    <w:name w:val="Body text + Bold9"/>
    <w:basedOn w:val="Bodytext0"/>
    <w:uiPriority w:val="99"/>
    <w:rsid w:val="00B1005F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B1005F"/>
    <w:pPr>
      <w:shd w:val="clear" w:color="auto" w:fill="FFFFFF"/>
      <w:spacing w:before="300" w:after="0" w:line="250" w:lineRule="exact"/>
      <w:ind w:hanging="3880"/>
    </w:pPr>
    <w:rPr>
      <w:rFonts w:ascii="Times New Roman" w:eastAsiaTheme="minorHAnsi" w:hAnsi="Times New Roman" w:cstheme="minorBidi"/>
      <w:b/>
      <w:bCs/>
    </w:rPr>
  </w:style>
  <w:style w:type="character" w:customStyle="1" w:styleId="BodytextBold7">
    <w:name w:val="Body text + Bold7"/>
    <w:basedOn w:val="Bodytext0"/>
    <w:uiPriority w:val="99"/>
    <w:rsid w:val="00B1005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Bodytext5">
    <w:name w:val="Body text5"/>
    <w:basedOn w:val="Bodytext0"/>
    <w:uiPriority w:val="99"/>
    <w:rsid w:val="00B1005F"/>
    <w:rPr>
      <w:rFonts w:ascii="Times New Roman" w:hAnsi="Times New Roman" w:cs="Times New Roman"/>
      <w:spacing w:val="0"/>
      <w:u w:val="single"/>
      <w:shd w:val="clear" w:color="auto" w:fill="FFFFFF"/>
    </w:rPr>
  </w:style>
  <w:style w:type="character" w:customStyle="1" w:styleId="BodytextBold5">
    <w:name w:val="Body text + Bold5"/>
    <w:basedOn w:val="Bodytext0"/>
    <w:uiPriority w:val="99"/>
    <w:rsid w:val="00B1005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Heading60">
    <w:name w:val="Heading #6_"/>
    <w:basedOn w:val="DefaultParagraphFont"/>
    <w:link w:val="Heading61"/>
    <w:uiPriority w:val="99"/>
    <w:rsid w:val="00B1005F"/>
    <w:rPr>
      <w:rFonts w:ascii="Times New Roman" w:hAnsi="Times New Roman"/>
      <w:b/>
      <w:bCs/>
      <w:shd w:val="clear" w:color="auto" w:fill="FFFFFF"/>
    </w:rPr>
  </w:style>
  <w:style w:type="paragraph" w:customStyle="1" w:styleId="Heading61">
    <w:name w:val="Heading #61"/>
    <w:basedOn w:val="Normal"/>
    <w:link w:val="Heading60"/>
    <w:uiPriority w:val="99"/>
    <w:rsid w:val="00B1005F"/>
    <w:pPr>
      <w:shd w:val="clear" w:color="auto" w:fill="FFFFFF"/>
      <w:spacing w:before="1020" w:after="240" w:line="240" w:lineRule="atLeast"/>
      <w:outlineLvl w:val="5"/>
    </w:pPr>
    <w:rPr>
      <w:rFonts w:ascii="Times New Roman" w:eastAsiaTheme="minorHAnsi" w:hAnsi="Times New Roman" w:cstheme="minorBidi"/>
      <w:b/>
      <w:bCs/>
    </w:rPr>
  </w:style>
  <w:style w:type="paragraph" w:customStyle="1" w:styleId="Style16">
    <w:name w:val="Style16"/>
    <w:basedOn w:val="Normal"/>
    <w:uiPriority w:val="99"/>
    <w:rsid w:val="00B1005F"/>
    <w:pPr>
      <w:widowControl w:val="0"/>
      <w:autoSpaceDE w:val="0"/>
      <w:autoSpaceDN w:val="0"/>
      <w:adjustRightInd w:val="0"/>
      <w:spacing w:after="0" w:line="254" w:lineRule="exact"/>
      <w:ind w:firstLine="691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B1005F"/>
    <w:rPr>
      <w:rFonts w:ascii="Times New Roman" w:hAnsi="Times New Roman" w:cs="Times New Roman" w:hint="default"/>
      <w:sz w:val="22"/>
      <w:szCs w:val="22"/>
    </w:rPr>
  </w:style>
  <w:style w:type="paragraph" w:styleId="CommentText">
    <w:name w:val="annotation text"/>
    <w:basedOn w:val="Normal"/>
    <w:link w:val="CommentTextChar"/>
    <w:unhideWhenUsed/>
    <w:rsid w:val="00B1005F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1005F"/>
    <w:rPr>
      <w:rFonts w:ascii="Calibri" w:eastAsia="Calibri" w:hAnsi="Calibri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B1005F"/>
    <w:rPr>
      <w:color w:val="800080"/>
      <w:u w:val="single"/>
    </w:rPr>
  </w:style>
  <w:style w:type="character" w:styleId="PageNumber">
    <w:name w:val="page number"/>
    <w:basedOn w:val="DefaultParagraphFont"/>
    <w:rsid w:val="00B1005F"/>
  </w:style>
  <w:style w:type="numbering" w:customStyle="1" w:styleId="NoList1">
    <w:name w:val="No List1"/>
    <w:next w:val="NoList"/>
    <w:uiPriority w:val="99"/>
    <w:semiHidden/>
    <w:unhideWhenUsed/>
    <w:rsid w:val="00B1005F"/>
  </w:style>
  <w:style w:type="character" w:styleId="Emphasis">
    <w:name w:val="Emphasis"/>
    <w:basedOn w:val="DefaultParagraphFont"/>
    <w:qFormat/>
    <w:rsid w:val="00534F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ZV7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tamara.rajkovic</dc:creator>
  <cp:keywords/>
  <dc:description/>
  <cp:lastModifiedBy>Ivana-Czodo</cp:lastModifiedBy>
  <cp:revision>15</cp:revision>
  <dcterms:created xsi:type="dcterms:W3CDTF">2021-04-26T07:22:00Z</dcterms:created>
  <dcterms:modified xsi:type="dcterms:W3CDTF">2024-11-18T09:58:00Z</dcterms:modified>
</cp:coreProperties>
</file>