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4CB" w14:textId="0DB94CEC" w:rsidR="00577833" w:rsidRPr="00B34EA5" w:rsidRDefault="00577833" w:rsidP="00577833">
      <w:pPr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Број</w:t>
      </w:r>
      <w:proofErr w:type="spellEnd"/>
      <w:r w:rsidRPr="000E0381">
        <w:rPr>
          <w:rFonts w:ascii="Cambria" w:eastAsia="Calibri" w:hAnsi="Cambria"/>
        </w:rPr>
        <w:t>:</w:t>
      </w:r>
      <w:r w:rsidR="00A74E25">
        <w:rPr>
          <w:rFonts w:ascii="Cambria" w:eastAsia="Calibri" w:hAnsi="Cambria"/>
        </w:rPr>
        <w:t xml:space="preserve"> </w:t>
      </w:r>
      <w:r w:rsidR="007467A9">
        <w:rPr>
          <w:rFonts w:ascii="Cambria" w:eastAsia="Calibri" w:hAnsi="Cambria"/>
        </w:rPr>
        <w:t>895</w:t>
      </w:r>
      <w:r w:rsidR="00B34EA5">
        <w:rPr>
          <w:rFonts w:ascii="Cambria" w:eastAsia="Calibri" w:hAnsi="Cambria"/>
        </w:rPr>
        <w:t>/2</w:t>
      </w:r>
    </w:p>
    <w:p w14:paraId="1DE347E6" w14:textId="15C548CB" w:rsidR="00BD50F5" w:rsidRPr="000E0381" w:rsidRDefault="00577833" w:rsidP="00883D38">
      <w:pPr>
        <w:jc w:val="both"/>
        <w:rPr>
          <w:rFonts w:ascii="Cambria" w:eastAsia="Calibri" w:hAnsi="Cambria"/>
          <w:lang w:val="sr-Cyrl-CS"/>
        </w:rPr>
      </w:pPr>
      <w:proofErr w:type="spellStart"/>
      <w:r w:rsidRPr="000E0381">
        <w:rPr>
          <w:rFonts w:ascii="Cambria" w:eastAsia="Calibri" w:hAnsi="Cambria"/>
        </w:rPr>
        <w:t>Датум</w:t>
      </w:r>
      <w:proofErr w:type="spellEnd"/>
      <w:r w:rsidRPr="000E0381">
        <w:rPr>
          <w:rFonts w:ascii="Cambria" w:eastAsia="Calibri" w:hAnsi="Cambria"/>
        </w:rPr>
        <w:t>:</w:t>
      </w:r>
      <w:r w:rsidR="00A74E25">
        <w:rPr>
          <w:rFonts w:ascii="Cambria" w:eastAsia="Calibri" w:hAnsi="Cambria"/>
        </w:rPr>
        <w:t xml:space="preserve"> 0</w:t>
      </w:r>
      <w:r w:rsidR="007467A9">
        <w:rPr>
          <w:rFonts w:ascii="Cambria" w:eastAsia="Calibri" w:hAnsi="Cambria"/>
        </w:rPr>
        <w:t>5</w:t>
      </w:r>
      <w:r w:rsidR="00AF62D3" w:rsidRPr="000E0381">
        <w:rPr>
          <w:rFonts w:ascii="Cambria" w:eastAsia="Calibri" w:hAnsi="Cambria"/>
        </w:rPr>
        <w:t>.</w:t>
      </w:r>
      <w:r w:rsidR="00162DA8">
        <w:rPr>
          <w:rFonts w:ascii="Cambria" w:eastAsia="Calibri" w:hAnsi="Cambria"/>
        </w:rPr>
        <w:t>03</w:t>
      </w:r>
      <w:r w:rsidR="00A74E25">
        <w:rPr>
          <w:rFonts w:ascii="Cambria" w:eastAsia="Calibri" w:hAnsi="Cambria"/>
        </w:rPr>
        <w:t>.202</w:t>
      </w:r>
      <w:r w:rsidR="007467A9">
        <w:rPr>
          <w:rFonts w:ascii="Cambria" w:eastAsia="Calibri" w:hAnsi="Cambria"/>
        </w:rPr>
        <w:t>5</w:t>
      </w:r>
      <w:r w:rsidR="008B6CCA" w:rsidRPr="000E0381">
        <w:rPr>
          <w:rFonts w:ascii="Cambria" w:eastAsia="Calibri" w:hAnsi="Cambria"/>
        </w:rPr>
        <w:t>.</w:t>
      </w:r>
      <w:r w:rsidR="008B6CCA" w:rsidRPr="000E0381">
        <w:rPr>
          <w:rFonts w:ascii="Cambria" w:eastAsia="Calibri" w:hAnsi="Cambria"/>
          <w:lang w:val="sr-Cyrl-CS"/>
        </w:rPr>
        <w:t xml:space="preserve"> године</w:t>
      </w:r>
      <w:r w:rsidR="00F15594" w:rsidRPr="000E0381">
        <w:rPr>
          <w:rFonts w:ascii="Cambria" w:eastAsia="Calibri" w:hAnsi="Cambria"/>
          <w:lang w:val="sr-Cyrl-CS"/>
        </w:rPr>
        <w:tab/>
      </w:r>
    </w:p>
    <w:p w14:paraId="334A0877" w14:textId="77777777" w:rsidR="00F15594" w:rsidRPr="000E0381" w:rsidRDefault="00F15594" w:rsidP="00F15594">
      <w:pPr>
        <w:tabs>
          <w:tab w:val="left" w:pos="4095"/>
        </w:tabs>
        <w:jc w:val="both"/>
        <w:rPr>
          <w:rFonts w:ascii="Cambria" w:eastAsia="Calibri" w:hAnsi="Cambria"/>
          <w:lang w:val="sr-Cyrl-CS"/>
        </w:rPr>
      </w:pPr>
    </w:p>
    <w:p w14:paraId="3A3382C4" w14:textId="77777777" w:rsidR="00BD50F5" w:rsidRPr="000E0381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0E0381">
        <w:rPr>
          <w:rFonts w:ascii="Cambria" w:eastAsia="Calibri" w:hAnsi="Cambria"/>
        </w:rPr>
        <w:t>ЗАПИСНИК   О   ИСТРАЖИВАЊУ   ТРЖИШТА</w:t>
      </w:r>
    </w:p>
    <w:p w14:paraId="652C6242" w14:textId="0761D6AF" w:rsidR="00B34EA5" w:rsidRDefault="008B6CCA" w:rsidP="00B34EA5">
      <w:pPr>
        <w:jc w:val="both"/>
        <w:rPr>
          <w:rFonts w:ascii="Cambria" w:eastAsia="Calibri" w:hAnsi="Cambria"/>
          <w:bCs/>
          <w:noProof/>
          <w:lang w:val="sr-Cyrl-CS"/>
        </w:rPr>
      </w:pPr>
      <w:proofErr w:type="spellStart"/>
      <w:r w:rsidRPr="000E0381">
        <w:rPr>
          <w:rFonts w:ascii="Cambria" w:eastAsia="Calibri" w:hAnsi="Cambria"/>
        </w:rPr>
        <w:t>Н</w:t>
      </w:r>
      <w:r w:rsidR="00577833" w:rsidRPr="000E0381">
        <w:rPr>
          <w:rFonts w:ascii="Cambria" w:eastAsia="Calibri" w:hAnsi="Cambria"/>
        </w:rPr>
        <w:t>абавке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Закон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не</w:t>
      </w:r>
      <w:proofErr w:type="spellEnd"/>
      <w:r w:rsidR="000D3879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примењује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Плана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набавки</w:t>
      </w:r>
      <w:proofErr w:type="spellEnd"/>
      <w:r w:rsidR="00A74E25">
        <w:rPr>
          <w:rFonts w:ascii="Cambria" w:eastAsia="Calibri" w:hAnsi="Cambria"/>
        </w:rPr>
        <w:t xml:space="preserve"> </w:t>
      </w:r>
      <w:r w:rsidR="007467A9">
        <w:rPr>
          <w:rFonts w:ascii="Cambria" w:eastAsia="Calibri" w:hAnsi="Cambria"/>
        </w:rPr>
        <w:t>6</w:t>
      </w:r>
      <w:r w:rsidR="00A74E25">
        <w:rPr>
          <w:rFonts w:ascii="Cambria" w:hAnsi="Cambria"/>
        </w:rPr>
        <w:t>/2</w:t>
      </w:r>
      <w:r w:rsidR="007467A9">
        <w:rPr>
          <w:rFonts w:ascii="Cambria" w:hAnsi="Cambria"/>
        </w:rPr>
        <w:t>5</w:t>
      </w:r>
      <w:r w:rsidR="00577833" w:rsidRPr="000E0381">
        <w:rPr>
          <w:rFonts w:ascii="Cambria" w:eastAsia="Calibri" w:hAnsi="Cambria"/>
        </w:rPr>
        <w:t>-</w:t>
      </w:r>
      <w:r w:rsidR="00A74E25">
        <w:rPr>
          <w:rFonts w:ascii="Cambria" w:eastAsia="Calibri" w:hAnsi="Cambria"/>
        </w:rPr>
        <w:t xml:space="preserve"> </w:t>
      </w:r>
      <w:r w:rsidR="00250913" w:rsidRPr="000E0381">
        <w:rPr>
          <w:rFonts w:ascii="Cambria" w:hAnsi="Cambria"/>
          <w:iCs/>
          <w:lang w:val="sr-Cyrl-CS"/>
        </w:rPr>
        <w:t>Предмет набавке</w:t>
      </w:r>
      <w:r w:rsidRPr="000E0381">
        <w:rPr>
          <w:rFonts w:ascii="Cambria" w:hAnsi="Cambria"/>
          <w:iCs/>
        </w:rPr>
        <w:t xml:space="preserve"> je</w:t>
      </w:r>
      <w:r w:rsidR="00A74E25">
        <w:rPr>
          <w:rFonts w:ascii="Cambria" w:hAnsi="Cambria"/>
          <w:iCs/>
        </w:rPr>
        <w:t xml:space="preserve"> </w:t>
      </w:r>
      <w:proofErr w:type="spellStart"/>
      <w:r w:rsidR="000E0381">
        <w:rPr>
          <w:rFonts w:ascii="Cambria" w:hAnsi="Cambria"/>
          <w:spacing w:val="1"/>
          <w:position w:val="-1"/>
        </w:rPr>
        <w:t>Набавка</w:t>
      </w:r>
      <w:proofErr w:type="spellEnd"/>
      <w:r w:rsidR="00A74E25">
        <w:rPr>
          <w:rFonts w:ascii="Cambria" w:hAnsi="Cambria"/>
          <w:spacing w:val="1"/>
          <w:position w:val="-1"/>
        </w:rPr>
        <w:t xml:space="preserve"> </w:t>
      </w:r>
      <w:r w:rsidR="00B34EA5" w:rsidRPr="00B34EA5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услуга</w:t>
      </w:r>
      <w:r w:rsidR="00B34EA5" w:rsidRPr="00B34EA5">
        <w:rPr>
          <w:rFonts w:asciiTheme="majorHAnsi" w:hAnsiTheme="majorHAnsi"/>
          <w:i/>
          <w:spacing w:val="1"/>
          <w:position w:val="-1"/>
          <w:lang w:val="sr-Cyrl-CS"/>
        </w:rPr>
        <w:t>-</w:t>
      </w:r>
      <w:r w:rsidR="00A74E25">
        <w:rPr>
          <w:rFonts w:asciiTheme="majorHAnsi" w:hAnsiTheme="majorHAnsi"/>
          <w:i/>
          <w:spacing w:val="1"/>
          <w:position w:val="-1"/>
          <w:lang w:val="sr-Cyrl-CS"/>
        </w:rPr>
        <w:t xml:space="preserve">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одржавање</w:t>
      </w:r>
      <w:proofErr w:type="spellEnd"/>
      <w:r w:rsidR="00B34EA5" w:rsidRPr="00B34EA5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сервисирање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опреме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proofErr w:type="gram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B34EA5" w:rsidRPr="00B34EA5">
        <w:rPr>
          <w:rStyle w:val="Emphasis"/>
          <w:rFonts w:asciiTheme="majorHAnsi" w:hAnsiTheme="majorHAnsi"/>
          <w:i w:val="0"/>
          <w:color w:val="000000"/>
        </w:rPr>
        <w:t xml:space="preserve">  ПП</w:t>
      </w:r>
      <w:proofErr w:type="gram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заштиту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B34EA5" w:rsidRPr="00B34EA5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="00B34EA5" w:rsidRPr="00B34EA5">
        <w:rPr>
          <w:rStyle w:val="Emphasis"/>
          <w:rFonts w:asciiTheme="majorHAnsi" w:hAnsiTheme="majorHAnsi"/>
          <w:i w:val="0"/>
          <w:color w:val="000000"/>
        </w:rPr>
        <w:t>,</w:t>
      </w:r>
      <w:r w:rsidR="00B34EA5"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</w:t>
      </w:r>
      <w:r w:rsidR="00A74E2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B34EA5"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>Центра за заштиту одојчади, деце и омладине, Звеч</w:t>
      </w:r>
      <w:r w:rsidR="00B34EA5" w:rsidRPr="00B34EA5">
        <w:rPr>
          <w:rStyle w:val="Emphasis"/>
          <w:rFonts w:asciiTheme="majorHAnsi" w:hAnsiTheme="majorHAnsi"/>
          <w:i w:val="0"/>
          <w:color w:val="000000"/>
        </w:rPr>
        <w:t>a</w:t>
      </w:r>
      <w:r w:rsidR="00B34EA5"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>нска</w:t>
      </w:r>
      <w:r w:rsidR="00B34EA5" w:rsidRPr="00B34EA5">
        <w:rPr>
          <w:rStyle w:val="Emphasis"/>
          <w:rFonts w:asciiTheme="majorHAnsi" w:hAnsiTheme="majorHAnsi"/>
          <w:i w:val="0"/>
          <w:color w:val="000000"/>
        </w:rPr>
        <w:t xml:space="preserve"> 7,</w:t>
      </w:r>
      <w:r w:rsidR="00B34EA5"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Београд</w:t>
      </w:r>
      <w:r w:rsidR="00B34EA5" w:rsidRPr="00B34EA5">
        <w:rPr>
          <w:rStyle w:val="Emphasis"/>
          <w:rFonts w:asciiTheme="majorHAnsi" w:hAnsiTheme="majorHAnsi"/>
          <w:i w:val="0"/>
          <w:color w:val="000000"/>
        </w:rPr>
        <w:t>.</w:t>
      </w:r>
    </w:p>
    <w:p w14:paraId="72C25BA2" w14:textId="77777777" w:rsidR="00B34EA5" w:rsidRPr="00B34EA5" w:rsidRDefault="00640760" w:rsidP="00B34EA5">
      <w:pPr>
        <w:rPr>
          <w:rFonts w:asciiTheme="majorHAnsi" w:hAnsiTheme="majorHAnsi"/>
          <w:lang w:val="en-GB" w:eastAsia="sr-Cyrl-CS"/>
        </w:rPr>
      </w:pPr>
      <w:r w:rsidRPr="00B34EA5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proofErr w:type="spellStart"/>
      <w:r w:rsidRPr="00B34EA5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A74E25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A74E25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0E0381" w:rsidRPr="00B34EA5">
        <w:rPr>
          <w:rFonts w:asciiTheme="majorHAnsi" w:hAnsiTheme="majorHAnsi"/>
          <w:shd w:val="clear" w:color="auto" w:fill="FFFFFF"/>
        </w:rPr>
        <w:t>набавке</w:t>
      </w:r>
      <w:proofErr w:type="spellEnd"/>
      <w:r w:rsidR="000E0381" w:rsidRPr="00B34EA5">
        <w:rPr>
          <w:rFonts w:asciiTheme="majorHAnsi" w:hAnsiTheme="majorHAnsi"/>
          <w:shd w:val="clear" w:color="auto" w:fill="FFFFFF"/>
        </w:rPr>
        <w:t xml:space="preserve">: </w:t>
      </w:r>
      <w:r w:rsidR="00B34EA5" w:rsidRPr="00B34EA5">
        <w:rPr>
          <w:rFonts w:asciiTheme="majorHAnsi" w:hAnsiTheme="majorHAnsi"/>
          <w:shd w:val="clear" w:color="auto" w:fill="FFFFFF"/>
        </w:rPr>
        <w:t>5</w:t>
      </w:r>
      <w:r w:rsidR="00B34EA5" w:rsidRPr="00B34EA5">
        <w:rPr>
          <w:rFonts w:asciiTheme="majorHAnsi" w:hAnsiTheme="majorHAnsi"/>
          <w:color w:val="333333"/>
          <w:shd w:val="clear" w:color="auto" w:fill="FFFFFF"/>
        </w:rPr>
        <w:t>0000000-5</w:t>
      </w:r>
      <w:r w:rsidR="00B34EA5" w:rsidRPr="00B34EA5">
        <w:rPr>
          <w:rFonts w:asciiTheme="majorHAnsi" w:hAnsiTheme="majorHAnsi"/>
        </w:rPr>
        <w:t xml:space="preserve"> </w:t>
      </w:r>
      <w:r w:rsidR="00A74E25">
        <w:rPr>
          <w:rFonts w:asciiTheme="majorHAnsi" w:hAnsiTheme="majorHAnsi"/>
        </w:rPr>
        <w:t>–</w:t>
      </w:r>
      <w:r w:rsidR="00B34EA5" w:rsidRPr="00B34EA5">
        <w:rPr>
          <w:rFonts w:asciiTheme="majorHAnsi" w:hAnsiTheme="majorHAnsi"/>
        </w:rPr>
        <w:t xml:space="preserve"> </w:t>
      </w:r>
      <w:proofErr w:type="spellStart"/>
      <w:r w:rsidR="00B34EA5" w:rsidRPr="00B34EA5">
        <w:rPr>
          <w:rFonts w:asciiTheme="majorHAnsi" w:hAnsiTheme="majorHAnsi"/>
        </w:rPr>
        <w:t>Услуге</w:t>
      </w:r>
      <w:proofErr w:type="spellEnd"/>
      <w:r w:rsidR="00A74E25">
        <w:rPr>
          <w:rFonts w:asciiTheme="majorHAnsi" w:hAnsiTheme="majorHAnsi"/>
        </w:rPr>
        <w:t xml:space="preserve"> </w:t>
      </w:r>
      <w:proofErr w:type="spellStart"/>
      <w:r w:rsidR="00B34EA5" w:rsidRPr="00B34EA5">
        <w:rPr>
          <w:rFonts w:asciiTheme="majorHAnsi" w:hAnsiTheme="majorHAnsi"/>
        </w:rPr>
        <w:t>одржавања</w:t>
      </w:r>
      <w:proofErr w:type="spellEnd"/>
      <w:r w:rsidR="00B34EA5" w:rsidRPr="00B34EA5">
        <w:rPr>
          <w:rFonts w:asciiTheme="majorHAnsi" w:hAnsiTheme="majorHAnsi"/>
        </w:rPr>
        <w:t xml:space="preserve"> и </w:t>
      </w:r>
      <w:proofErr w:type="spellStart"/>
      <w:r w:rsidR="00B34EA5" w:rsidRPr="00B34EA5">
        <w:rPr>
          <w:rFonts w:asciiTheme="majorHAnsi" w:hAnsiTheme="majorHAnsi"/>
        </w:rPr>
        <w:t>поправки</w:t>
      </w:r>
      <w:proofErr w:type="spellEnd"/>
      <w:r w:rsidR="00B34EA5" w:rsidRPr="00B34EA5">
        <w:rPr>
          <w:rFonts w:asciiTheme="majorHAnsi" w:hAnsiTheme="majorHAnsi"/>
        </w:rPr>
        <w:t>.</w:t>
      </w:r>
    </w:p>
    <w:p w14:paraId="25425801" w14:textId="340DE148" w:rsidR="00B34EA5" w:rsidRPr="00B34EA5" w:rsidRDefault="00B34EA5" w:rsidP="00B34EA5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96836">
        <w:rPr>
          <w:rStyle w:val="Emphasis"/>
          <w:rFonts w:asciiTheme="majorHAnsi" w:hAnsiTheme="majorHAnsi"/>
          <w:b/>
          <w:i w:val="0"/>
        </w:rPr>
        <w:t>45</w:t>
      </w:r>
      <w:r w:rsidR="00682303">
        <w:rPr>
          <w:rStyle w:val="Emphasis"/>
          <w:rFonts w:asciiTheme="majorHAnsi" w:hAnsiTheme="majorHAnsi"/>
          <w:b/>
          <w:i w:val="0"/>
        </w:rPr>
        <w:t>0</w:t>
      </w:r>
      <w:r w:rsidRPr="00B34EA5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B34EA5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96836">
        <w:rPr>
          <w:rStyle w:val="Emphasis"/>
          <w:rFonts w:asciiTheme="majorHAnsi" w:hAnsiTheme="majorHAnsi"/>
          <w:b/>
          <w:i w:val="0"/>
        </w:rPr>
        <w:t>540</w:t>
      </w:r>
      <w:r w:rsidRPr="00B34EA5">
        <w:rPr>
          <w:rStyle w:val="Emphasis"/>
          <w:rFonts w:asciiTheme="majorHAnsi" w:hAnsiTheme="majorHAnsi"/>
          <w:b/>
          <w:i w:val="0"/>
        </w:rPr>
        <w:t>.000,00</w:t>
      </w:r>
      <w:r w:rsidR="00A74E25">
        <w:rPr>
          <w:rStyle w:val="Emphasis"/>
          <w:rFonts w:asciiTheme="majorHAnsi" w:hAnsiTheme="majorHAnsi"/>
          <w:b/>
          <w:i w:val="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B34EA5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7D36E578" w14:textId="77777777" w:rsidR="00B34EA5" w:rsidRPr="00B34EA5" w:rsidRDefault="00B34EA5" w:rsidP="00B34EA5">
      <w:pPr>
        <w:spacing w:line="276" w:lineRule="auto"/>
        <w:rPr>
          <w:rFonts w:asciiTheme="majorHAnsi" w:hAnsiTheme="majorHAnsi"/>
          <w:b/>
          <w:color w:val="FF0000"/>
        </w:rPr>
      </w:pPr>
      <w:r w:rsidRPr="00B34EA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B34EA5">
        <w:rPr>
          <w:rFonts w:asciiTheme="majorHAnsi" w:hAnsiTheme="majorHAnsi"/>
          <w:b/>
        </w:rPr>
        <w:t>425281</w:t>
      </w:r>
    </w:p>
    <w:p w14:paraId="3E0E14E5" w14:textId="77777777" w:rsidR="00B34EA5" w:rsidRDefault="00B34EA5" w:rsidP="00B34EA5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A74E2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A74E25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B34EA5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B34EA5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B34EA5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B34EA5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3D446909" w14:textId="77777777" w:rsidR="009442ED" w:rsidRPr="000E0381" w:rsidRDefault="00577833" w:rsidP="00B34EA5">
      <w:pPr>
        <w:spacing w:after="200" w:line="276" w:lineRule="auto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Овлaшћено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лице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је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позвало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три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понуђача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дају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понуде</w:t>
      </w:r>
      <w:proofErr w:type="spellEnd"/>
      <w:r w:rsidRPr="000E0381">
        <w:rPr>
          <w:rFonts w:ascii="Cambria" w:eastAsia="Calibri" w:hAnsi="Cambria"/>
        </w:rPr>
        <w:t>/</w:t>
      </w:r>
      <w:proofErr w:type="spellStart"/>
      <w:r w:rsidRPr="000E0381">
        <w:rPr>
          <w:rFonts w:ascii="Cambria" w:eastAsia="Calibri" w:hAnsi="Cambria"/>
        </w:rPr>
        <w:t>предрачуне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A74E25">
        <w:rPr>
          <w:rFonts w:ascii="Cambria" w:eastAsia="Calibri" w:hAnsi="Cambria"/>
        </w:rPr>
        <w:t>п</w:t>
      </w:r>
      <w:r w:rsidRPr="000E0381">
        <w:rPr>
          <w:rFonts w:ascii="Cambria" w:eastAsia="Calibri" w:hAnsi="Cambria"/>
        </w:rPr>
        <w:t>утем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640760" w:rsidRPr="000E0381">
        <w:rPr>
          <w:rFonts w:ascii="Cambria" w:eastAsia="Calibri" w:hAnsi="Cambria"/>
        </w:rPr>
        <w:t>мејла</w:t>
      </w:r>
      <w:proofErr w:type="spellEnd"/>
      <w:r w:rsidR="00106903" w:rsidRPr="000E0381">
        <w:rPr>
          <w:rFonts w:ascii="Cambria" w:eastAsia="Calibri" w:hAnsi="Cambria"/>
        </w:rPr>
        <w:t>,</w:t>
      </w:r>
      <w:r w:rsidR="00A74E2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од</w:t>
      </w:r>
      <w:proofErr w:type="spellEnd"/>
      <w:r w:rsidR="00B34EA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којих</w:t>
      </w:r>
      <w:proofErr w:type="spellEnd"/>
      <w:r w:rsidR="00B34EA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је</w:t>
      </w:r>
      <w:proofErr w:type="spellEnd"/>
      <w:r w:rsidR="00B34EA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један</w:t>
      </w:r>
      <w:proofErr w:type="spellEnd"/>
      <w:r w:rsidR="00B34EA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Понуђач</w:t>
      </w:r>
      <w:proofErr w:type="spellEnd"/>
      <w:r w:rsidR="00B34EA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доставио</w:t>
      </w:r>
      <w:proofErr w:type="spellEnd"/>
      <w:r w:rsidR="00B34EA5">
        <w:rPr>
          <w:rFonts w:ascii="Cambria" w:eastAsia="Calibri" w:hAnsi="Cambria"/>
        </w:rPr>
        <w:t xml:space="preserve"> </w:t>
      </w:r>
      <w:proofErr w:type="spellStart"/>
      <w:r w:rsidR="00B34EA5">
        <w:rPr>
          <w:rFonts w:ascii="Cambria" w:eastAsia="Calibri" w:hAnsi="Cambria"/>
        </w:rPr>
        <w:t>понуду</w:t>
      </w:r>
      <w:proofErr w:type="spellEnd"/>
      <w:r w:rsidR="00B34EA5">
        <w:rPr>
          <w:rFonts w:ascii="Cambria" w:eastAsia="Calibri" w:hAnsi="Cambria"/>
        </w:rPr>
        <w:t xml:space="preserve"> и </w:t>
      </w:r>
      <w:proofErr w:type="spellStart"/>
      <w:r w:rsidR="00B34EA5">
        <w:rPr>
          <w:rFonts w:ascii="Cambria" w:eastAsia="Calibri" w:hAnsi="Cambria"/>
        </w:rPr>
        <w:t>то</w:t>
      </w:r>
      <w:proofErr w:type="spellEnd"/>
      <w:r w:rsidRPr="000E0381">
        <w:rPr>
          <w:rFonts w:ascii="Cambria" w:eastAsia="Calibri" w:hAnsi="Cambria"/>
        </w:rPr>
        <w:t>:</w:t>
      </w:r>
    </w:p>
    <w:p w14:paraId="047E61EE" w14:textId="60E6EBF8" w:rsidR="00C63130" w:rsidRDefault="00B34EA5" w:rsidP="00B64D77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b/>
          <w:color w:val="000000"/>
          <w:lang w:val="sr-Cyrl-CS"/>
        </w:rPr>
        <w:t>Предузеће за услуге заштите од пожара „Савски Венац</w:t>
      </w:r>
      <w:r w:rsidR="00A74E25">
        <w:rPr>
          <w:rFonts w:ascii="Cambria" w:eastAsia="Calibri" w:hAnsi="Cambria"/>
          <w:b/>
          <w:color w:val="000000"/>
          <w:lang w:val="sr-Cyrl-CS"/>
        </w:rPr>
        <w:t xml:space="preserve"> д.о.о.</w:t>
      </w:r>
      <w:r>
        <w:rPr>
          <w:rFonts w:ascii="Cambria" w:eastAsia="Calibri" w:hAnsi="Cambria"/>
          <w:b/>
          <w:color w:val="000000"/>
          <w:lang w:val="sr-Cyrl-CS"/>
        </w:rPr>
        <w:t>“,</w:t>
      </w:r>
      <w:r w:rsidR="00A74E25">
        <w:rPr>
          <w:rFonts w:ascii="Cambria" w:eastAsia="Calibri" w:hAnsi="Cambria"/>
          <w:b/>
          <w:color w:val="000000"/>
          <w:lang w:val="sr-Cyrl-CS"/>
        </w:rPr>
        <w:t xml:space="preserve"> </w:t>
      </w:r>
      <w:proofErr w:type="spellStart"/>
      <w:r w:rsidR="000E0381">
        <w:rPr>
          <w:rFonts w:ascii="Cambria" w:hAnsi="Cambria"/>
        </w:rPr>
        <w:t>ул</w:t>
      </w:r>
      <w:proofErr w:type="spellEnd"/>
      <w:r w:rsidR="000E0381">
        <w:rPr>
          <w:rFonts w:ascii="Cambria" w:hAnsi="Cambria"/>
        </w:rPr>
        <w:t>.</w:t>
      </w:r>
      <w:r w:rsidR="00A74E2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Гаврила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Принципа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бр</w:t>
      </w:r>
      <w:proofErr w:type="spellEnd"/>
      <w:r>
        <w:rPr>
          <w:rFonts w:ascii="Cambria" w:hAnsi="Cambria"/>
        </w:rPr>
        <w:t>. 8</w:t>
      </w:r>
      <w:r w:rsidR="000E0381">
        <w:rPr>
          <w:rFonts w:ascii="Cambria" w:hAnsi="Cambria"/>
        </w:rPr>
        <w:t xml:space="preserve">, </w:t>
      </w:r>
      <w:proofErr w:type="spellStart"/>
      <w:r w:rsidR="00170281" w:rsidRPr="000E0381">
        <w:rPr>
          <w:rFonts w:ascii="Cambria" w:eastAsia="Calibri" w:hAnsi="Cambria"/>
          <w:color w:val="000000"/>
        </w:rPr>
        <w:t>понуда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r w:rsidR="00170281" w:rsidRPr="000E0381">
        <w:rPr>
          <w:rFonts w:ascii="Cambria" w:eastAsia="Calibri" w:hAnsi="Cambria"/>
          <w:color w:val="000000"/>
          <w:lang w:val="sr-Cyrl-CS"/>
        </w:rPr>
        <w:t>број</w:t>
      </w:r>
      <w:r w:rsidR="00A74E25">
        <w:rPr>
          <w:rFonts w:ascii="Cambria" w:eastAsia="Calibri" w:hAnsi="Cambria"/>
          <w:color w:val="000000"/>
          <w:lang w:val="sr-Cyrl-CS"/>
        </w:rPr>
        <w:t xml:space="preserve"> </w:t>
      </w:r>
      <w:r w:rsidR="007467A9">
        <w:rPr>
          <w:rFonts w:ascii="Cambria" w:eastAsia="Calibri" w:hAnsi="Cambria"/>
          <w:color w:val="000000"/>
        </w:rPr>
        <w:t>15</w:t>
      </w:r>
      <w:r w:rsidR="00824964">
        <w:rPr>
          <w:rFonts w:ascii="Cambria" w:eastAsia="Calibri" w:hAnsi="Cambria"/>
          <w:color w:val="000000"/>
        </w:rPr>
        <w:t>-</w:t>
      </w:r>
      <w:r w:rsidR="00A74E25">
        <w:rPr>
          <w:rFonts w:ascii="Cambria" w:eastAsia="Calibri" w:hAnsi="Cambria"/>
          <w:color w:val="000000"/>
          <w:lang w:val="sr-Cyrl-CS"/>
        </w:rPr>
        <w:t>202</w:t>
      </w:r>
      <w:r w:rsidR="007467A9">
        <w:rPr>
          <w:rFonts w:ascii="Cambria" w:eastAsia="Calibri" w:hAnsi="Cambria"/>
          <w:color w:val="000000"/>
        </w:rPr>
        <w:t>5</w:t>
      </w:r>
      <w:r w:rsidR="0038600C">
        <w:rPr>
          <w:rFonts w:ascii="Cambria" w:eastAsia="Calibri" w:hAnsi="Cambria"/>
          <w:color w:val="000000"/>
          <w:lang w:val="sr-Cyrl-CS"/>
        </w:rPr>
        <w:t>,</w:t>
      </w:r>
      <w:r w:rsidR="00A74E25">
        <w:rPr>
          <w:rFonts w:ascii="Cambria" w:eastAsia="Calibri" w:hAnsi="Cambria"/>
          <w:color w:val="000000"/>
          <w:lang w:val="sr-Cyrl-CS"/>
        </w:rPr>
        <w:t xml:space="preserve"> од 2</w:t>
      </w:r>
      <w:r w:rsidR="00824964">
        <w:rPr>
          <w:rFonts w:ascii="Cambria" w:eastAsia="Calibri" w:hAnsi="Cambria"/>
          <w:color w:val="000000"/>
        </w:rPr>
        <w:t>8</w:t>
      </w:r>
      <w:r>
        <w:rPr>
          <w:rFonts w:ascii="Cambria" w:eastAsia="Calibri" w:hAnsi="Cambria"/>
          <w:color w:val="000000"/>
          <w:lang w:val="sr-Cyrl-CS"/>
        </w:rPr>
        <w:t>.02</w:t>
      </w:r>
      <w:r w:rsidR="00A74E25">
        <w:rPr>
          <w:rFonts w:ascii="Cambria" w:eastAsia="Calibri" w:hAnsi="Cambria"/>
          <w:color w:val="000000"/>
          <w:lang w:val="sr-Cyrl-CS"/>
        </w:rPr>
        <w:t>.202</w:t>
      </w:r>
      <w:r w:rsidR="007467A9">
        <w:rPr>
          <w:rFonts w:ascii="Cambria" w:eastAsia="Calibri" w:hAnsi="Cambria"/>
          <w:color w:val="000000"/>
        </w:rPr>
        <w:t>5</w:t>
      </w:r>
      <w:r w:rsidR="000E0381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170281" w:rsidRPr="000E0381">
        <w:rPr>
          <w:rFonts w:ascii="Cambria" w:eastAsia="Calibri" w:hAnsi="Cambria"/>
          <w:color w:val="000000"/>
        </w:rPr>
        <w:t>код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понуђача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под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бројем</w:t>
      </w:r>
      <w:proofErr w:type="spellEnd"/>
      <w:r w:rsidR="00824964">
        <w:rPr>
          <w:rFonts w:ascii="Cambria" w:eastAsia="Calibri" w:hAnsi="Cambria"/>
          <w:color w:val="000000"/>
        </w:rPr>
        <w:t xml:space="preserve"> </w:t>
      </w:r>
      <w:r w:rsidR="007467A9">
        <w:rPr>
          <w:rFonts w:ascii="Cambria" w:eastAsia="Calibri" w:hAnsi="Cambria"/>
          <w:color w:val="000000" w:themeColor="text1"/>
        </w:rPr>
        <w:t>989</w:t>
      </w:r>
      <w:r w:rsidR="0038600C">
        <w:rPr>
          <w:rFonts w:ascii="Cambria" w:eastAsia="Calibri" w:hAnsi="Cambria"/>
          <w:color w:val="000000" w:themeColor="text1"/>
        </w:rPr>
        <w:t>,</w:t>
      </w:r>
      <w:r w:rsidR="00A74E25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A74E25">
        <w:rPr>
          <w:rFonts w:ascii="Cambria" w:eastAsia="Calibri" w:hAnsi="Cambria"/>
          <w:color w:val="000000" w:themeColor="text1"/>
        </w:rPr>
        <w:t xml:space="preserve"> </w:t>
      </w:r>
      <w:r w:rsidR="00A74E25">
        <w:rPr>
          <w:rFonts w:ascii="Cambria" w:eastAsia="Calibri" w:hAnsi="Cambria"/>
        </w:rPr>
        <w:t>0</w:t>
      </w:r>
      <w:r w:rsidR="00824964">
        <w:rPr>
          <w:rFonts w:ascii="Cambria" w:eastAsia="Calibri" w:hAnsi="Cambria"/>
        </w:rPr>
        <w:t>4</w:t>
      </w:r>
      <w:r w:rsidR="00A74E25">
        <w:rPr>
          <w:rFonts w:ascii="Cambria" w:eastAsia="Calibri" w:hAnsi="Cambria"/>
        </w:rPr>
        <w:t>.03</w:t>
      </w:r>
      <w:r w:rsidR="00170281" w:rsidRPr="00274FA8">
        <w:rPr>
          <w:rFonts w:ascii="Cambria" w:eastAsia="Calibri" w:hAnsi="Cambria"/>
        </w:rPr>
        <w:t>.</w:t>
      </w:r>
      <w:r w:rsidR="00A74E25">
        <w:rPr>
          <w:rFonts w:ascii="Cambria" w:eastAsia="Calibri" w:hAnsi="Cambria"/>
        </w:rPr>
        <w:t>202</w:t>
      </w:r>
      <w:r w:rsidR="007467A9">
        <w:rPr>
          <w:rFonts w:ascii="Cambria" w:eastAsia="Calibri" w:hAnsi="Cambria"/>
        </w:rPr>
        <w:t>5</w:t>
      </w:r>
      <w:r w:rsidR="00170281" w:rsidRPr="00274FA8">
        <w:rPr>
          <w:rFonts w:ascii="Cambria" w:eastAsia="Calibri" w:hAnsi="Cambria"/>
        </w:rPr>
        <w:t>.</w:t>
      </w:r>
      <w:r w:rsidR="00A74E25">
        <w:rPr>
          <w:rFonts w:ascii="Cambria" w:eastAsia="Calibri" w:hAnsi="Cambria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170281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70281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понуде</w:t>
      </w:r>
      <w:proofErr w:type="spellEnd"/>
      <w:r w:rsidR="00A74E25">
        <w:rPr>
          <w:rFonts w:ascii="Cambria" w:eastAsia="Calibri" w:hAnsi="Cambria"/>
          <w:color w:val="000000"/>
        </w:rPr>
        <w:t xml:space="preserve"> </w:t>
      </w:r>
      <w:r w:rsidR="00824964">
        <w:rPr>
          <w:rFonts w:ascii="Cambria" w:eastAsia="Calibri" w:hAnsi="Cambria"/>
        </w:rPr>
        <w:t>440</w:t>
      </w:r>
      <w:r w:rsidR="00466FCE" w:rsidRPr="00466FCE">
        <w:rPr>
          <w:rFonts w:ascii="Cambria" w:eastAsia="Calibri" w:hAnsi="Cambria"/>
        </w:rPr>
        <w:t>.</w:t>
      </w:r>
      <w:r w:rsidR="00824964">
        <w:rPr>
          <w:rFonts w:ascii="Cambria" w:eastAsia="Calibri" w:hAnsi="Cambria"/>
        </w:rPr>
        <w:t>640</w:t>
      </w:r>
      <w:r w:rsidR="00A74E25">
        <w:rPr>
          <w:rFonts w:ascii="Cambria" w:eastAsia="Calibri" w:hAnsi="Cambria"/>
        </w:rPr>
        <w:t>,0</w:t>
      </w:r>
      <w:r w:rsidR="00466FCE" w:rsidRPr="00466FCE">
        <w:rPr>
          <w:rFonts w:ascii="Cambria" w:eastAsia="Calibri" w:hAnsi="Cambria"/>
        </w:rPr>
        <w:t>0</w:t>
      </w:r>
      <w:r w:rsidR="00A74E25">
        <w:rPr>
          <w:rFonts w:ascii="Cambria" w:eastAsia="Calibri" w:hAnsi="Cambria"/>
        </w:rPr>
        <w:t xml:space="preserve"> </w:t>
      </w:r>
      <w:proofErr w:type="spellStart"/>
      <w:proofErr w:type="gramStart"/>
      <w:r w:rsidR="00162DA8">
        <w:rPr>
          <w:rFonts w:ascii="Cambria" w:eastAsia="Calibri" w:hAnsi="Cambria"/>
        </w:rPr>
        <w:t>динара</w:t>
      </w:r>
      <w:proofErr w:type="spellEnd"/>
      <w:r w:rsidR="00162DA8">
        <w:rPr>
          <w:rFonts w:ascii="Cambria" w:eastAsia="Calibri" w:hAnsi="Cambria"/>
        </w:rPr>
        <w:t>,</w:t>
      </w:r>
      <w:r w:rsidR="00466FCE" w:rsidRPr="00466FCE">
        <w:rPr>
          <w:rFonts w:ascii="Cambria" w:eastAsia="Calibri" w:hAnsi="Cambria"/>
        </w:rPr>
        <w:t xml:space="preserve">  </w:t>
      </w:r>
      <w:proofErr w:type="spellStart"/>
      <w:r w:rsidR="00466FCE" w:rsidRPr="00466FCE">
        <w:rPr>
          <w:rFonts w:ascii="Cambria" w:eastAsia="Calibri" w:hAnsi="Cambria"/>
        </w:rPr>
        <w:t>односно</w:t>
      </w:r>
      <w:proofErr w:type="spellEnd"/>
      <w:proofErr w:type="gramEnd"/>
      <w:r w:rsidR="00466FCE" w:rsidRPr="00466FCE">
        <w:rPr>
          <w:rFonts w:ascii="Cambria" w:eastAsia="Calibri" w:hAnsi="Cambria"/>
        </w:rPr>
        <w:t xml:space="preserve"> </w:t>
      </w:r>
      <w:r w:rsidR="00824964">
        <w:rPr>
          <w:rFonts w:ascii="Cambria" w:eastAsia="Calibri" w:hAnsi="Cambria"/>
        </w:rPr>
        <w:t>528</w:t>
      </w:r>
      <w:r w:rsidR="00466FCE" w:rsidRPr="00466FCE">
        <w:rPr>
          <w:rFonts w:ascii="Cambria" w:eastAsia="Calibri" w:hAnsi="Cambria"/>
        </w:rPr>
        <w:t>.</w:t>
      </w:r>
      <w:r w:rsidR="00824964">
        <w:rPr>
          <w:rFonts w:ascii="Cambria" w:eastAsia="Calibri" w:hAnsi="Cambria"/>
        </w:rPr>
        <w:t>768</w:t>
      </w:r>
      <w:r w:rsidR="00274FA8" w:rsidRPr="00466FCE">
        <w:rPr>
          <w:rFonts w:ascii="Cambria" w:eastAsia="Calibri" w:hAnsi="Cambria"/>
        </w:rPr>
        <w:t>,0</w:t>
      </w:r>
      <w:r w:rsidR="00A74E25">
        <w:rPr>
          <w:rFonts w:ascii="Cambria" w:eastAsia="Calibri" w:hAnsi="Cambria"/>
        </w:rPr>
        <w:t>0</w:t>
      </w:r>
      <w:r w:rsidR="00274FA8">
        <w:rPr>
          <w:rFonts w:ascii="Cambria" w:eastAsia="Calibri" w:hAnsi="Cambria"/>
          <w:color w:val="000000"/>
        </w:rPr>
        <w:t xml:space="preserve"> </w:t>
      </w:r>
      <w:proofErr w:type="spellStart"/>
      <w:r w:rsidR="00274FA8">
        <w:rPr>
          <w:rFonts w:ascii="Cambria" w:eastAsia="Calibri" w:hAnsi="Cambria"/>
          <w:color w:val="000000"/>
        </w:rPr>
        <w:t>динара</w:t>
      </w:r>
      <w:proofErr w:type="spellEnd"/>
      <w:r w:rsidR="00274FA8">
        <w:rPr>
          <w:rFonts w:ascii="Cambria" w:eastAsia="Calibri" w:hAnsi="Cambria"/>
          <w:color w:val="000000"/>
        </w:rPr>
        <w:t xml:space="preserve"> </w:t>
      </w:r>
      <w:proofErr w:type="spellStart"/>
      <w:r w:rsidR="00274FA8">
        <w:rPr>
          <w:rFonts w:ascii="Cambria" w:eastAsia="Calibri" w:hAnsi="Cambria"/>
          <w:color w:val="000000"/>
        </w:rPr>
        <w:t>са</w:t>
      </w:r>
      <w:proofErr w:type="spellEnd"/>
      <w:r w:rsidR="00274FA8">
        <w:rPr>
          <w:rFonts w:ascii="Cambria" w:eastAsia="Calibri" w:hAnsi="Cambria"/>
          <w:color w:val="000000"/>
        </w:rPr>
        <w:t xml:space="preserve"> </w:t>
      </w:r>
      <w:proofErr w:type="spellStart"/>
      <w:r w:rsidR="00274FA8">
        <w:rPr>
          <w:rFonts w:ascii="Cambria" w:eastAsia="Calibri" w:hAnsi="Cambria"/>
          <w:color w:val="000000"/>
        </w:rPr>
        <w:t>урачунатим</w:t>
      </w:r>
      <w:proofErr w:type="spellEnd"/>
      <w:r w:rsidR="00274FA8">
        <w:rPr>
          <w:rFonts w:ascii="Cambria" w:eastAsia="Calibri" w:hAnsi="Cambria"/>
          <w:color w:val="000000"/>
        </w:rPr>
        <w:t xml:space="preserve"> ПДВ-</w:t>
      </w:r>
      <w:proofErr w:type="spellStart"/>
      <w:r w:rsidR="00274FA8">
        <w:rPr>
          <w:rFonts w:ascii="Cambria" w:eastAsia="Calibri" w:hAnsi="Cambria"/>
          <w:color w:val="000000"/>
        </w:rPr>
        <w:t>ом</w:t>
      </w:r>
      <w:proofErr w:type="spellEnd"/>
      <w:r w:rsidR="00274FA8">
        <w:rPr>
          <w:rFonts w:ascii="Cambria" w:eastAsia="Calibri" w:hAnsi="Cambria"/>
          <w:color w:val="000000"/>
        </w:rPr>
        <w:t>.</w:t>
      </w:r>
    </w:p>
    <w:p w14:paraId="7F7F8AE6" w14:textId="77777777" w:rsidR="00BD50F5" w:rsidRDefault="00D072E3" w:rsidP="00A871A3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Друге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околности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су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утицале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ток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набавке</w:t>
      </w:r>
      <w:proofErr w:type="spellEnd"/>
      <w:r w:rsidR="00577833" w:rsidRPr="000E0381">
        <w:rPr>
          <w:rFonts w:ascii="Cambria" w:eastAsia="Calibri" w:hAnsi="Cambria"/>
        </w:rPr>
        <w:t>:</w:t>
      </w:r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упоређивање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карактеристика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из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цена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извршено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је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путем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интернета</w:t>
      </w:r>
      <w:proofErr w:type="spellEnd"/>
      <w:r w:rsidR="00577833" w:rsidRPr="000E0381">
        <w:rPr>
          <w:rFonts w:ascii="Cambria" w:eastAsia="Calibri" w:hAnsi="Cambria"/>
        </w:rPr>
        <w:t>.</w:t>
      </w:r>
    </w:p>
    <w:p w14:paraId="409BDEB6" w14:textId="30C6AD7B" w:rsidR="00883D38" w:rsidRDefault="00577833" w:rsidP="00577833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proofErr w:type="spellStart"/>
      <w:r w:rsidRPr="000E0381">
        <w:rPr>
          <w:rFonts w:ascii="Cambria" w:eastAsia="Calibri" w:hAnsi="Cambria"/>
        </w:rPr>
        <w:t>Предлажем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се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наба</w:t>
      </w:r>
      <w:r w:rsidR="00D072E3" w:rsidRPr="000E0381">
        <w:rPr>
          <w:rFonts w:ascii="Cambria" w:eastAsia="Calibri" w:hAnsi="Cambria"/>
        </w:rPr>
        <w:t>вка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путем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наруџбенице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из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врши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од</w:t>
      </w:r>
      <w:proofErr w:type="spellEnd"/>
      <w:r w:rsidR="00A74E25">
        <w:rPr>
          <w:rFonts w:ascii="Cambria" w:eastAsia="Calibri" w:hAnsi="Cambria"/>
        </w:rPr>
        <w:t xml:space="preserve"> </w:t>
      </w:r>
      <w:proofErr w:type="spellStart"/>
      <w:r w:rsidR="00170281" w:rsidRPr="000E0381">
        <w:rPr>
          <w:rFonts w:ascii="Cambria" w:hAnsi="Cambria"/>
        </w:rPr>
        <w:t>понуђачa</w:t>
      </w:r>
      <w:proofErr w:type="spellEnd"/>
      <w:r w:rsidR="00A74E25">
        <w:rPr>
          <w:rFonts w:ascii="Cambria" w:hAnsi="Cambria"/>
        </w:rPr>
        <w:t xml:space="preserve"> </w:t>
      </w:r>
      <w:r w:rsidR="007467A9">
        <w:rPr>
          <w:rFonts w:ascii="Cambria" w:eastAsia="Calibri" w:hAnsi="Cambria"/>
          <w:b/>
          <w:color w:val="000000"/>
          <w:lang w:val="sr-Cyrl-CS"/>
        </w:rPr>
        <w:t xml:space="preserve">Предузеће за услуге заштите од пожара „Савски Венац </w:t>
      </w:r>
      <w:proofErr w:type="gramStart"/>
      <w:r w:rsidR="007467A9">
        <w:rPr>
          <w:rFonts w:ascii="Cambria" w:eastAsia="Calibri" w:hAnsi="Cambria"/>
          <w:b/>
          <w:color w:val="000000"/>
          <w:lang w:val="sr-Cyrl-CS"/>
        </w:rPr>
        <w:t>д.о.о.“</w:t>
      </w:r>
      <w:proofErr w:type="gramEnd"/>
      <w:r w:rsidR="007467A9">
        <w:rPr>
          <w:rFonts w:ascii="Cambria" w:eastAsia="Calibri" w:hAnsi="Cambria"/>
          <w:b/>
          <w:color w:val="000000"/>
          <w:lang w:val="sr-Cyrl-CS"/>
        </w:rPr>
        <w:t xml:space="preserve">, </w:t>
      </w:r>
      <w:proofErr w:type="spellStart"/>
      <w:r w:rsidR="007467A9">
        <w:rPr>
          <w:rFonts w:ascii="Cambria" w:hAnsi="Cambria"/>
        </w:rPr>
        <w:t>ул</w:t>
      </w:r>
      <w:proofErr w:type="spellEnd"/>
      <w:r w:rsidR="007467A9">
        <w:rPr>
          <w:rFonts w:ascii="Cambria" w:hAnsi="Cambria"/>
        </w:rPr>
        <w:t xml:space="preserve">. </w:t>
      </w:r>
      <w:proofErr w:type="spellStart"/>
      <w:r w:rsidR="007467A9">
        <w:rPr>
          <w:rFonts w:ascii="Cambria" w:hAnsi="Cambria"/>
        </w:rPr>
        <w:t>Гаврила</w:t>
      </w:r>
      <w:proofErr w:type="spellEnd"/>
      <w:r w:rsidR="007467A9">
        <w:rPr>
          <w:rFonts w:ascii="Cambria" w:hAnsi="Cambria"/>
        </w:rPr>
        <w:t xml:space="preserve"> </w:t>
      </w:r>
      <w:proofErr w:type="spellStart"/>
      <w:r w:rsidR="007467A9">
        <w:rPr>
          <w:rFonts w:ascii="Cambria" w:hAnsi="Cambria"/>
        </w:rPr>
        <w:t>Принципа</w:t>
      </w:r>
      <w:proofErr w:type="spellEnd"/>
      <w:r w:rsidR="007467A9">
        <w:rPr>
          <w:rFonts w:ascii="Cambria" w:hAnsi="Cambria"/>
        </w:rPr>
        <w:t xml:space="preserve"> </w:t>
      </w:r>
      <w:proofErr w:type="spellStart"/>
      <w:r w:rsidR="007467A9">
        <w:rPr>
          <w:rFonts w:ascii="Cambria" w:hAnsi="Cambria"/>
        </w:rPr>
        <w:t>бр</w:t>
      </w:r>
      <w:proofErr w:type="spellEnd"/>
      <w:r w:rsidR="007467A9">
        <w:rPr>
          <w:rFonts w:ascii="Cambria" w:hAnsi="Cambria"/>
        </w:rPr>
        <w:t xml:space="preserve">. 8, </w:t>
      </w:r>
      <w:proofErr w:type="spellStart"/>
      <w:r w:rsidR="007467A9" w:rsidRPr="000E0381">
        <w:rPr>
          <w:rFonts w:ascii="Cambria" w:eastAsia="Calibri" w:hAnsi="Cambria"/>
          <w:color w:val="000000"/>
        </w:rPr>
        <w:t>понуда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r w:rsidR="007467A9" w:rsidRPr="000E0381">
        <w:rPr>
          <w:rFonts w:ascii="Cambria" w:eastAsia="Calibri" w:hAnsi="Cambria"/>
          <w:color w:val="000000"/>
          <w:lang w:val="sr-Cyrl-CS"/>
        </w:rPr>
        <w:t>број</w:t>
      </w:r>
      <w:r w:rsidR="007467A9">
        <w:rPr>
          <w:rFonts w:ascii="Cambria" w:eastAsia="Calibri" w:hAnsi="Cambria"/>
          <w:color w:val="000000"/>
          <w:lang w:val="sr-Cyrl-CS"/>
        </w:rPr>
        <w:t xml:space="preserve"> </w:t>
      </w:r>
      <w:r w:rsidR="007467A9">
        <w:rPr>
          <w:rFonts w:ascii="Cambria" w:eastAsia="Calibri" w:hAnsi="Cambria"/>
          <w:color w:val="000000"/>
        </w:rPr>
        <w:t>15-</w:t>
      </w:r>
      <w:r w:rsidR="007467A9">
        <w:rPr>
          <w:rFonts w:ascii="Cambria" w:eastAsia="Calibri" w:hAnsi="Cambria"/>
          <w:color w:val="000000"/>
          <w:lang w:val="sr-Cyrl-CS"/>
        </w:rPr>
        <w:t>202</w:t>
      </w:r>
      <w:r w:rsidR="007467A9">
        <w:rPr>
          <w:rFonts w:ascii="Cambria" w:eastAsia="Calibri" w:hAnsi="Cambria"/>
          <w:color w:val="000000"/>
        </w:rPr>
        <w:t>5</w:t>
      </w:r>
      <w:r w:rsidR="007467A9">
        <w:rPr>
          <w:rFonts w:ascii="Cambria" w:eastAsia="Calibri" w:hAnsi="Cambria"/>
          <w:color w:val="000000"/>
          <w:lang w:val="sr-Cyrl-CS"/>
        </w:rPr>
        <w:t>, од 2</w:t>
      </w:r>
      <w:r w:rsidR="007467A9">
        <w:rPr>
          <w:rFonts w:ascii="Cambria" w:eastAsia="Calibri" w:hAnsi="Cambria"/>
          <w:color w:val="000000"/>
        </w:rPr>
        <w:t>8</w:t>
      </w:r>
      <w:r w:rsidR="007467A9">
        <w:rPr>
          <w:rFonts w:ascii="Cambria" w:eastAsia="Calibri" w:hAnsi="Cambria"/>
          <w:color w:val="000000"/>
          <w:lang w:val="sr-Cyrl-CS"/>
        </w:rPr>
        <w:t>.02.202</w:t>
      </w:r>
      <w:r w:rsidR="007467A9">
        <w:rPr>
          <w:rFonts w:ascii="Cambria" w:eastAsia="Calibri" w:hAnsi="Cambria"/>
          <w:color w:val="000000"/>
        </w:rPr>
        <w:t>5</w:t>
      </w:r>
      <w:r w:rsidR="007467A9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7467A9" w:rsidRPr="000E0381">
        <w:rPr>
          <w:rFonts w:ascii="Cambria" w:eastAsia="Calibri" w:hAnsi="Cambria"/>
          <w:color w:val="000000"/>
        </w:rPr>
        <w:t>код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 w:rsidRPr="000E0381">
        <w:rPr>
          <w:rFonts w:ascii="Cambria" w:eastAsia="Calibri" w:hAnsi="Cambria"/>
          <w:color w:val="000000"/>
        </w:rPr>
        <w:t>понуђача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 w:rsidRPr="000E0381">
        <w:rPr>
          <w:rFonts w:ascii="Cambria" w:eastAsia="Calibri" w:hAnsi="Cambria"/>
          <w:color w:val="000000"/>
        </w:rPr>
        <w:t>под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 w:rsidRPr="000E0381">
        <w:rPr>
          <w:rFonts w:ascii="Cambria" w:eastAsia="Calibri" w:hAnsi="Cambria"/>
          <w:color w:val="000000"/>
        </w:rPr>
        <w:t>бројем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r w:rsidR="007467A9">
        <w:rPr>
          <w:rFonts w:ascii="Cambria" w:eastAsia="Calibri" w:hAnsi="Cambria"/>
          <w:color w:val="000000" w:themeColor="text1"/>
        </w:rPr>
        <w:t xml:space="preserve">989, </w:t>
      </w:r>
      <w:proofErr w:type="spellStart"/>
      <w:r w:rsidR="007467A9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7467A9">
        <w:rPr>
          <w:rFonts w:ascii="Cambria" w:eastAsia="Calibri" w:hAnsi="Cambria"/>
          <w:color w:val="000000" w:themeColor="text1"/>
        </w:rPr>
        <w:t xml:space="preserve"> </w:t>
      </w:r>
      <w:r w:rsidR="007467A9">
        <w:rPr>
          <w:rFonts w:ascii="Cambria" w:eastAsia="Calibri" w:hAnsi="Cambria"/>
        </w:rPr>
        <w:t>04.03</w:t>
      </w:r>
      <w:r w:rsidR="007467A9" w:rsidRPr="00274FA8">
        <w:rPr>
          <w:rFonts w:ascii="Cambria" w:eastAsia="Calibri" w:hAnsi="Cambria"/>
        </w:rPr>
        <w:t>.</w:t>
      </w:r>
      <w:r w:rsidR="007467A9">
        <w:rPr>
          <w:rFonts w:ascii="Cambria" w:eastAsia="Calibri" w:hAnsi="Cambria"/>
        </w:rPr>
        <w:t>2025</w:t>
      </w:r>
      <w:r w:rsidR="007467A9" w:rsidRPr="00274FA8">
        <w:rPr>
          <w:rFonts w:ascii="Cambria" w:eastAsia="Calibri" w:hAnsi="Cambria"/>
        </w:rPr>
        <w:t>.</w:t>
      </w:r>
      <w:r w:rsidR="007467A9">
        <w:rPr>
          <w:rFonts w:ascii="Cambria" w:eastAsia="Calibri" w:hAnsi="Cambria"/>
        </w:rPr>
        <w:t xml:space="preserve"> </w:t>
      </w:r>
      <w:proofErr w:type="spellStart"/>
      <w:r w:rsidR="007467A9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7467A9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7467A9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 w:rsidRPr="000E0381">
        <w:rPr>
          <w:rFonts w:ascii="Cambria" w:eastAsia="Calibri" w:hAnsi="Cambria"/>
          <w:color w:val="000000"/>
        </w:rPr>
        <w:t>понуде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r w:rsidR="007467A9">
        <w:rPr>
          <w:rFonts w:ascii="Cambria" w:eastAsia="Calibri" w:hAnsi="Cambria"/>
        </w:rPr>
        <w:t>440</w:t>
      </w:r>
      <w:r w:rsidR="007467A9" w:rsidRPr="00466FCE">
        <w:rPr>
          <w:rFonts w:ascii="Cambria" w:eastAsia="Calibri" w:hAnsi="Cambria"/>
        </w:rPr>
        <w:t>.</w:t>
      </w:r>
      <w:r w:rsidR="007467A9">
        <w:rPr>
          <w:rFonts w:ascii="Cambria" w:eastAsia="Calibri" w:hAnsi="Cambria"/>
        </w:rPr>
        <w:t>640,0</w:t>
      </w:r>
      <w:r w:rsidR="007467A9" w:rsidRPr="00466FCE">
        <w:rPr>
          <w:rFonts w:ascii="Cambria" w:eastAsia="Calibri" w:hAnsi="Cambria"/>
        </w:rPr>
        <w:t>0</w:t>
      </w:r>
      <w:r w:rsidR="007467A9">
        <w:rPr>
          <w:rFonts w:ascii="Cambria" w:eastAsia="Calibri" w:hAnsi="Cambria"/>
        </w:rPr>
        <w:t xml:space="preserve"> </w:t>
      </w:r>
      <w:proofErr w:type="spellStart"/>
      <w:proofErr w:type="gramStart"/>
      <w:r w:rsidR="007467A9">
        <w:rPr>
          <w:rFonts w:ascii="Cambria" w:eastAsia="Calibri" w:hAnsi="Cambria"/>
        </w:rPr>
        <w:t>динара</w:t>
      </w:r>
      <w:proofErr w:type="spellEnd"/>
      <w:r w:rsidR="007467A9">
        <w:rPr>
          <w:rFonts w:ascii="Cambria" w:eastAsia="Calibri" w:hAnsi="Cambria"/>
        </w:rPr>
        <w:t>,</w:t>
      </w:r>
      <w:r w:rsidR="007467A9" w:rsidRPr="00466FCE">
        <w:rPr>
          <w:rFonts w:ascii="Cambria" w:eastAsia="Calibri" w:hAnsi="Cambria"/>
        </w:rPr>
        <w:t xml:space="preserve">  </w:t>
      </w:r>
      <w:proofErr w:type="spellStart"/>
      <w:r w:rsidR="007467A9" w:rsidRPr="00466FCE">
        <w:rPr>
          <w:rFonts w:ascii="Cambria" w:eastAsia="Calibri" w:hAnsi="Cambria"/>
        </w:rPr>
        <w:t>односно</w:t>
      </w:r>
      <w:proofErr w:type="spellEnd"/>
      <w:proofErr w:type="gramEnd"/>
      <w:r w:rsidR="007467A9" w:rsidRPr="00466FCE">
        <w:rPr>
          <w:rFonts w:ascii="Cambria" w:eastAsia="Calibri" w:hAnsi="Cambria"/>
        </w:rPr>
        <w:t xml:space="preserve"> </w:t>
      </w:r>
      <w:r w:rsidR="007467A9">
        <w:rPr>
          <w:rFonts w:ascii="Cambria" w:eastAsia="Calibri" w:hAnsi="Cambria"/>
        </w:rPr>
        <w:t>528</w:t>
      </w:r>
      <w:r w:rsidR="007467A9" w:rsidRPr="00466FCE">
        <w:rPr>
          <w:rFonts w:ascii="Cambria" w:eastAsia="Calibri" w:hAnsi="Cambria"/>
        </w:rPr>
        <w:t>.</w:t>
      </w:r>
      <w:r w:rsidR="007467A9">
        <w:rPr>
          <w:rFonts w:ascii="Cambria" w:eastAsia="Calibri" w:hAnsi="Cambria"/>
        </w:rPr>
        <w:t>768</w:t>
      </w:r>
      <w:r w:rsidR="007467A9" w:rsidRPr="00466FCE">
        <w:rPr>
          <w:rFonts w:ascii="Cambria" w:eastAsia="Calibri" w:hAnsi="Cambria"/>
        </w:rPr>
        <w:t>,0</w:t>
      </w:r>
      <w:r w:rsidR="007467A9">
        <w:rPr>
          <w:rFonts w:ascii="Cambria" w:eastAsia="Calibri" w:hAnsi="Cambria"/>
        </w:rPr>
        <w:t>0</w:t>
      </w:r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>
        <w:rPr>
          <w:rFonts w:ascii="Cambria" w:eastAsia="Calibri" w:hAnsi="Cambria"/>
          <w:color w:val="000000"/>
        </w:rPr>
        <w:t>динара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>
        <w:rPr>
          <w:rFonts w:ascii="Cambria" w:eastAsia="Calibri" w:hAnsi="Cambria"/>
          <w:color w:val="000000"/>
        </w:rPr>
        <w:t>са</w:t>
      </w:r>
      <w:proofErr w:type="spellEnd"/>
      <w:r w:rsidR="007467A9">
        <w:rPr>
          <w:rFonts w:ascii="Cambria" w:eastAsia="Calibri" w:hAnsi="Cambria"/>
          <w:color w:val="000000"/>
        </w:rPr>
        <w:t xml:space="preserve"> </w:t>
      </w:r>
      <w:proofErr w:type="spellStart"/>
      <w:r w:rsidR="007467A9">
        <w:rPr>
          <w:rFonts w:ascii="Cambria" w:eastAsia="Calibri" w:hAnsi="Cambria"/>
          <w:color w:val="000000"/>
        </w:rPr>
        <w:t>урачунатим</w:t>
      </w:r>
      <w:proofErr w:type="spellEnd"/>
      <w:r w:rsidR="007467A9">
        <w:rPr>
          <w:rFonts w:ascii="Cambria" w:eastAsia="Calibri" w:hAnsi="Cambria"/>
          <w:color w:val="000000"/>
        </w:rPr>
        <w:t xml:space="preserve"> ПДВ-</w:t>
      </w:r>
      <w:proofErr w:type="spellStart"/>
      <w:r w:rsidR="007467A9">
        <w:rPr>
          <w:rFonts w:ascii="Cambria" w:eastAsia="Calibri" w:hAnsi="Cambria"/>
          <w:color w:val="000000"/>
        </w:rPr>
        <w:t>ом</w:t>
      </w:r>
      <w:proofErr w:type="spellEnd"/>
      <w:r w:rsidR="007467A9">
        <w:rPr>
          <w:rFonts w:ascii="Cambria" w:eastAsia="Calibri" w:hAnsi="Cambria"/>
          <w:color w:val="000000"/>
        </w:rPr>
        <w:t>.</w:t>
      </w:r>
    </w:p>
    <w:p w14:paraId="2421C32B" w14:textId="77777777" w:rsidR="007467A9" w:rsidRPr="007467A9" w:rsidRDefault="007467A9" w:rsidP="00577833">
      <w:pPr>
        <w:spacing w:after="200" w:line="276" w:lineRule="auto"/>
        <w:jc w:val="both"/>
        <w:rPr>
          <w:rFonts w:ascii="Cambria" w:eastAsia="Calibri" w:hAnsi="Cambria"/>
          <w:color w:val="000000"/>
        </w:rPr>
      </w:pPr>
    </w:p>
    <w:p w14:paraId="36BBB6E6" w14:textId="77777777" w:rsidR="00577833" w:rsidRPr="000E0381" w:rsidRDefault="00577833" w:rsidP="00883D38">
      <w:pPr>
        <w:spacing w:after="200" w:line="276" w:lineRule="auto"/>
        <w:jc w:val="right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Комисија</w:t>
      </w:r>
      <w:proofErr w:type="spellEnd"/>
    </w:p>
    <w:p w14:paraId="5A6453AB" w14:textId="77777777" w:rsidR="00577833" w:rsidRDefault="00577833" w:rsidP="00883D38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Доставити</w:t>
      </w:r>
      <w:proofErr w:type="spellEnd"/>
      <w:r w:rsidRPr="000E0381">
        <w:rPr>
          <w:rFonts w:ascii="Cambria" w:eastAsia="Calibri" w:hAnsi="Cambria"/>
        </w:rPr>
        <w:t>:</w:t>
      </w:r>
    </w:p>
    <w:p w14:paraId="55EAB736" w14:textId="77777777" w:rsidR="00BD50F5" w:rsidRPr="000E0381" w:rsidRDefault="00BD50F5" w:rsidP="00883D38">
      <w:pPr>
        <w:spacing w:line="276" w:lineRule="auto"/>
        <w:jc w:val="both"/>
        <w:rPr>
          <w:rFonts w:ascii="Cambria" w:eastAsia="Calibri" w:hAnsi="Cambria"/>
        </w:rPr>
      </w:pPr>
    </w:p>
    <w:p w14:paraId="288388A2" w14:textId="77777777" w:rsidR="00577833" w:rsidRDefault="00577833" w:rsidP="00883D38">
      <w:pPr>
        <w:spacing w:line="276" w:lineRule="auto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директору</w:t>
      </w:r>
      <w:proofErr w:type="spellEnd"/>
    </w:p>
    <w:p w14:paraId="591D658C" w14:textId="77777777" w:rsidR="00BD50F5" w:rsidRPr="000E0381" w:rsidRDefault="00BD50F5" w:rsidP="00883D38">
      <w:pPr>
        <w:spacing w:line="276" w:lineRule="auto"/>
        <w:jc w:val="both"/>
        <w:rPr>
          <w:rFonts w:ascii="Cambria" w:eastAsia="Calibri" w:hAnsi="Cambria"/>
        </w:rPr>
      </w:pPr>
    </w:p>
    <w:p w14:paraId="57CD9CA0" w14:textId="77777777" w:rsidR="00577833" w:rsidRPr="00577833" w:rsidRDefault="00577833" w:rsidP="00883D38">
      <w:pPr>
        <w:spacing w:line="276" w:lineRule="auto"/>
        <w:jc w:val="both"/>
        <w:rPr>
          <w:rFonts w:eastAsia="Calibri"/>
          <w:sz w:val="22"/>
          <w:szCs w:val="22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архиви</w:t>
      </w:r>
      <w:proofErr w:type="spellEnd"/>
    </w:p>
    <w:p w14:paraId="05FE8E21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9E87" w14:textId="77777777" w:rsidR="00430064" w:rsidRDefault="00430064">
      <w:r>
        <w:separator/>
      </w:r>
    </w:p>
  </w:endnote>
  <w:endnote w:type="continuationSeparator" w:id="0">
    <w:p w14:paraId="4E4996FB" w14:textId="77777777" w:rsidR="00430064" w:rsidRDefault="004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4B2D" w14:textId="77777777" w:rsidR="00430064" w:rsidRDefault="00430064">
      <w:r>
        <w:separator/>
      </w:r>
    </w:p>
  </w:footnote>
  <w:footnote w:type="continuationSeparator" w:id="0">
    <w:p w14:paraId="552452C6" w14:textId="77777777" w:rsidR="00430064" w:rsidRDefault="0043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83B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357E2B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A80313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43C4C9D" wp14:editId="7853FFF1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DA1A4E1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02F6B64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DBB7C7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CA29D5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57A5D8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>
                  <w:fldChar w:fldCharType="begin"/>
                </w:r>
                <w:r>
                  <w:instrText>HYPERLINK "mailto:office@czodo.rs"</w:instrText>
                </w:r>
                <w:r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7263F9B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06F8EF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2CC571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D3F252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94586419">
    <w:abstractNumId w:val="2"/>
  </w:num>
  <w:num w:numId="2" w16cid:durableId="92703878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501925">
    <w:abstractNumId w:val="13"/>
  </w:num>
  <w:num w:numId="4" w16cid:durableId="306516521">
    <w:abstractNumId w:val="18"/>
  </w:num>
  <w:num w:numId="5" w16cid:durableId="813377564">
    <w:abstractNumId w:val="15"/>
  </w:num>
  <w:num w:numId="6" w16cid:durableId="959381830">
    <w:abstractNumId w:val="7"/>
  </w:num>
  <w:num w:numId="7" w16cid:durableId="1372919966">
    <w:abstractNumId w:val="5"/>
  </w:num>
  <w:num w:numId="8" w16cid:durableId="946545349">
    <w:abstractNumId w:val="10"/>
  </w:num>
  <w:num w:numId="9" w16cid:durableId="592515872">
    <w:abstractNumId w:val="8"/>
  </w:num>
  <w:num w:numId="10" w16cid:durableId="540633635">
    <w:abstractNumId w:val="4"/>
  </w:num>
  <w:num w:numId="11" w16cid:durableId="1781031271">
    <w:abstractNumId w:val="6"/>
  </w:num>
  <w:num w:numId="12" w16cid:durableId="1670717510">
    <w:abstractNumId w:val="3"/>
  </w:num>
  <w:num w:numId="13" w16cid:durableId="91050112">
    <w:abstractNumId w:val="9"/>
  </w:num>
  <w:num w:numId="14" w16cid:durableId="609823984">
    <w:abstractNumId w:val="0"/>
  </w:num>
  <w:num w:numId="15" w16cid:durableId="1581210549">
    <w:abstractNumId w:val="12"/>
  </w:num>
  <w:num w:numId="16" w16cid:durableId="796223542">
    <w:abstractNumId w:val="16"/>
  </w:num>
  <w:num w:numId="17" w16cid:durableId="822426527">
    <w:abstractNumId w:val="1"/>
  </w:num>
  <w:num w:numId="18" w16cid:durableId="1866627017">
    <w:abstractNumId w:val="17"/>
  </w:num>
  <w:num w:numId="19" w16cid:durableId="1245333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134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2493A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B79D7"/>
    <w:rsid w:val="000D0EB9"/>
    <w:rsid w:val="000D2AC8"/>
    <w:rsid w:val="000D3879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62DA8"/>
    <w:rsid w:val="00170281"/>
    <w:rsid w:val="001735BF"/>
    <w:rsid w:val="00173C6F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11FB9"/>
    <w:rsid w:val="00212FBC"/>
    <w:rsid w:val="0021675B"/>
    <w:rsid w:val="00224292"/>
    <w:rsid w:val="00250913"/>
    <w:rsid w:val="002518DD"/>
    <w:rsid w:val="0026585E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EFD"/>
    <w:rsid w:val="0036170F"/>
    <w:rsid w:val="003843B2"/>
    <w:rsid w:val="0038498D"/>
    <w:rsid w:val="0038516B"/>
    <w:rsid w:val="0038600C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064"/>
    <w:rsid w:val="00430140"/>
    <w:rsid w:val="00451350"/>
    <w:rsid w:val="004554FC"/>
    <w:rsid w:val="004566D9"/>
    <w:rsid w:val="00466F01"/>
    <w:rsid w:val="00466FCE"/>
    <w:rsid w:val="0049458F"/>
    <w:rsid w:val="00497A80"/>
    <w:rsid w:val="004A33E8"/>
    <w:rsid w:val="004A41E9"/>
    <w:rsid w:val="004A539E"/>
    <w:rsid w:val="004B277C"/>
    <w:rsid w:val="004B58D9"/>
    <w:rsid w:val="004D2E6C"/>
    <w:rsid w:val="004F00E5"/>
    <w:rsid w:val="00501308"/>
    <w:rsid w:val="005049D8"/>
    <w:rsid w:val="005205C6"/>
    <w:rsid w:val="00526578"/>
    <w:rsid w:val="00544F51"/>
    <w:rsid w:val="00551441"/>
    <w:rsid w:val="00560AAA"/>
    <w:rsid w:val="00574A15"/>
    <w:rsid w:val="00577833"/>
    <w:rsid w:val="005812D9"/>
    <w:rsid w:val="005818F5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2303"/>
    <w:rsid w:val="00686579"/>
    <w:rsid w:val="00687532"/>
    <w:rsid w:val="00687F6B"/>
    <w:rsid w:val="006A1FE1"/>
    <w:rsid w:val="006B7A39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467A9"/>
    <w:rsid w:val="00754769"/>
    <w:rsid w:val="00754DF7"/>
    <w:rsid w:val="00764E65"/>
    <w:rsid w:val="00767002"/>
    <w:rsid w:val="00767DA5"/>
    <w:rsid w:val="00771D18"/>
    <w:rsid w:val="00774AB5"/>
    <w:rsid w:val="00777D34"/>
    <w:rsid w:val="0078083E"/>
    <w:rsid w:val="007A382F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23511"/>
    <w:rsid w:val="00824964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74E25"/>
    <w:rsid w:val="00A871A3"/>
    <w:rsid w:val="00A94F3D"/>
    <w:rsid w:val="00A96836"/>
    <w:rsid w:val="00AB77B8"/>
    <w:rsid w:val="00AC6930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1134D"/>
    <w:rsid w:val="00B34EA5"/>
    <w:rsid w:val="00B365FD"/>
    <w:rsid w:val="00B51745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223C1"/>
    <w:rsid w:val="00C63130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FF2"/>
    <w:rsid w:val="00D9584D"/>
    <w:rsid w:val="00DA087D"/>
    <w:rsid w:val="00DA4331"/>
    <w:rsid w:val="00DA62C2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62A6"/>
    <w:rsid w:val="00E330B3"/>
    <w:rsid w:val="00E353A4"/>
    <w:rsid w:val="00E35F92"/>
    <w:rsid w:val="00E42400"/>
    <w:rsid w:val="00E459E1"/>
    <w:rsid w:val="00E50E15"/>
    <w:rsid w:val="00E62EB0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15594"/>
    <w:rsid w:val="00F80C36"/>
    <w:rsid w:val="00F862A5"/>
    <w:rsid w:val="00FA54BC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E6E58"/>
  <w15:docId w15:val="{4C06FE7E-C473-4B06-9362-D67FA9D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1E0F-CE54-4F9B-8021-B8A8CF7F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275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1598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82</cp:revision>
  <cp:lastPrinted>2020-07-22T09:51:00Z</cp:lastPrinted>
  <dcterms:created xsi:type="dcterms:W3CDTF">2017-05-15T06:37:00Z</dcterms:created>
  <dcterms:modified xsi:type="dcterms:W3CDTF">2025-03-05T09:39:00Z</dcterms:modified>
</cp:coreProperties>
</file>