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4BE6" w14:textId="77777777" w:rsidR="00881361" w:rsidRDefault="00881361" w:rsidP="00881361">
      <w:pPr>
        <w:jc w:val="center"/>
        <w:rPr>
          <w:b/>
          <w:lang w:val="sr-Latn-CS"/>
        </w:rPr>
      </w:pPr>
    </w:p>
    <w:p w14:paraId="24E47D5D" w14:textId="77777777" w:rsidR="001E731B" w:rsidRDefault="001E731B" w:rsidP="001E731B">
      <w:pPr>
        <w:jc w:val="center"/>
        <w:rPr>
          <w:b/>
          <w:lang w:val="sr-Cyrl-RS"/>
        </w:rPr>
      </w:pPr>
      <w:r>
        <w:rPr>
          <w:b/>
          <w:lang w:val="sr-Cyrl-RS"/>
        </w:rPr>
        <w:t>МОДЕЛ УГОВОРА</w:t>
      </w:r>
    </w:p>
    <w:p w14:paraId="689F6C82" w14:textId="77777777" w:rsidR="00816327" w:rsidRDefault="00816327" w:rsidP="001E731B">
      <w:pPr>
        <w:jc w:val="center"/>
        <w:rPr>
          <w:b/>
          <w:lang w:val="sr-Cyrl-RS"/>
        </w:rPr>
      </w:pPr>
    </w:p>
    <w:p w14:paraId="56626CF2" w14:textId="77777777" w:rsidR="006561D7" w:rsidRPr="008240B7" w:rsidRDefault="008240B7" w:rsidP="008240B7">
      <w:pPr>
        <w:suppressAutoHyphens/>
        <w:spacing w:line="100" w:lineRule="atLeast"/>
        <w:jc w:val="center"/>
        <w:rPr>
          <w:rFonts w:ascii="Cambria" w:hAnsi="Cambria"/>
          <w:b/>
          <w:bCs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b/>
          <w:color w:val="000000"/>
          <w:kern w:val="1"/>
          <w:lang w:eastAsia="ar-SA"/>
        </w:rPr>
        <w:t>-</w:t>
      </w:r>
      <w:r w:rsidRPr="008240B7">
        <w:rPr>
          <w:rFonts w:ascii="Cambria" w:eastAsia="Arial Unicode MS" w:hAnsi="Cambria"/>
          <w:b/>
          <w:color w:val="000000"/>
          <w:kern w:val="1"/>
          <w:lang w:val="sr-Cyrl-CS" w:eastAsia="ar-SA"/>
        </w:rPr>
        <w:t>„Одржавање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телефон“</w:t>
      </w:r>
      <w:r w:rsidRPr="008240B7">
        <w:rPr>
          <w:rFonts w:ascii="Cambria" w:eastAsia="Arial Unicode MS" w:hAnsi="Cambria"/>
          <w:b/>
          <w:color w:val="000000"/>
          <w:kern w:val="1"/>
          <w:lang w:eastAsia="ar-SA"/>
        </w:rPr>
        <w:t>-</w:t>
      </w:r>
    </w:p>
    <w:p w14:paraId="5894044D" w14:textId="77777777" w:rsidR="00D67C12" w:rsidRDefault="00D67C12" w:rsidP="00D67C12">
      <w:pPr>
        <w:suppressAutoHyphens/>
        <w:spacing w:line="100" w:lineRule="atLeast"/>
        <w:ind w:firstLine="720"/>
        <w:rPr>
          <w:rFonts w:ascii="Cambria" w:eastAsia="Arial Unicode MS" w:hAnsi="Cambria"/>
          <w:color w:val="000000"/>
          <w:kern w:val="1"/>
          <w:lang w:val="ru-RU" w:eastAsia="ar-SA"/>
        </w:rPr>
      </w:pPr>
    </w:p>
    <w:p w14:paraId="4D5B4DC0" w14:textId="42C29777" w:rsidR="00816327" w:rsidRDefault="00816327" w:rsidP="00D67C12">
      <w:pPr>
        <w:suppressAutoHyphens/>
        <w:spacing w:line="100" w:lineRule="atLeast"/>
        <w:ind w:firstLine="720"/>
        <w:rPr>
          <w:b/>
          <w:lang w:val="sr-Cyrl-CS"/>
        </w:rPr>
      </w:pPr>
      <w:r w:rsidRPr="00BA6CC3">
        <w:rPr>
          <w:b/>
          <w:lang w:val="sr-Cyrl-CS"/>
        </w:rPr>
        <w:t>Закључен између уговорних страна:</w:t>
      </w:r>
    </w:p>
    <w:p w14:paraId="0BC9374F" w14:textId="77777777" w:rsidR="00816327" w:rsidRPr="008240B7" w:rsidRDefault="00816327" w:rsidP="00D67C12">
      <w:pPr>
        <w:suppressAutoHyphens/>
        <w:spacing w:line="100" w:lineRule="atLeast"/>
        <w:ind w:firstLine="720"/>
        <w:rPr>
          <w:rFonts w:ascii="Cambria" w:eastAsia="Arial Unicode MS" w:hAnsi="Cambria"/>
          <w:color w:val="000000"/>
          <w:kern w:val="1"/>
          <w:lang w:val="ru-RU" w:eastAsia="ar-SA"/>
        </w:rPr>
      </w:pPr>
    </w:p>
    <w:p w14:paraId="4175D62A" w14:textId="77777777" w:rsidR="006561D7" w:rsidRPr="008240B7" w:rsidRDefault="006561D7" w:rsidP="006561D7">
      <w:pPr>
        <w:suppressAutoHyphens/>
        <w:spacing w:line="100" w:lineRule="atLeast"/>
        <w:ind w:left="360" w:firstLine="360"/>
        <w:jc w:val="both"/>
        <w:rPr>
          <w:rFonts w:ascii="Cambria" w:eastAsia="Arial Unicode MS" w:hAnsi="Cambria"/>
          <w:b/>
          <w:bCs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b/>
          <w:color w:val="000000"/>
          <w:kern w:val="1"/>
          <w:lang w:val="sr-Cyrl-CS" w:eastAsia="ar-SA"/>
        </w:rPr>
        <w:t>1. ЦЕНТАР  ЗА  ЗАШТИТУ  ОДОЈЧАДИ, ДЕЦЕ И ОМЛАДИНЕ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, Београд , Звечанска бр.7 ,  матични број  07094345,  регистровани код Привредног  суда у Београду  бр. 1 .Фи –513/10  ,  шифра делатности  8790, ПИБ 100286755,  који заступа в.д. директора Центра Зоран Милачић (</w:t>
      </w:r>
      <w:r w:rsidRPr="008240B7">
        <w:rPr>
          <w:rFonts w:ascii="Cambria" w:eastAsia="Arial Unicode MS" w:hAnsi="Cambria"/>
          <w:b/>
          <w:color w:val="000000"/>
          <w:kern w:val="1"/>
          <w:lang w:val="sr-Cyrl-CS" w:eastAsia="ar-SA"/>
        </w:rPr>
        <w:t>у даљем тексту: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sr-Cyrl-CS" w:eastAsia="ar-SA"/>
        </w:rPr>
        <w:t xml:space="preserve"> Наручилац)</w:t>
      </w:r>
    </w:p>
    <w:p w14:paraId="60A5DB14" w14:textId="77777777" w:rsidR="006561D7" w:rsidRPr="008240B7" w:rsidRDefault="006561D7" w:rsidP="006561D7">
      <w:pPr>
        <w:suppressAutoHyphens/>
        <w:spacing w:line="100" w:lineRule="atLeast"/>
        <w:ind w:left="360" w:firstLine="360"/>
        <w:jc w:val="both"/>
        <w:rPr>
          <w:rFonts w:ascii="Cambria" w:eastAsia="Arial Unicode MS" w:hAnsi="Cambria"/>
          <w:b/>
          <w:bCs/>
          <w:color w:val="000000"/>
          <w:kern w:val="1"/>
          <w:lang w:val="sr-Cyrl-CS" w:eastAsia="ar-SA"/>
        </w:rPr>
      </w:pPr>
    </w:p>
    <w:p w14:paraId="55D27597" w14:textId="77777777" w:rsidR="006561D7" w:rsidRPr="008240B7" w:rsidRDefault="006561D7" w:rsidP="008240B7">
      <w:pPr>
        <w:suppressAutoHyphens/>
        <w:spacing w:line="100" w:lineRule="atLeast"/>
        <w:ind w:left="360" w:firstLine="360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И</w:t>
      </w:r>
    </w:p>
    <w:p w14:paraId="05F60E35" w14:textId="77777777" w:rsidR="006561D7" w:rsidRPr="008240B7" w:rsidRDefault="006561D7" w:rsidP="006561D7">
      <w:pPr>
        <w:suppressAutoHyphens/>
        <w:spacing w:line="100" w:lineRule="atLeast"/>
        <w:ind w:left="360" w:firstLine="360"/>
        <w:jc w:val="center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4B8BAD64" w14:textId="77777777" w:rsidR="006561D7" w:rsidRPr="008240B7" w:rsidRDefault="006561D7" w:rsidP="006561D7">
      <w:pPr>
        <w:widowControl w:val="0"/>
        <w:suppressAutoHyphens/>
        <w:autoSpaceDE w:val="0"/>
        <w:autoSpaceDN w:val="0"/>
        <w:adjustRightInd w:val="0"/>
        <w:spacing w:line="239" w:lineRule="auto"/>
        <w:ind w:left="840"/>
        <w:rPr>
          <w:rFonts w:ascii="Cambria" w:eastAsia="Arial Unicode MS" w:hAnsi="Cambria"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2.___________________________________ ______из _________________, ул.</w:t>
      </w:r>
    </w:p>
    <w:p w14:paraId="4887C0A0" w14:textId="77777777" w:rsidR="006561D7" w:rsidRPr="008240B7" w:rsidRDefault="006561D7" w:rsidP="006561D7">
      <w:pPr>
        <w:widowControl w:val="0"/>
        <w:suppressAutoHyphens/>
        <w:autoSpaceDE w:val="0"/>
        <w:autoSpaceDN w:val="0"/>
        <w:adjustRightInd w:val="0"/>
        <w:spacing w:line="239" w:lineRule="auto"/>
        <w:ind w:left="120"/>
        <w:rPr>
          <w:rFonts w:ascii="Cambria" w:eastAsia="Arial Unicode MS" w:hAnsi="Cambria"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______________________________ бр.___,ПИБ ________________, матични број_____________ (</w:t>
      </w:r>
      <w:r w:rsidRPr="008240B7">
        <w:rPr>
          <w:rFonts w:ascii="Cambria" w:eastAsia="Arial Unicode MS" w:hAnsi="Cambria"/>
          <w:b/>
          <w:color w:val="000000"/>
          <w:kern w:val="1"/>
          <w:lang w:val="sr-Cyrl-CS" w:eastAsia="ar-SA"/>
        </w:rPr>
        <w:t>у даљем тексту: Понуђач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), кога заступа _____________________.</w:t>
      </w:r>
    </w:p>
    <w:p w14:paraId="1AF5982A" w14:textId="77777777" w:rsidR="006561D7" w:rsidRPr="008240B7" w:rsidRDefault="006561D7" w:rsidP="006561D7">
      <w:pPr>
        <w:suppressAutoHyphens/>
        <w:spacing w:line="100" w:lineRule="atLeast"/>
        <w:rPr>
          <w:rFonts w:ascii="Cambria" w:eastAsia="Arial Unicode MS" w:hAnsi="Cambria"/>
          <w:b/>
          <w:iCs/>
          <w:color w:val="000000"/>
          <w:kern w:val="1"/>
          <w:lang w:val="sr-Cyrl-CS" w:eastAsia="ar-SA"/>
        </w:rPr>
      </w:pPr>
    </w:p>
    <w:p w14:paraId="5ADB3529" w14:textId="77777777" w:rsidR="006561D7" w:rsidRPr="008240B7" w:rsidRDefault="006561D7" w:rsidP="006561D7">
      <w:pPr>
        <w:widowControl w:val="0"/>
        <w:suppressAutoHyphens/>
        <w:autoSpaceDE w:val="0"/>
        <w:autoSpaceDN w:val="0"/>
        <w:adjustRightInd w:val="0"/>
        <w:spacing w:line="239" w:lineRule="auto"/>
        <w:ind w:right="-30"/>
        <w:jc w:val="both"/>
        <w:rPr>
          <w:rFonts w:ascii="Cambria" w:eastAsia="Arial Unicode MS" w:hAnsi="Cambria"/>
          <w:color w:val="000000"/>
          <w:kern w:val="1"/>
          <w:lang w:eastAsia="ar-SA"/>
        </w:rPr>
      </w:pPr>
      <w:r w:rsidRPr="008240B7">
        <w:rPr>
          <w:rFonts w:ascii="Cambria" w:eastAsia="Arial Unicode MS" w:hAnsi="Cambria"/>
          <w:color w:val="000000"/>
          <w:kern w:val="1"/>
          <w:lang w:eastAsia="ar-SA"/>
        </w:rPr>
        <w:t>НА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П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ОМЕ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Н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А: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У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сл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чају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да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и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заб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р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ани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ђач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наст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па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под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и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звођаче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м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,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односно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као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ђачем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из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гр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пе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</w:t>
      </w:r>
      <w:r w:rsidRPr="008240B7">
        <w:rPr>
          <w:rFonts w:ascii="Cambria" w:eastAsia="Arial Unicode MS" w:hAnsi="Cambria"/>
          <w:color w:val="000000"/>
          <w:spacing w:val="-1"/>
          <w:kern w:val="1"/>
          <w:lang w:eastAsia="ar-SA"/>
        </w:rPr>
        <w:t>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spacing w:val="-2"/>
          <w:kern w:val="1"/>
          <w:lang w:eastAsia="ar-SA"/>
        </w:rPr>
        <w:t>ђ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ач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, у </w:t>
      </w:r>
      <w:proofErr w:type="spellStart"/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spacing w:val="-1"/>
          <w:kern w:val="1"/>
          <w:lang w:eastAsia="ar-SA"/>
        </w:rPr>
        <w:t>г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ово</w:t>
      </w:r>
      <w:r w:rsidRPr="008240B7">
        <w:rPr>
          <w:rFonts w:ascii="Cambria" w:eastAsia="Arial Unicode MS" w:hAnsi="Cambria"/>
          <w:color w:val="000000"/>
          <w:spacing w:val="-1"/>
          <w:kern w:val="1"/>
          <w:lang w:eastAsia="ar-SA"/>
        </w:rPr>
        <w:t>р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у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ћ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бити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наведени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н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азив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под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и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звођач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,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односно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</w:t>
      </w:r>
      <w:r w:rsidRPr="008240B7">
        <w:rPr>
          <w:rFonts w:ascii="Cambria" w:eastAsia="Arial Unicode MS" w:hAnsi="Cambria"/>
          <w:color w:val="000000"/>
          <w:spacing w:val="-1"/>
          <w:kern w:val="1"/>
          <w:lang w:eastAsia="ar-SA"/>
        </w:rPr>
        <w:t>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ђача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из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гр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пе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ђач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>.</w:t>
      </w:r>
    </w:p>
    <w:p w14:paraId="26933EB0" w14:textId="77777777" w:rsidR="006561D7" w:rsidRPr="008240B7" w:rsidRDefault="006561D7" w:rsidP="006561D7">
      <w:pPr>
        <w:widowControl w:val="0"/>
        <w:suppressAutoHyphens/>
        <w:autoSpaceDE w:val="0"/>
        <w:autoSpaceDN w:val="0"/>
        <w:adjustRightInd w:val="0"/>
        <w:spacing w:before="13" w:line="240" w:lineRule="exact"/>
        <w:ind w:right="-30"/>
        <w:rPr>
          <w:rFonts w:ascii="Cambria" w:eastAsia="Arial Unicode MS" w:hAnsi="Cambria"/>
          <w:color w:val="000000"/>
          <w:kern w:val="1"/>
          <w:lang w:eastAsia="ar-SA"/>
        </w:rPr>
      </w:pPr>
    </w:p>
    <w:p w14:paraId="79D8A2C7" w14:textId="77777777" w:rsidR="006561D7" w:rsidRPr="008240B7" w:rsidRDefault="006561D7" w:rsidP="006561D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ind w:right="-30"/>
        <w:jc w:val="both"/>
        <w:rPr>
          <w:rFonts w:ascii="Cambria" w:eastAsia="Arial Unicode MS" w:hAnsi="Cambria"/>
          <w:color w:val="000000"/>
          <w:kern w:val="1"/>
          <w:lang w:eastAsia="ar-SA"/>
        </w:rPr>
      </w:pP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Уговорне</w:t>
      </w:r>
      <w:proofErr w:type="spellEnd"/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стране</w:t>
      </w:r>
      <w:proofErr w:type="spellEnd"/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су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се</w:t>
      </w:r>
      <w:proofErr w:type="spellEnd"/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спораз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меле</w:t>
      </w:r>
      <w:proofErr w:type="spellEnd"/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о</w:t>
      </w:r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сле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д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еће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м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>:</w:t>
      </w:r>
    </w:p>
    <w:p w14:paraId="06E99905" w14:textId="77777777" w:rsidR="006561D7" w:rsidRPr="008240B7" w:rsidRDefault="006561D7" w:rsidP="006561D7">
      <w:pPr>
        <w:numPr>
          <w:ilvl w:val="0"/>
          <w:numId w:val="2"/>
        </w:numPr>
        <w:suppressAutoHyphens/>
        <w:autoSpaceDE w:val="0"/>
        <w:autoSpaceDN w:val="0"/>
        <w:spacing w:line="274" w:lineRule="exact"/>
        <w:jc w:val="center"/>
        <w:rPr>
          <w:rFonts w:ascii="Cambria" w:eastAsia="Calibri" w:hAnsi="Cambria"/>
          <w:lang w:val="hr-HR"/>
        </w:rPr>
      </w:pPr>
    </w:p>
    <w:p w14:paraId="4A9FF782" w14:textId="77777777" w:rsidR="006561D7" w:rsidRPr="008240B7" w:rsidRDefault="006561D7" w:rsidP="006561D7">
      <w:pPr>
        <w:numPr>
          <w:ilvl w:val="0"/>
          <w:numId w:val="2"/>
        </w:numPr>
        <w:suppressAutoHyphens/>
        <w:autoSpaceDE w:val="0"/>
        <w:autoSpaceDN w:val="0"/>
        <w:spacing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1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75E713E2" w14:textId="77777777" w:rsidR="006561D7" w:rsidRPr="008240B7" w:rsidRDefault="006561D7" w:rsidP="008240B7">
      <w:pPr>
        <w:suppressAutoHyphens/>
        <w:spacing w:line="100" w:lineRule="atLeast"/>
        <w:ind w:firstLine="432"/>
        <w:jc w:val="both"/>
        <w:rPr>
          <w:rFonts w:ascii="Cambria" w:eastAsia="Arial Unicode MS" w:hAnsi="Cambria"/>
          <w:color w:val="000000"/>
          <w:kern w:val="1"/>
          <w:lang w:eastAsia="ar-SA"/>
        </w:rPr>
      </w:pPr>
      <w:r w:rsidRPr="008240B7">
        <w:rPr>
          <w:rFonts w:ascii="Cambria" w:hAnsi="Cambria"/>
          <w:color w:val="000000"/>
          <w:spacing w:val="20"/>
          <w:kern w:val="1"/>
          <w:lang w:val="hr-HR" w:eastAsia="ar-SA"/>
        </w:rPr>
        <w:t>-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да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је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Наручилац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спровео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поступак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r w:rsidRPr="008240B7">
        <w:rPr>
          <w:rFonts w:ascii="Cambria" w:hAnsi="Cambria"/>
          <w:color w:val="000000"/>
          <w:kern w:val="1"/>
          <w:lang w:val="sr-Cyrl-CS" w:eastAsia="ar-SA"/>
        </w:rPr>
        <w:t>ј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авн</w:t>
      </w:r>
      <w:proofErr w:type="spellEnd"/>
      <w:r w:rsidRPr="008240B7">
        <w:rPr>
          <w:rFonts w:ascii="Cambria" w:hAnsi="Cambria"/>
          <w:color w:val="000000"/>
          <w:kern w:val="1"/>
          <w:lang w:val="sr-Cyrl-CS" w:eastAsia="ar-SA"/>
        </w:rPr>
        <w:t>е</w:t>
      </w:r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набавк</w:t>
      </w:r>
      <w:proofErr w:type="spellEnd"/>
      <w:r w:rsidRPr="008240B7">
        <w:rPr>
          <w:rFonts w:ascii="Cambria" w:hAnsi="Cambria"/>
          <w:color w:val="000000"/>
          <w:kern w:val="1"/>
          <w:lang w:val="sr-Cyrl-CS" w:eastAsia="ar-SA"/>
        </w:rPr>
        <w:t xml:space="preserve">е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услуг</w:t>
      </w:r>
      <w:proofErr w:type="spellEnd"/>
      <w:r w:rsidRPr="008240B7">
        <w:rPr>
          <w:rFonts w:ascii="Cambria" w:hAnsi="Cambria"/>
          <w:color w:val="000000"/>
          <w:kern w:val="1"/>
          <w:lang w:val="sr-Cyrl-CS" w:eastAsia="ar-SA"/>
        </w:rPr>
        <w:t>а</w:t>
      </w:r>
      <w:r w:rsidRPr="008240B7">
        <w:rPr>
          <w:rFonts w:ascii="Cambria" w:hAnsi="Cambria"/>
          <w:color w:val="000000"/>
          <w:kern w:val="1"/>
          <w:lang w:val="ru-RU" w:eastAsia="ar-SA"/>
        </w:rPr>
        <w:t xml:space="preserve">– 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o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.</w:t>
      </w:r>
    </w:p>
    <w:p w14:paraId="3CF2C741" w14:textId="13371A33" w:rsidR="006561D7" w:rsidRPr="008240B7" w:rsidRDefault="008240B7" w:rsidP="008240B7">
      <w:pPr>
        <w:keepNext/>
        <w:tabs>
          <w:tab w:val="num" w:pos="0"/>
        </w:tabs>
        <w:suppressAutoHyphens/>
        <w:spacing w:line="100" w:lineRule="atLeast"/>
        <w:jc w:val="both"/>
        <w:outlineLvl w:val="5"/>
        <w:rPr>
          <w:rFonts w:ascii="Cambria" w:hAnsi="Cambria"/>
          <w:color w:val="000000"/>
          <w:kern w:val="1"/>
          <w:lang w:eastAsia="ar-SA"/>
        </w:rPr>
      </w:pPr>
      <w:r>
        <w:rPr>
          <w:rFonts w:ascii="Cambria" w:hAnsi="Cambria"/>
          <w:color w:val="000000"/>
          <w:kern w:val="1"/>
          <w:lang w:val="hr-HR" w:eastAsia="ar-SA"/>
        </w:rPr>
        <w:tab/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-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 xml:space="preserve">да 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je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 xml:space="preserve">Понуђач доставио понуду број: 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_______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>од______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>202</w:t>
      </w:r>
      <w:r w:rsidR="00DF6E33">
        <w:rPr>
          <w:rFonts w:ascii="Cambria" w:hAnsi="Cambria"/>
          <w:color w:val="000000"/>
          <w:kern w:val="1"/>
          <w:lang w:eastAsia="ar-SA"/>
        </w:rPr>
        <w:t>5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.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 xml:space="preserve">године, која у потпуности одговара спецификацији  из конкурсне документације и налази се у прилогу овог уговора и његов 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je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>саставни део; (попуњава Наручилац)</w:t>
      </w:r>
    </w:p>
    <w:p w14:paraId="48D2CFB8" w14:textId="218F6B27" w:rsidR="006561D7" w:rsidRPr="008240B7" w:rsidRDefault="006561D7" w:rsidP="008240B7">
      <w:pPr>
        <w:autoSpaceDE w:val="0"/>
        <w:autoSpaceDN w:val="0"/>
        <w:spacing w:before="7" w:line="274" w:lineRule="exact"/>
        <w:ind w:firstLine="720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hr-HR"/>
        </w:rPr>
        <w:t xml:space="preserve">-     </w:t>
      </w:r>
      <w:r w:rsidRPr="008240B7">
        <w:rPr>
          <w:rFonts w:ascii="Cambria" w:eastAsia="Calibri" w:hAnsi="Cambria"/>
          <w:lang w:val="ru-RU"/>
        </w:rPr>
        <w:t>да је наручилац на основу Одлук</w:t>
      </w:r>
      <w:r w:rsidRPr="008240B7">
        <w:rPr>
          <w:rFonts w:ascii="Cambria" w:eastAsia="Calibri" w:hAnsi="Cambria"/>
          <w:lang w:val="sr-Cyrl-CS"/>
        </w:rPr>
        <w:t xml:space="preserve">ео додели уговора </w:t>
      </w:r>
      <w:r w:rsidRPr="008240B7">
        <w:rPr>
          <w:rFonts w:ascii="Cambria" w:eastAsia="Calibri" w:hAnsi="Cambria"/>
          <w:lang w:val="ru-RU"/>
        </w:rPr>
        <w:t>бр_________________од __________</w:t>
      </w:r>
      <w:r w:rsidRPr="008240B7">
        <w:rPr>
          <w:rFonts w:ascii="Cambria" w:eastAsia="Calibri" w:hAnsi="Cambria"/>
          <w:lang w:val="sr-Cyrl-CS"/>
        </w:rPr>
        <w:t>2</w:t>
      </w:r>
      <w:r w:rsidRPr="008240B7">
        <w:rPr>
          <w:rFonts w:ascii="Cambria" w:eastAsia="Calibri" w:hAnsi="Cambria"/>
          <w:lang w:val="ru-RU"/>
        </w:rPr>
        <w:t>0</w:t>
      </w:r>
      <w:r w:rsidRPr="008240B7">
        <w:rPr>
          <w:rFonts w:ascii="Cambria" w:eastAsia="Calibri" w:hAnsi="Cambria"/>
        </w:rPr>
        <w:t>2</w:t>
      </w:r>
      <w:r w:rsidR="00DF6E33">
        <w:rPr>
          <w:rFonts w:ascii="Cambria" w:eastAsia="Calibri" w:hAnsi="Cambria"/>
        </w:rPr>
        <w:t>5</w:t>
      </w:r>
      <w:r w:rsidRPr="008240B7">
        <w:rPr>
          <w:rFonts w:ascii="Cambria" w:eastAsia="Calibri" w:hAnsi="Cambria"/>
          <w:lang w:val="ru-RU"/>
        </w:rPr>
        <w:t xml:space="preserve">. </w:t>
      </w:r>
      <w:r w:rsidRPr="008240B7">
        <w:rPr>
          <w:rFonts w:ascii="Cambria" w:eastAsia="Calibri" w:hAnsi="Cambria"/>
          <w:lang w:val="sr-Cyrl-CS"/>
        </w:rPr>
        <w:t>г</w:t>
      </w:r>
      <w:r w:rsidRPr="008240B7">
        <w:rPr>
          <w:rFonts w:ascii="Cambria" w:eastAsia="Calibri" w:hAnsi="Cambria"/>
          <w:lang w:val="ru-RU"/>
        </w:rPr>
        <w:t>одине</w:t>
      </w:r>
      <w:r w:rsidRPr="008240B7">
        <w:rPr>
          <w:rFonts w:ascii="Cambria" w:eastAsia="Calibri" w:hAnsi="Cambria"/>
          <w:lang w:val="sr-Cyrl-CS"/>
        </w:rPr>
        <w:t>,</w:t>
      </w:r>
      <w:r w:rsidRPr="008240B7">
        <w:rPr>
          <w:rFonts w:ascii="Cambria" w:eastAsia="Calibri" w:hAnsi="Cambria"/>
          <w:lang w:val="ru-RU"/>
        </w:rPr>
        <w:t xml:space="preserve"> изабрао </w:t>
      </w:r>
      <w:r w:rsidRPr="008240B7">
        <w:rPr>
          <w:rFonts w:ascii="Cambria" w:eastAsia="Calibri" w:hAnsi="Cambria"/>
          <w:lang w:val="sr-Cyrl-CS"/>
        </w:rPr>
        <w:t>Понуђача. (попуњава Наручилац)</w:t>
      </w:r>
    </w:p>
    <w:p w14:paraId="5A77AE25" w14:textId="77777777" w:rsidR="006561D7" w:rsidRPr="008240B7" w:rsidRDefault="006561D7" w:rsidP="006561D7">
      <w:pPr>
        <w:autoSpaceDE w:val="0"/>
        <w:autoSpaceDN w:val="0"/>
        <w:spacing w:before="26" w:line="274" w:lineRule="exact"/>
        <w:rPr>
          <w:rFonts w:ascii="Cambria" w:eastAsia="Calibri" w:hAnsi="Cambria"/>
          <w:lang w:val="sr-Cyrl-CS"/>
        </w:rPr>
      </w:pPr>
    </w:p>
    <w:p w14:paraId="3C609549" w14:textId="77777777" w:rsidR="006561D7" w:rsidRPr="008240B7" w:rsidRDefault="006561D7" w:rsidP="006561D7">
      <w:pPr>
        <w:autoSpaceDE w:val="0"/>
        <w:autoSpaceDN w:val="0"/>
        <w:spacing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2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604BF52C" w14:textId="77777777" w:rsidR="006561D7" w:rsidRPr="008240B7" w:rsidRDefault="006561D7" w:rsidP="008240B7">
      <w:pPr>
        <w:suppressAutoHyphens/>
        <w:spacing w:line="100" w:lineRule="atLeas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Наручилац и Понуђач су сагласни да </w:t>
      </w:r>
      <w:r w:rsidRPr="008240B7">
        <w:rPr>
          <w:rFonts w:ascii="Cambria" w:eastAsia="Calibri" w:hAnsi="Cambria"/>
          <w:lang w:val="hr-HR"/>
        </w:rPr>
        <w:t xml:space="preserve">je </w:t>
      </w:r>
      <w:r w:rsidRPr="008240B7">
        <w:rPr>
          <w:rFonts w:ascii="Cambria" w:eastAsia="Calibri" w:hAnsi="Cambria"/>
          <w:lang w:val="sr-Cyrl-CS"/>
        </w:rPr>
        <w:t xml:space="preserve">предмет овог уговора </w:t>
      </w:r>
      <w:proofErr w:type="spellStart"/>
      <w:r w:rsidRPr="008240B7">
        <w:rPr>
          <w:rFonts w:ascii="Cambria" w:eastAsia="Calibri" w:hAnsi="Cambria"/>
        </w:rPr>
        <w:t>одржавање</w:t>
      </w:r>
      <w:proofErr w:type="spellEnd"/>
      <w:r w:rsidRPr="008240B7">
        <w:rPr>
          <w:rFonts w:ascii="Cambria" w:eastAsia="Calibri" w:hAnsi="Cambria"/>
        </w:rPr>
        <w:t xml:space="preserve"> 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функционалности постојећих сервиса за телефонске линије- астериск централа, апликације за уношење података и израда статистичких извештаја</w:t>
      </w:r>
      <w:r w:rsidRPr="008240B7">
        <w:rPr>
          <w:rFonts w:ascii="Cambria" w:eastAsia="Arial Unicode MS" w:hAnsi="Cambria"/>
          <w:kern w:val="1"/>
          <w:lang w:val="sr-Cyrl-CS" w:eastAsia="ar-SA"/>
        </w:rPr>
        <w:t>, и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справљање евенталних неправилности и уочених недостатака у функционисању сервиса </w:t>
      </w:r>
      <w:r w:rsidRPr="008240B7">
        <w:rPr>
          <w:rFonts w:ascii="Cambria" w:eastAsia="Arial Unicode MS" w:hAnsi="Cambria"/>
          <w:kern w:val="1"/>
          <w:lang w:val="sr-Cyrl-CS" w:eastAsia="ar-SA"/>
        </w:rPr>
        <w:t>и ф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изички обилазак и контрола постојеће опреме, 2 пута годишње и провера функционалности исте. </w:t>
      </w:r>
    </w:p>
    <w:p w14:paraId="5D098927" w14:textId="77777777" w:rsidR="006561D7" w:rsidRPr="008240B7" w:rsidRDefault="006561D7" w:rsidP="006561D7">
      <w:pPr>
        <w:suppressAutoHyphens/>
        <w:spacing w:line="100" w:lineRule="atLeast"/>
        <w:jc w:val="both"/>
        <w:rPr>
          <w:rFonts w:ascii="Cambria" w:eastAsia="Arial Unicode MS" w:hAnsi="Cambria"/>
          <w:kern w:val="1"/>
          <w:lang w:val="sr-Cyrl-CS" w:eastAsia="ar-SA"/>
        </w:rPr>
      </w:pPr>
    </w:p>
    <w:p w14:paraId="51DF73C9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0469BEF7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67CFAE25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2558A5EC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54E21876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00D15CE2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7AE500CC" w14:textId="77777777" w:rsidR="006561D7" w:rsidRPr="008240B7" w:rsidRDefault="006561D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3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3E5C82E1" w14:textId="47740AA6" w:rsidR="006561D7" w:rsidRDefault="006561D7" w:rsidP="00DC1CD4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Овим уговором Понуђач се обавезује да Наручиоцу изврши услугу у складу</w:t>
      </w:r>
      <w:r w:rsidR="00DC1CD4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са Понудом од</w:t>
      </w:r>
      <w:r w:rsidR="00816327">
        <w:rPr>
          <w:rFonts w:ascii="Cambria" w:eastAsia="Calibri" w:hAnsi="Cambria"/>
          <w:lang w:val="sr-Cyrl-CS"/>
        </w:rPr>
        <w:t xml:space="preserve"> ___________</w:t>
      </w:r>
      <w:r w:rsidRPr="008240B7">
        <w:rPr>
          <w:rFonts w:ascii="Cambria" w:eastAsia="Calibri" w:hAnsi="Cambria"/>
          <w:lang w:val="hr-HR"/>
        </w:rPr>
        <w:t>202</w:t>
      </w:r>
      <w:r w:rsidR="00DF6E33">
        <w:rPr>
          <w:rFonts w:ascii="Cambria" w:eastAsia="Calibri" w:hAnsi="Cambria"/>
        </w:rPr>
        <w:t>5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>године, заведеној код   наручиоца под бр. ______________</w:t>
      </w:r>
      <w:r w:rsidR="00DC1CD4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од дана ______________</w:t>
      </w:r>
      <w:r w:rsidRPr="008240B7">
        <w:rPr>
          <w:rFonts w:ascii="Cambria" w:eastAsia="Calibri" w:hAnsi="Cambria"/>
          <w:lang w:val="hr-HR"/>
        </w:rPr>
        <w:t>202</w:t>
      </w:r>
      <w:r w:rsidR="00DF6E33">
        <w:rPr>
          <w:rFonts w:ascii="Cambria" w:eastAsia="Calibri" w:hAnsi="Cambria"/>
        </w:rPr>
        <w:t>5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 xml:space="preserve">године, </w:t>
      </w:r>
      <w:r w:rsidRPr="008240B7">
        <w:rPr>
          <w:rFonts w:ascii="Cambria" w:eastAsia="Calibri" w:hAnsi="Cambria"/>
          <w:lang w:val="hr-HR"/>
        </w:rPr>
        <w:t xml:space="preserve">a </w:t>
      </w:r>
      <w:r w:rsidRPr="008240B7">
        <w:rPr>
          <w:rFonts w:ascii="Cambria" w:eastAsia="Calibri" w:hAnsi="Cambria"/>
          <w:lang w:val="sr-Cyrl-CS"/>
        </w:rPr>
        <w:t>Наручилац се обавезује да извршену услугу</w:t>
      </w:r>
      <w:r w:rsidR="00DC1CD4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плати у новцу, у складу са условима из наведене Понуде.( Попуњава понуђач)</w:t>
      </w:r>
    </w:p>
    <w:p w14:paraId="4EB6986F" w14:textId="13EFBD0B" w:rsidR="00584D79" w:rsidRDefault="00584D79" w:rsidP="00584D79">
      <w:pPr>
        <w:jc w:val="both"/>
        <w:rPr>
          <w:u w:val="single"/>
          <w:lang w:val="sr-Cyrl-CS"/>
        </w:rPr>
      </w:pPr>
      <w:r>
        <w:rPr>
          <w:lang w:val="sr-Cyrl-CS"/>
        </w:rPr>
        <w:t xml:space="preserve">            </w:t>
      </w:r>
      <w:r w:rsidRPr="00FA3128">
        <w:rPr>
          <w:lang w:val="sr-Cyrl-CS"/>
        </w:rPr>
        <w:t>Наведени износ не може прећи износ</w:t>
      </w:r>
      <w:r w:rsidRPr="00117988">
        <w:rPr>
          <w:lang w:val="sr-Cyrl-CS"/>
        </w:rPr>
        <w:t xml:space="preserve"> планиране</w:t>
      </w:r>
      <w:r w:rsidRPr="00B240A0">
        <w:rPr>
          <w:color w:val="FF0000"/>
          <w:lang w:val="sr-Cyrl-CS"/>
        </w:rPr>
        <w:t xml:space="preserve"> </w:t>
      </w:r>
      <w:r w:rsidRPr="00FA3128">
        <w:rPr>
          <w:lang w:val="sr-Cyrl-CS"/>
        </w:rPr>
        <w:t xml:space="preserve">вредности набавке. </w:t>
      </w:r>
    </w:p>
    <w:p w14:paraId="467D65E6" w14:textId="77777777" w:rsidR="00F71206" w:rsidRDefault="00F71206" w:rsidP="00F71206">
      <w:proofErr w:type="spellStart"/>
      <w:r>
        <w:t>Обавезе</w:t>
      </w:r>
      <w:proofErr w:type="spellEnd"/>
      <w:r>
        <w:t xml:space="preserve"> </w:t>
      </w:r>
      <w:proofErr w:type="spellStart"/>
      <w:r>
        <w:t>преузете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  а </w:t>
      </w:r>
      <w:proofErr w:type="spellStart"/>
      <w:r>
        <w:t>неизвршене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преносе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преузетих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и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буџетској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извршавају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одобрених</w:t>
      </w:r>
      <w:proofErr w:type="spellEnd"/>
      <w:r>
        <w:t xml:space="preserve"> </w:t>
      </w:r>
      <w:proofErr w:type="spellStart"/>
      <w:r>
        <w:t>апропријација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буџетску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.</w:t>
      </w:r>
    </w:p>
    <w:p w14:paraId="78ED9D40" w14:textId="77777777" w:rsidR="00584D79" w:rsidRPr="008240B7" w:rsidRDefault="00584D79" w:rsidP="00DC1CD4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ru-RU"/>
        </w:rPr>
      </w:pPr>
    </w:p>
    <w:p w14:paraId="7E15BEFC" w14:textId="77777777" w:rsidR="006561D7" w:rsidRPr="008240B7" w:rsidRDefault="006561D7" w:rsidP="006561D7">
      <w:pPr>
        <w:autoSpaceDE w:val="0"/>
        <w:autoSpaceDN w:val="0"/>
        <w:spacing w:line="240" w:lineRule="exact"/>
        <w:jc w:val="both"/>
        <w:rPr>
          <w:rFonts w:ascii="Cambria" w:eastAsia="Calibri" w:hAnsi="Cambria"/>
          <w:lang w:val="ru-RU"/>
        </w:rPr>
      </w:pPr>
    </w:p>
    <w:p w14:paraId="234CD42B" w14:textId="77777777" w:rsidR="006561D7" w:rsidRPr="008240B7" w:rsidRDefault="006561D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4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74878C50" w14:textId="4BC715C9" w:rsidR="006561D7" w:rsidRPr="008240B7" w:rsidRDefault="006561D7" w:rsidP="0081632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Уговорне стране сагласно констатују да у Понуди бр ________од ______</w:t>
      </w:r>
      <w:r w:rsidRPr="008240B7">
        <w:rPr>
          <w:rFonts w:ascii="Cambria" w:eastAsia="Calibri" w:hAnsi="Cambria"/>
          <w:lang w:val="hr-HR"/>
        </w:rPr>
        <w:t>202</w:t>
      </w:r>
      <w:r w:rsidR="00DF6E33">
        <w:rPr>
          <w:rFonts w:ascii="Cambria" w:eastAsia="Calibri" w:hAnsi="Cambria"/>
        </w:rPr>
        <w:t>5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>године,</w:t>
      </w:r>
      <w:r w:rsidR="00816327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заведеној код Понуђача  под бр. _______дана _____________ године, укупна цена за извршење услуга из члана 2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>овог Уговора износи ______________</w:t>
      </w:r>
      <w:r w:rsidR="00584D79">
        <w:rPr>
          <w:rFonts w:ascii="Cambria" w:eastAsia="Calibri" w:hAnsi="Cambria"/>
          <w:lang w:val="sr-Cyrl-RS"/>
        </w:rPr>
        <w:t xml:space="preserve"> </w:t>
      </w:r>
      <w:r w:rsidRPr="008240B7">
        <w:rPr>
          <w:rFonts w:ascii="Cambria" w:eastAsia="Calibri" w:hAnsi="Cambria"/>
          <w:lang w:val="sr-Cyrl-CS"/>
        </w:rPr>
        <w:t>динара, без урачунатог пореза на додату вредност, односно</w:t>
      </w:r>
      <w:r w:rsidR="00584D79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hr-HR"/>
        </w:rPr>
        <w:t xml:space="preserve">____________ </w:t>
      </w:r>
      <w:r w:rsidRPr="008240B7">
        <w:rPr>
          <w:rFonts w:ascii="Cambria" w:eastAsia="Calibri" w:hAnsi="Cambria"/>
          <w:lang w:val="sr-Cyrl-CS"/>
        </w:rPr>
        <w:t>динара са ПДВ. ( попуњава Понуђач)</w:t>
      </w:r>
    </w:p>
    <w:p w14:paraId="0F1ED526" w14:textId="77777777" w:rsidR="006561D7" w:rsidRPr="008240B7" w:rsidRDefault="006561D7" w:rsidP="006561D7">
      <w:pPr>
        <w:autoSpaceDE w:val="0"/>
        <w:autoSpaceDN w:val="0"/>
        <w:spacing w:before="14"/>
        <w:rPr>
          <w:rFonts w:ascii="Cambria" w:eastAsia="Calibri" w:hAnsi="Cambria"/>
          <w:lang w:val="sr-Cyrl-CS"/>
        </w:rPr>
      </w:pPr>
    </w:p>
    <w:p w14:paraId="2CE3BE7D" w14:textId="77777777" w:rsidR="006561D7" w:rsidRPr="008240B7" w:rsidRDefault="006561D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5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492B5EC7" w14:textId="540A590E" w:rsidR="006561D7" w:rsidRPr="008240B7" w:rsidRDefault="006561D7" w:rsidP="00584D79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Наручилац се обавезује да за извршене услуге из члана 2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>овог Уговора изврши плаћање на текући рачун Понуђача у укупном износу од</w:t>
      </w:r>
      <w:r w:rsidR="00584D79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_______________</w:t>
      </w:r>
      <w:r w:rsidR="00584D79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динара. ( попуњава Понуђач)</w:t>
      </w:r>
    </w:p>
    <w:p w14:paraId="1FDFC5EC" w14:textId="77777777" w:rsidR="006561D7" w:rsidRPr="008240B7" w:rsidRDefault="006561D7" w:rsidP="008240B7">
      <w:pPr>
        <w:autoSpaceDE w:val="0"/>
        <w:autoSpaceDN w:val="0"/>
        <w:spacing w:line="274" w:lineRule="exact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Наручилац се обавезује да ће извршену услугу плаћати месечно, на основу</w:t>
      </w:r>
      <w:r w:rsidRPr="008240B7">
        <w:rPr>
          <w:rFonts w:ascii="Cambria" w:eastAsia="Calibri" w:hAnsi="Cambria"/>
          <w:lang w:val="sr-Cyrl-CS"/>
        </w:rPr>
        <w:br/>
        <w:t>достављених фактура, у року од 45 дана од дана достављања фактура.</w:t>
      </w:r>
    </w:p>
    <w:p w14:paraId="66B8A91A" w14:textId="77777777" w:rsidR="006561D7" w:rsidRPr="008240B7" w:rsidRDefault="006561D7" w:rsidP="006561D7">
      <w:pPr>
        <w:autoSpaceDE w:val="0"/>
        <w:autoSpaceDN w:val="0"/>
        <w:spacing w:line="240" w:lineRule="exact"/>
        <w:jc w:val="center"/>
        <w:rPr>
          <w:rFonts w:ascii="Cambria" w:eastAsia="Calibri" w:hAnsi="Cambria"/>
          <w:lang w:val="ru-RU"/>
        </w:rPr>
      </w:pPr>
    </w:p>
    <w:p w14:paraId="553C3764" w14:textId="77777777" w:rsidR="006561D7" w:rsidRPr="008240B7" w:rsidRDefault="006561D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6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0225D538" w14:textId="77777777" w:rsidR="006561D7" w:rsidRPr="008240B7" w:rsidRDefault="006561D7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За све уочене недостатке Наручилац ће рекламацију </w:t>
      </w:r>
      <w:r w:rsidRPr="008240B7">
        <w:rPr>
          <w:rFonts w:ascii="Cambria" w:eastAsia="Calibri" w:hAnsi="Cambria"/>
          <w:lang w:val="hr-HR"/>
        </w:rPr>
        <w:t xml:space="preserve">ca </w:t>
      </w:r>
      <w:r w:rsidRPr="008240B7">
        <w:rPr>
          <w:rFonts w:ascii="Cambria" w:eastAsia="Calibri" w:hAnsi="Cambria"/>
          <w:lang w:val="sr-Cyrl-CS"/>
        </w:rPr>
        <w:t xml:space="preserve">записником о пријему доставити Понуђачу одмах </w:t>
      </w:r>
      <w:r w:rsidRPr="008240B7">
        <w:rPr>
          <w:rFonts w:ascii="Cambria" w:eastAsia="Calibri" w:hAnsi="Cambria"/>
          <w:lang w:val="hr-HR"/>
        </w:rPr>
        <w:t xml:space="preserve">no </w:t>
      </w:r>
      <w:r w:rsidRPr="008240B7">
        <w:rPr>
          <w:rFonts w:ascii="Cambria" w:eastAsia="Calibri" w:hAnsi="Cambria"/>
          <w:lang w:val="sr-Cyrl-CS"/>
        </w:rPr>
        <w:t xml:space="preserve">утврђивању недостатака, </w:t>
      </w:r>
      <w:r w:rsidRPr="008240B7">
        <w:rPr>
          <w:rFonts w:ascii="Cambria" w:eastAsia="Calibri" w:hAnsi="Cambria"/>
          <w:lang w:val="hr-HR"/>
        </w:rPr>
        <w:t xml:space="preserve">a </w:t>
      </w:r>
      <w:r w:rsidRPr="008240B7">
        <w:rPr>
          <w:rFonts w:ascii="Cambria" w:eastAsia="Calibri" w:hAnsi="Cambria"/>
          <w:lang w:val="sr-Cyrl-CS"/>
        </w:rPr>
        <w:t xml:space="preserve">најкасније у року од </w:t>
      </w:r>
      <w:r w:rsidRPr="008240B7">
        <w:rPr>
          <w:rFonts w:ascii="Cambria" w:eastAsia="Calibri" w:hAnsi="Cambria"/>
          <w:lang w:val="hr-HR"/>
        </w:rPr>
        <w:t xml:space="preserve">5 </w:t>
      </w:r>
      <w:r w:rsidRPr="008240B7">
        <w:rPr>
          <w:rFonts w:ascii="Cambria" w:eastAsia="Calibri" w:hAnsi="Cambria"/>
          <w:lang w:val="sr-Cyrl-CS"/>
        </w:rPr>
        <w:t>(пет) дана од дана пријема.</w:t>
      </w:r>
    </w:p>
    <w:p w14:paraId="00716950" w14:textId="77777777" w:rsidR="006561D7" w:rsidRDefault="006561D7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Понуђач се обавезује да, најкасније у року од </w:t>
      </w:r>
      <w:r w:rsidRPr="008240B7">
        <w:rPr>
          <w:rFonts w:ascii="Cambria" w:eastAsia="Calibri" w:hAnsi="Cambria"/>
          <w:lang w:val="hr-HR"/>
        </w:rPr>
        <w:t xml:space="preserve">7 </w:t>
      </w:r>
      <w:r w:rsidRPr="008240B7">
        <w:rPr>
          <w:rFonts w:ascii="Cambria" w:eastAsia="Calibri" w:hAnsi="Cambria"/>
          <w:lang w:val="sr-Cyrl-CS"/>
        </w:rPr>
        <w:t>дана од дана пријема рекламације отклонити уочене недостатке.</w:t>
      </w:r>
    </w:p>
    <w:p w14:paraId="19E1DCBD" w14:textId="77777777" w:rsidR="008240B7" w:rsidRPr="008240B7" w:rsidRDefault="008240B7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</w:p>
    <w:p w14:paraId="08DDEB64" w14:textId="77777777" w:rsidR="006561D7" w:rsidRPr="008240B7" w:rsidRDefault="006561D7" w:rsidP="006561D7">
      <w:pPr>
        <w:autoSpaceDE w:val="0"/>
        <w:autoSpaceDN w:val="0"/>
        <w:spacing w:before="34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7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449C0C8A" w14:textId="77777777" w:rsidR="006561D7" w:rsidRDefault="006561D7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Понуђач се обавезује да ће услуге која су предмет овог Уговора бити у свему сагласне </w:t>
      </w:r>
      <w:r w:rsidRPr="008240B7">
        <w:rPr>
          <w:rFonts w:ascii="Cambria" w:eastAsia="Calibri" w:hAnsi="Cambria"/>
          <w:lang w:val="hr-HR"/>
        </w:rPr>
        <w:t xml:space="preserve">ca </w:t>
      </w:r>
      <w:r w:rsidRPr="008240B7">
        <w:rPr>
          <w:rFonts w:ascii="Cambria" w:eastAsia="Calibri" w:hAnsi="Cambria"/>
          <w:lang w:val="sr-Cyrl-CS"/>
        </w:rPr>
        <w:t>важећим стандардима о квалитету.</w:t>
      </w:r>
    </w:p>
    <w:p w14:paraId="3199D26C" w14:textId="77777777" w:rsidR="00505394" w:rsidRPr="008240B7" w:rsidRDefault="00505394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</w:p>
    <w:p w14:paraId="752A3F70" w14:textId="77777777" w:rsidR="00505394" w:rsidRPr="00A1254B" w:rsidRDefault="00505394" w:rsidP="00505394">
      <w:pPr>
        <w:jc w:val="center"/>
        <w:rPr>
          <w:b/>
          <w:lang w:val="sr-Cyrl-CS"/>
        </w:rPr>
      </w:pPr>
      <w:r w:rsidRPr="00A1254B">
        <w:rPr>
          <w:b/>
          <w:lang w:val="sr-Cyrl-CS"/>
        </w:rPr>
        <w:t>Члан</w:t>
      </w:r>
      <w:r>
        <w:rPr>
          <w:b/>
          <w:lang w:val="sr-Cyrl-CS"/>
        </w:rPr>
        <w:t xml:space="preserve"> 8</w:t>
      </w:r>
      <w:r w:rsidRPr="00A1254B">
        <w:rPr>
          <w:b/>
          <w:lang w:val="sr-Cyrl-CS"/>
        </w:rPr>
        <w:t>.</w:t>
      </w:r>
    </w:p>
    <w:p w14:paraId="70D0B374" w14:textId="77777777" w:rsidR="00505394" w:rsidRDefault="00505394" w:rsidP="00505394">
      <w:pPr>
        <w:ind w:firstLine="720"/>
        <w:jc w:val="both"/>
        <w:rPr>
          <w:lang w:val="sr-Cyrl-CS"/>
        </w:rPr>
      </w:pPr>
      <w:r w:rsidRPr="00A1254B">
        <w:rPr>
          <w:lang w:val="sr-Cyrl-CS"/>
        </w:rPr>
        <w:t>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уговора, а којима је оправдано потребан приступ таквим информацијама у циљу извршења уговора.</w:t>
      </w:r>
    </w:p>
    <w:p w14:paraId="11816E71" w14:textId="77777777" w:rsidR="00505394" w:rsidRDefault="00505394" w:rsidP="00505394">
      <w:pPr>
        <w:ind w:firstLine="720"/>
        <w:jc w:val="both"/>
        <w:rPr>
          <w:lang w:val="sr-Cyrl-CS"/>
        </w:rPr>
      </w:pPr>
      <w:r w:rsidRPr="00A1254B">
        <w:rPr>
          <w:lang w:val="sr-Cyrl-CS"/>
        </w:rPr>
        <w:t xml:space="preserve">Уговорне стране се обавезују да неће, без потписаног пристанка друге стране, открити трећој страни било коју поверљиву информацију или податке који се односе на пословање уговорних страна, а који су у вези са овим уговором. </w:t>
      </w:r>
    </w:p>
    <w:p w14:paraId="2D769DEC" w14:textId="77777777" w:rsidR="00505394" w:rsidRDefault="00505394" w:rsidP="00505394">
      <w:pPr>
        <w:ind w:firstLine="720"/>
        <w:jc w:val="both"/>
        <w:rPr>
          <w:b/>
          <w:lang w:val="sr-Cyrl-CS"/>
        </w:rPr>
      </w:pPr>
      <w:r w:rsidRPr="00A1254B">
        <w:rPr>
          <w:lang w:val="sr-Cyrl-CS"/>
        </w:rPr>
        <w:t>Обавеза поверљивости остаће на снази у периоду од 3 (три) године од дана извршења уговора.</w:t>
      </w:r>
    </w:p>
    <w:p w14:paraId="3A953B67" w14:textId="77777777" w:rsidR="006561D7" w:rsidRDefault="006561D7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0A14C200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59633CD6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4F21B87B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5BAF1F3F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684EA88C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2CA4FBF2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50623AC5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6EB2B4EC" w14:textId="77777777" w:rsidR="00584D79" w:rsidRDefault="00584D79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637578D2" w14:textId="77777777" w:rsidR="00505394" w:rsidRPr="008240B7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2CA907A7" w14:textId="77777777" w:rsidR="006561D7" w:rsidRPr="008240B7" w:rsidRDefault="006561D7" w:rsidP="006561D7">
      <w:pPr>
        <w:suppressAutoHyphens/>
        <w:spacing w:line="100" w:lineRule="atLeast"/>
        <w:jc w:val="center"/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Ч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sr-Latn-CS" w:eastAsia="ar-SA"/>
        </w:rPr>
        <w:t>л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sr-Cyrl-CS" w:eastAsia="ar-SA"/>
        </w:rPr>
        <w:t>ан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sr-Latn-CS" w:eastAsia="ar-SA"/>
        </w:rPr>
        <w:t>.</w:t>
      </w:r>
      <w:r w:rsidR="00505394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 xml:space="preserve"> 9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.</w:t>
      </w:r>
    </w:p>
    <w:p w14:paraId="6B9752B4" w14:textId="02613C75" w:rsidR="006561D7" w:rsidRPr="008240B7" w:rsidRDefault="006561D7" w:rsidP="006561D7">
      <w:pPr>
        <w:suppressAutoHyphens/>
        <w:spacing w:line="100" w:lineRule="atLeast"/>
        <w:ind w:firstLine="708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b/>
          <w:color w:val="000000"/>
          <w:kern w:val="1"/>
          <w:lang w:eastAsia="ar-SA"/>
        </w:rPr>
        <w:tab/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Трајање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уговорних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обавеза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је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временски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ограничено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на период од 1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године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, уз могућност анексирања до завршетка јавне набавке предметне услуге за 20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2</w:t>
      </w:r>
      <w:r w:rsidR="00DF6E33">
        <w:rPr>
          <w:rFonts w:ascii="Cambria" w:eastAsia="Arial Unicode MS" w:hAnsi="Cambria"/>
          <w:color w:val="000000"/>
          <w:kern w:val="1"/>
          <w:lang w:eastAsia="ar-SA"/>
        </w:rPr>
        <w:t>6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. годину.</w:t>
      </w:r>
    </w:p>
    <w:p w14:paraId="274CB6B5" w14:textId="77777777" w:rsidR="006561D7" w:rsidRPr="008240B7" w:rsidRDefault="006561D7" w:rsidP="006561D7">
      <w:pPr>
        <w:suppressAutoHyphens/>
        <w:autoSpaceDE w:val="0"/>
        <w:autoSpaceDN w:val="0"/>
        <w:adjustRightInd w:val="0"/>
        <w:spacing w:line="100" w:lineRule="atLeast"/>
        <w:ind w:firstLine="708"/>
        <w:jc w:val="both"/>
        <w:rPr>
          <w:rFonts w:ascii="Cambria" w:eastAsia="Arial Unicode MS" w:hAnsi="Cambria"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color w:val="000000"/>
          <w:kern w:val="1"/>
          <w:lang w:val="ru-RU" w:eastAsia="ar-SA"/>
        </w:rPr>
        <w:t>Уговор се сматра закљученим на дан када су га потписали овлашћени заступници обеуговорне стране, а ако га овлашћени заступници нису потписали на исти дан, Уговор се сматра закљученим на дан другог потписа по временском редоследу.</w:t>
      </w:r>
    </w:p>
    <w:p w14:paraId="450A0636" w14:textId="77777777" w:rsidR="006561D7" w:rsidRPr="008240B7" w:rsidRDefault="006561D7" w:rsidP="006561D7">
      <w:pPr>
        <w:suppressAutoHyphens/>
        <w:autoSpaceDE w:val="0"/>
        <w:autoSpaceDN w:val="0"/>
        <w:adjustRightInd w:val="0"/>
        <w:spacing w:line="100" w:lineRule="atLeast"/>
        <w:ind w:firstLine="708"/>
        <w:jc w:val="both"/>
        <w:rPr>
          <w:rFonts w:ascii="Cambria" w:eastAsia="Arial Unicode MS" w:hAnsi="Cambria"/>
          <w:color w:val="000000"/>
          <w:kern w:val="1"/>
          <w:lang w:val="ru-RU" w:eastAsia="ar-SA"/>
        </w:rPr>
      </w:pPr>
    </w:p>
    <w:p w14:paraId="2C9D11E5" w14:textId="77777777" w:rsidR="006561D7" w:rsidRPr="008240B7" w:rsidRDefault="00505394" w:rsidP="006561D7">
      <w:pPr>
        <w:autoSpaceDE w:val="0"/>
        <w:autoSpaceDN w:val="0"/>
        <w:spacing w:before="62"/>
        <w:jc w:val="center"/>
        <w:rPr>
          <w:rFonts w:ascii="Cambria" w:eastAsia="Calibri" w:hAnsi="Cambria"/>
          <w:b/>
          <w:lang w:val="hr-HR"/>
        </w:rPr>
      </w:pPr>
      <w:r>
        <w:rPr>
          <w:rFonts w:ascii="Cambria" w:eastAsia="Calibri" w:hAnsi="Cambria"/>
          <w:b/>
          <w:lang w:val="sr-Cyrl-CS"/>
        </w:rPr>
        <w:t>Члан 10</w:t>
      </w:r>
      <w:r w:rsidR="006561D7" w:rsidRPr="008240B7">
        <w:rPr>
          <w:rFonts w:ascii="Cambria" w:eastAsia="Calibri" w:hAnsi="Cambria"/>
          <w:b/>
          <w:lang w:val="hr-HR"/>
        </w:rPr>
        <w:t>.</w:t>
      </w:r>
    </w:p>
    <w:p w14:paraId="20C45496" w14:textId="77777777" w:rsidR="006561D7" w:rsidRPr="008240B7" w:rsidRDefault="006561D7" w:rsidP="006561D7">
      <w:pPr>
        <w:autoSpaceDE w:val="0"/>
        <w:autoSpaceDN w:val="0"/>
        <w:spacing w:before="41"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Уговорне стране су сагласне да ће се за све што није регулисано овим Уговором примењивати одредбе Закона о облигационим односима.</w:t>
      </w:r>
    </w:p>
    <w:p w14:paraId="26EDC287" w14:textId="77777777" w:rsidR="006561D7" w:rsidRPr="008240B7" w:rsidRDefault="006561D7" w:rsidP="006561D7">
      <w:pPr>
        <w:autoSpaceDE w:val="0"/>
        <w:autoSpaceDN w:val="0"/>
        <w:spacing w:before="55"/>
        <w:rPr>
          <w:rFonts w:ascii="Cambria" w:eastAsia="Calibri" w:hAnsi="Cambria"/>
          <w:spacing w:val="20"/>
          <w:lang w:val="sr-Cyrl-CS"/>
        </w:rPr>
      </w:pPr>
    </w:p>
    <w:p w14:paraId="0A4C8C30" w14:textId="77777777" w:rsidR="006561D7" w:rsidRPr="008240B7" w:rsidRDefault="00505394" w:rsidP="006561D7">
      <w:pPr>
        <w:autoSpaceDE w:val="0"/>
        <w:autoSpaceDN w:val="0"/>
        <w:spacing w:before="55"/>
        <w:jc w:val="center"/>
        <w:rPr>
          <w:rFonts w:ascii="Cambria" w:eastAsia="Calibri" w:hAnsi="Cambria"/>
          <w:b/>
          <w:spacing w:val="20"/>
          <w:lang w:val="sr-Cyrl-CS"/>
        </w:rPr>
      </w:pPr>
      <w:r>
        <w:rPr>
          <w:rFonts w:ascii="Cambria" w:eastAsia="Calibri" w:hAnsi="Cambria"/>
          <w:b/>
          <w:spacing w:val="20"/>
          <w:lang w:val="sr-Cyrl-CS"/>
        </w:rPr>
        <w:t>Члан 11</w:t>
      </w:r>
      <w:r w:rsidR="006561D7" w:rsidRPr="008240B7">
        <w:rPr>
          <w:rFonts w:ascii="Cambria" w:eastAsia="Calibri" w:hAnsi="Cambria"/>
          <w:b/>
          <w:spacing w:val="20"/>
          <w:lang w:val="sr-Cyrl-CS"/>
        </w:rPr>
        <w:t>.</w:t>
      </w:r>
    </w:p>
    <w:p w14:paraId="35AACA6E" w14:textId="77777777" w:rsidR="006561D7" w:rsidRPr="008240B7" w:rsidRDefault="006561D7" w:rsidP="006561D7">
      <w:pPr>
        <w:autoSpaceDE w:val="0"/>
        <w:autoSpaceDN w:val="0"/>
        <w:spacing w:before="48"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Уговорене стране су сагласне да спорове решавају споразумно, у противном спор ће се решавати пред надлежним судом у Београду.</w:t>
      </w:r>
    </w:p>
    <w:p w14:paraId="7424B241" w14:textId="77777777" w:rsidR="008240B7" w:rsidRDefault="006C7631" w:rsidP="00505394">
      <w:pPr>
        <w:autoSpaceDE w:val="0"/>
        <w:autoSpaceDN w:val="0"/>
        <w:spacing w:before="48" w:line="274" w:lineRule="exact"/>
        <w:jc w:val="both"/>
        <w:rPr>
          <w:rFonts w:ascii="Cambria" w:eastAsia="Calibri" w:hAnsi="Cambria"/>
          <w:b/>
          <w:lang w:val="sr-Cyrl-CS"/>
        </w:rPr>
      </w:pPr>
      <w:r w:rsidRPr="008240B7">
        <w:rPr>
          <w:rFonts w:ascii="Cambria" w:eastAsia="Calibri" w:hAnsi="Cambria"/>
          <w:b/>
          <w:lang w:val="sr-Cyrl-CS"/>
        </w:rPr>
        <w:t xml:space="preserve">           </w:t>
      </w:r>
    </w:p>
    <w:p w14:paraId="3ED74EB7" w14:textId="77777777" w:rsidR="006561D7" w:rsidRDefault="00505394" w:rsidP="008240B7">
      <w:pPr>
        <w:autoSpaceDE w:val="0"/>
        <w:autoSpaceDN w:val="0"/>
        <w:spacing w:before="48" w:line="274" w:lineRule="exact"/>
        <w:ind w:firstLine="12"/>
        <w:jc w:val="center"/>
        <w:rPr>
          <w:rFonts w:ascii="Cambria" w:eastAsia="Calibri" w:hAnsi="Cambria"/>
          <w:b/>
          <w:lang w:val="hr-HR"/>
        </w:rPr>
      </w:pPr>
      <w:r>
        <w:rPr>
          <w:rFonts w:ascii="Cambria" w:eastAsia="Calibri" w:hAnsi="Cambria"/>
          <w:b/>
          <w:lang w:val="sr-Cyrl-CS"/>
        </w:rPr>
        <w:t>Члан 12</w:t>
      </w:r>
      <w:r w:rsidR="006561D7" w:rsidRPr="008240B7">
        <w:rPr>
          <w:rFonts w:ascii="Cambria" w:eastAsia="Calibri" w:hAnsi="Cambria"/>
          <w:b/>
          <w:lang w:val="hr-HR"/>
        </w:rPr>
        <w:t>.</w:t>
      </w:r>
    </w:p>
    <w:p w14:paraId="64F399EB" w14:textId="77777777" w:rsidR="006561D7" w:rsidRDefault="006561D7" w:rsidP="006561D7">
      <w:pPr>
        <w:autoSpaceDE w:val="0"/>
        <w:autoSpaceDN w:val="0"/>
        <w:spacing w:line="274" w:lineRule="exact"/>
        <w:ind w:firstLine="727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Овај уговор </w:t>
      </w:r>
      <w:r w:rsidRPr="008240B7">
        <w:rPr>
          <w:rFonts w:ascii="Cambria" w:eastAsia="Calibri" w:hAnsi="Cambria"/>
          <w:lang w:val="hr-HR"/>
        </w:rPr>
        <w:t xml:space="preserve">je </w:t>
      </w:r>
      <w:r w:rsidRPr="008240B7">
        <w:rPr>
          <w:rFonts w:ascii="Cambria" w:eastAsia="Calibri" w:hAnsi="Cambria"/>
          <w:lang w:val="sr-Cyrl-CS"/>
        </w:rPr>
        <w:t xml:space="preserve">сачињен у 4 (четири) истоветних примерака, од којих Понуђач  и Наручилац задржавају по </w:t>
      </w:r>
      <w:r w:rsidRPr="008240B7">
        <w:rPr>
          <w:rFonts w:ascii="Cambria" w:eastAsia="Calibri" w:hAnsi="Cambria"/>
          <w:lang w:val="hr-HR"/>
        </w:rPr>
        <w:t xml:space="preserve">2 </w:t>
      </w:r>
      <w:r w:rsidRPr="008240B7">
        <w:rPr>
          <w:rFonts w:ascii="Cambria" w:eastAsia="Calibri" w:hAnsi="Cambria"/>
          <w:lang w:val="sr-Cyrl-CS"/>
        </w:rPr>
        <w:t>(два) примерка.</w:t>
      </w:r>
    </w:p>
    <w:p w14:paraId="7064CB99" w14:textId="77777777" w:rsidR="008240B7" w:rsidRPr="008240B7" w:rsidRDefault="008240B7" w:rsidP="006561D7">
      <w:pPr>
        <w:autoSpaceDE w:val="0"/>
        <w:autoSpaceDN w:val="0"/>
        <w:spacing w:line="274" w:lineRule="exact"/>
        <w:ind w:firstLine="727"/>
        <w:jc w:val="both"/>
        <w:rPr>
          <w:rFonts w:ascii="Cambria" w:eastAsia="Calibri" w:hAnsi="Cambria"/>
          <w:lang w:val="sr-Cyrl-CS"/>
        </w:rPr>
      </w:pPr>
    </w:p>
    <w:p w14:paraId="65E396C1" w14:textId="77777777" w:rsidR="006561D7" w:rsidRPr="008240B7" w:rsidRDefault="006561D7" w:rsidP="006561D7">
      <w:pPr>
        <w:autoSpaceDE w:val="0"/>
        <w:autoSpaceDN w:val="0"/>
        <w:spacing w:line="274" w:lineRule="exact"/>
        <w:rPr>
          <w:rFonts w:ascii="Cambria" w:eastAsia="Calibri" w:hAnsi="Cambria"/>
          <w:lang w:val="sr-Cyrl-CS"/>
        </w:rPr>
      </w:pPr>
    </w:p>
    <w:p w14:paraId="671B52C9" w14:textId="0ACFCCB4" w:rsidR="006561D7" w:rsidRPr="008240B7" w:rsidRDefault="006561D7" w:rsidP="006561D7">
      <w:pPr>
        <w:suppressAutoHyphens/>
        <w:spacing w:line="100" w:lineRule="atLeast"/>
        <w:ind w:left="-57" w:right="604"/>
        <w:jc w:val="both"/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ЗА ИЗВ</w:t>
      </w:r>
      <w:r w:rsidR="0081632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Р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 xml:space="preserve">ШИОЦА/ПОНУЂАЧА                                             </w:t>
      </w:r>
      <w:r w:rsidR="008240B7">
        <w:rPr>
          <w:rFonts w:ascii="Cambria" w:eastAsia="Arial Unicode MS" w:hAnsi="Cambria"/>
          <w:b/>
          <w:bCs/>
          <w:color w:val="000000"/>
          <w:kern w:val="1"/>
          <w:lang w:eastAsia="ar-SA"/>
        </w:rPr>
        <w:t xml:space="preserve">             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ЗА НАРУЧИОЦА</w:t>
      </w:r>
    </w:p>
    <w:p w14:paraId="1E43DFB5" w14:textId="77777777" w:rsidR="006561D7" w:rsidRPr="008240B7" w:rsidRDefault="006561D7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ru-RU" w:eastAsia="ar-SA"/>
        </w:rPr>
      </w:pPr>
    </w:p>
    <w:p w14:paraId="2CE9F1CE" w14:textId="77777777" w:rsidR="006561D7" w:rsidRPr="008240B7" w:rsidRDefault="008240B7" w:rsidP="006561D7">
      <w:pPr>
        <w:tabs>
          <w:tab w:val="left" w:pos="5520"/>
        </w:tabs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ru-RU" w:eastAsia="ar-SA"/>
        </w:rPr>
      </w:pPr>
      <w:r>
        <w:rPr>
          <w:rFonts w:ascii="Cambria" w:eastAsia="Arial Unicode MS" w:hAnsi="Cambria"/>
          <w:color w:val="000000"/>
          <w:kern w:val="1"/>
          <w:lang w:eastAsia="ar-SA"/>
        </w:rPr>
        <w:t xml:space="preserve">       </w:t>
      </w:r>
      <w:r w:rsidR="006561D7" w:rsidRPr="008240B7">
        <w:rPr>
          <w:rFonts w:ascii="Cambria" w:eastAsia="Arial Unicode MS" w:hAnsi="Cambria"/>
          <w:color w:val="000000"/>
          <w:kern w:val="1"/>
          <w:lang w:val="ru-RU" w:eastAsia="ar-SA"/>
        </w:rPr>
        <w:t xml:space="preserve"> _______________________</w:t>
      </w:r>
      <w:r w:rsidR="006561D7" w:rsidRPr="008240B7">
        <w:rPr>
          <w:rFonts w:ascii="Cambria" w:eastAsia="Arial Unicode MS" w:hAnsi="Cambria"/>
          <w:color w:val="000000"/>
          <w:kern w:val="1"/>
          <w:lang w:val="ru-RU" w:eastAsia="ar-SA"/>
        </w:rPr>
        <w:tab/>
        <w:t xml:space="preserve">     </w:t>
      </w:r>
      <w:r>
        <w:rPr>
          <w:rFonts w:ascii="Cambria" w:eastAsia="Arial Unicode MS" w:hAnsi="Cambria"/>
          <w:color w:val="000000"/>
          <w:kern w:val="1"/>
          <w:lang w:eastAsia="ar-SA"/>
        </w:rPr>
        <w:t xml:space="preserve">   </w:t>
      </w:r>
      <w:r w:rsidR="006561D7" w:rsidRPr="008240B7">
        <w:rPr>
          <w:rFonts w:ascii="Cambria" w:eastAsia="Arial Unicode MS" w:hAnsi="Cambria"/>
          <w:color w:val="000000"/>
          <w:kern w:val="1"/>
          <w:lang w:val="ru-RU" w:eastAsia="ar-SA"/>
        </w:rPr>
        <w:t xml:space="preserve"> _______________________</w:t>
      </w:r>
    </w:p>
    <w:p w14:paraId="25EE3784" w14:textId="77777777" w:rsidR="006561D7" w:rsidRPr="008240B7" w:rsidRDefault="006561D7" w:rsidP="006561D7">
      <w:pPr>
        <w:suppressAutoHyphens/>
        <w:spacing w:line="100" w:lineRule="atLeast"/>
        <w:jc w:val="both"/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 xml:space="preserve">       </w:t>
      </w:r>
      <w:r w:rsidRPr="008240B7">
        <w:rPr>
          <w:rFonts w:ascii="Cambria" w:eastAsia="Arial Unicode MS" w:hAnsi="Cambria"/>
          <w:b/>
          <w:bCs/>
          <w:color w:val="000000"/>
          <w:kern w:val="1"/>
          <w:lang w:eastAsia="ar-SA"/>
        </w:rPr>
        <w:t xml:space="preserve">                    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 xml:space="preserve">   </w:t>
      </w:r>
    </w:p>
    <w:p w14:paraId="3ED487F6" w14:textId="77777777" w:rsidR="006561D7" w:rsidRPr="008240B7" w:rsidRDefault="006561D7" w:rsidP="006561D7">
      <w:pPr>
        <w:suppressAutoHyphens/>
        <w:spacing w:line="100" w:lineRule="atLeast"/>
        <w:jc w:val="center"/>
        <w:rPr>
          <w:rFonts w:ascii="Cambria" w:eastAsia="Arial Unicode MS" w:hAnsi="Cambria"/>
          <w:b/>
          <w:bCs/>
          <w:i/>
          <w:iCs/>
          <w:color w:val="000000"/>
          <w:kern w:val="1"/>
          <w:lang w:val="sr-Cyrl-CS" w:eastAsia="ar-SA"/>
        </w:rPr>
      </w:pPr>
    </w:p>
    <w:p w14:paraId="7A70CD5E" w14:textId="77777777" w:rsidR="006561D7" w:rsidRPr="008240B7" w:rsidRDefault="006561D7" w:rsidP="006561D7">
      <w:pPr>
        <w:suppressAutoHyphens/>
        <w:spacing w:line="100" w:lineRule="atLeast"/>
        <w:jc w:val="center"/>
        <w:rPr>
          <w:rFonts w:ascii="Cambria" w:eastAsia="Arial Unicode MS" w:hAnsi="Cambria"/>
          <w:b/>
          <w:bCs/>
          <w:i/>
          <w:iCs/>
          <w:color w:val="000000"/>
          <w:kern w:val="1"/>
          <w:lang w:val="sr-Cyrl-CS" w:eastAsia="ar-SA"/>
        </w:rPr>
      </w:pPr>
    </w:p>
    <w:p w14:paraId="548389A8" w14:textId="77777777" w:rsidR="006561D7" w:rsidRPr="008240B7" w:rsidRDefault="006561D7" w:rsidP="006561D7">
      <w:pPr>
        <w:suppressAutoHyphens/>
        <w:spacing w:line="100" w:lineRule="atLeast"/>
        <w:jc w:val="center"/>
        <w:rPr>
          <w:rFonts w:ascii="Cambria" w:eastAsia="Arial Unicode MS" w:hAnsi="Cambria"/>
          <w:b/>
          <w:bCs/>
          <w:i/>
          <w:iCs/>
          <w:color w:val="000000"/>
          <w:kern w:val="1"/>
          <w:lang w:val="sr-Cyrl-CS" w:eastAsia="ar-SA"/>
        </w:rPr>
      </w:pPr>
    </w:p>
    <w:p w14:paraId="5544CB45" w14:textId="77777777" w:rsidR="00FD78E0" w:rsidRPr="008240B7" w:rsidRDefault="00FD78E0" w:rsidP="00FD78E0">
      <w:pPr>
        <w:jc w:val="center"/>
        <w:rPr>
          <w:rFonts w:ascii="Cambria" w:hAnsi="Cambria"/>
          <w:b/>
          <w:color w:val="000000" w:themeColor="text1"/>
          <w:lang w:val="sr-Latn-CS"/>
        </w:rPr>
      </w:pPr>
    </w:p>
    <w:sectPr w:rsidR="00FD78E0" w:rsidRPr="008240B7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5F70" w14:textId="77777777" w:rsidR="00F61F07" w:rsidRDefault="00F61F07">
      <w:r>
        <w:separator/>
      </w:r>
    </w:p>
  </w:endnote>
  <w:endnote w:type="continuationSeparator" w:id="0">
    <w:p w14:paraId="623D310A" w14:textId="77777777" w:rsidR="00F61F07" w:rsidRDefault="00F6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568E" w14:textId="77777777" w:rsidR="00F61F07" w:rsidRDefault="00F61F07">
      <w:r>
        <w:separator/>
      </w:r>
    </w:p>
  </w:footnote>
  <w:footnote w:type="continuationSeparator" w:id="0">
    <w:p w14:paraId="3A8B13EA" w14:textId="77777777" w:rsidR="00F61F07" w:rsidRDefault="00F6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4C2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4A8B492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5C818AE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960189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69C3CE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2D896C0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A1C05C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015E4A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2F1BA3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E81271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0BA6275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43BEE14A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1B98D734" wp14:editId="51849685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03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3987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0B6D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1D3C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31B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4030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B3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137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573B5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394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4D79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0B4C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2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40B7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14E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6CE3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1CD4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6E33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56C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1F07"/>
    <w:rsid w:val="00F623F3"/>
    <w:rsid w:val="00F6243D"/>
    <w:rsid w:val="00F6287C"/>
    <w:rsid w:val="00F645B2"/>
    <w:rsid w:val="00F64EDB"/>
    <w:rsid w:val="00F65187"/>
    <w:rsid w:val="00F654D8"/>
    <w:rsid w:val="00F655A3"/>
    <w:rsid w:val="00F65B2D"/>
    <w:rsid w:val="00F67087"/>
    <w:rsid w:val="00F67C06"/>
    <w:rsid w:val="00F70EEC"/>
    <w:rsid w:val="00F71206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107D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9A5D6"/>
  <w15:docId w15:val="{2E354F3A-4A66-4A38-930D-370EC659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D8AD-E813-440F-BE6D-E282975D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17733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5332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904</cp:revision>
  <cp:lastPrinted>2021-04-15T08:09:00Z</cp:lastPrinted>
  <dcterms:created xsi:type="dcterms:W3CDTF">2017-01-23T08:00:00Z</dcterms:created>
  <dcterms:modified xsi:type="dcterms:W3CDTF">2025-05-26T11:50:00Z</dcterms:modified>
</cp:coreProperties>
</file>