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740"/>
        <w:gridCol w:w="1170"/>
        <w:gridCol w:w="1170"/>
        <w:gridCol w:w="1440"/>
        <w:gridCol w:w="1440"/>
        <w:gridCol w:w="1440"/>
      </w:tblGrid>
      <w:tr w:rsidR="00943BC5" w:rsidRPr="00962576" w14:paraId="012C1225" w14:textId="52A5B6F7" w:rsidTr="00034E1C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943BC5" w:rsidRPr="00E91695" w:rsidRDefault="00943BC5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962576">
              <w:rPr>
                <w:rFonts w:eastAsia="Calibri"/>
                <w:b/>
                <w:lang w:val="sr-Cyrl-CS"/>
              </w:rPr>
              <w:t>I</w:t>
            </w:r>
            <w:r w:rsidR="00E91695">
              <w:rPr>
                <w:rFonts w:eastAsia="Calibri"/>
                <w:b/>
                <w:lang w:val="sr-Cyrl-CS"/>
              </w:rPr>
              <w:tab/>
            </w:r>
            <w:r w:rsidR="00E91695"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943BC5" w:rsidRPr="00962576" w:rsidRDefault="00943BC5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962576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665" w14:textId="2808AF13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FAD" w14:textId="10DD7EE0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38E" w14:textId="5BA23416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2E1" w14:textId="7867AE85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VIII</w:t>
            </w:r>
          </w:p>
        </w:tc>
      </w:tr>
      <w:tr w:rsidR="00943BC5" w:rsidRPr="00943BC5" w14:paraId="59173D0F" w14:textId="673A70B6" w:rsidTr="00034E1C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943BC5" w:rsidRPr="00962576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1568D9" w14:textId="1EA3A445" w:rsidR="00943BC5" w:rsidRP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2FE78" w14:textId="428B5ACC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са ПДВ-ом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55806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75FE84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402CC2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207733D6" w14:textId="102D252D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098C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3C3E029F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31F76188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4802E131" w14:textId="1E50CCDD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са ПДВ-ом</w:t>
            </w:r>
          </w:p>
        </w:tc>
      </w:tr>
      <w:tr w:rsidR="00943BC5" w:rsidRPr="00962576" w14:paraId="547068AA" w14:textId="3185DD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79F" w14:textId="43C1B096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="002E5796">
              <w:rPr>
                <w:rFonts w:eastAsia="Calibri"/>
                <w:b/>
                <w:lang w:val="ru-RU"/>
              </w:rPr>
              <w:t xml:space="preserve">, </w:t>
            </w:r>
            <w:r w:rsidRPr="00962576">
              <w:rPr>
                <w:rFonts w:eastAsia="Calibri"/>
                <w:b/>
                <w:lang w:val="ru-RU"/>
              </w:rPr>
              <w:t>узорак</w:t>
            </w:r>
            <w:r w:rsidR="002E5796">
              <w:rPr>
                <w:rFonts w:eastAsia="Calibri"/>
                <w:b/>
                <w:lang w:val="ru-RU"/>
              </w:rPr>
              <w:t>, здравствену исправност не старију од 18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962576">
              <w:rPr>
                <w:rFonts w:eastAsia="Calibri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A5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112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7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81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2CE62FF" w14:textId="4A31C2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CD8B" w14:textId="72724486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 w:rsidR="00614F1E">
              <w:rPr>
                <w:rFonts w:eastAsia="Calibri"/>
                <w:lang w:val="sr-Cyrl-C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3E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4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FC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7B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4B2E590" w14:textId="321A430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FFAA" w14:textId="6855FE3B" w:rsidR="00943BC5" w:rsidRPr="00614F1E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>конце</w:t>
            </w:r>
            <w:r w:rsidR="00BB78DB">
              <w:rPr>
                <w:rFonts w:eastAsia="Calibri"/>
                <w:lang w:val="sr-Cyrl-CS"/>
              </w:rPr>
              <w:t>н</w:t>
            </w:r>
            <w:r w:rsidRPr="00962576">
              <w:rPr>
                <w:rFonts w:eastAsia="Calibri"/>
                <w:lang w:val="sr-Cyrl-CS"/>
              </w:rPr>
              <w:t xml:space="preserve">тровани </w:t>
            </w:r>
            <w:r w:rsidRPr="00962576">
              <w:rPr>
                <w:rFonts w:eastAsia="Calibri"/>
                <w:lang w:val="sr-Latn-CS"/>
              </w:rPr>
              <w:t xml:space="preserve">за веш, 5 – 15 % катјонске површински активне </w:t>
            </w:r>
            <w:r w:rsidRPr="00962576">
              <w:rPr>
                <w:rFonts w:eastAsia="Calibri"/>
                <w:lang w:val="sr-Cyrl-CS"/>
              </w:rPr>
              <w:t>материје</w:t>
            </w:r>
            <w:r w:rsidR="002C728A">
              <w:rPr>
                <w:rFonts w:eastAsia="Calibri"/>
                <w:lang w:val="sr-Latn-CS"/>
              </w:rPr>
              <w:t xml:space="preserve">, </w:t>
            </w:r>
            <w:r w:rsidRPr="00962576">
              <w:rPr>
                <w:rFonts w:eastAsia="Calibri"/>
                <w:lang w:val="sr-Cyrl-CS"/>
              </w:rPr>
              <w:t>парфем,</w:t>
            </w:r>
            <w:r w:rsidRPr="00962576">
              <w:rPr>
                <w:rFonts w:eastAsia="Calibri"/>
                <w:lang w:val="sr-Latn-CS"/>
              </w:rPr>
              <w:t xml:space="preserve"> паковање 1</w:t>
            </w:r>
            <w:r w:rsidRPr="00962576">
              <w:rPr>
                <w:rFonts w:eastAsia="Calibri"/>
                <w:lang w:val="sr-Cyrl-CS"/>
              </w:rPr>
              <w:t>,</w:t>
            </w:r>
            <w:r w:rsidR="00342450">
              <w:rPr>
                <w:rFonts w:eastAsia="Calibri"/>
                <w:lang w:val="sr-Cyrl-CS"/>
              </w:rPr>
              <w:t>2</w:t>
            </w:r>
            <w:r w:rsidRPr="00962576">
              <w:rPr>
                <w:rFonts w:eastAsia="Calibri"/>
                <w:lang w:val="sr-Cyrl-CS"/>
              </w:rPr>
              <w:t>0</w:t>
            </w:r>
            <w:r w:rsidRPr="00962576">
              <w:rPr>
                <w:rFonts w:eastAsia="Calibri"/>
                <w:lang w:val="sr-Latn-CS"/>
              </w:rPr>
              <w:t xml:space="preserve"> -2 лит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Silan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безбедоносни лист</w:t>
            </w:r>
            <w:r w:rsidR="00B17D4F">
              <w:rPr>
                <w:rFonts w:eastAsia="Calibri"/>
                <w:b/>
                <w:bCs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производа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и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lastRenderedPageBreak/>
              <w:t>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D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15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A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EA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67869C5" w14:textId="4E8B93F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76D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3A822400" w14:textId="101A05EC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безбедоносни лист</w:t>
            </w:r>
            <w:r w:rsidR="00BB78DB">
              <w:rPr>
                <w:rFonts w:eastAsia="Calibri"/>
                <w:b/>
                <w:bCs/>
                <w:lang w:val="sr-Cyrl-RS"/>
              </w:rPr>
              <w:t xml:space="preserve"> </w:t>
            </w:r>
            <w:r w:rsidR="00B17D4F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где се види у поглављу 12.2 биоразградивост</w:t>
            </w:r>
            <w:r w:rsidR="00481D7E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производа</w:t>
            </w:r>
            <w:r w:rsidR="00B17D4F"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и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RS"/>
              </w:rPr>
              <w:t>К</w:t>
            </w:r>
            <w:r w:rsidRPr="00962576">
              <w:rPr>
                <w:rFonts w:eastAsia="Calibri"/>
              </w:rPr>
              <w:t>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Latn-RS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0D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CB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7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D8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4F680CBB" w14:textId="461D32D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5222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D5AADCC" w:rsidR="009228B6" w:rsidRPr="00614F1E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CS"/>
              </w:rPr>
              <w:t>у</w:t>
            </w:r>
            <w:r>
              <w:rPr>
                <w:rFonts w:eastAsia="Calibri"/>
                <w:b/>
                <w:bCs/>
                <w:lang w:val="sr-Cyrl-C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6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AC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35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B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A6A4CAF" w14:textId="3CA92F6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1A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9D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3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05930DE" w14:textId="30FE16F7" w:rsidTr="00034E1C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B149" w14:textId="0C3542D0" w:rsidR="00943BC5" w:rsidRPr="00614F1E" w:rsidRDefault="00943BC5" w:rsidP="00614F1E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  <w:r w:rsidR="00614F1E"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(округла, бела боја,</w:t>
            </w:r>
            <w:r w:rsidR="00614F1E">
              <w:rPr>
                <w:rFonts w:eastAsia="Calibri"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пвц )</w:t>
            </w:r>
          </w:p>
          <w:p w14:paraId="202D154E" w14:textId="7C970B54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35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E5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F1C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B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BB6134E" w14:textId="58755C9C" w:rsidTr="00034E1C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BB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4D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F4B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34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99CFEEA" w14:textId="16DF6B47" w:rsidTr="00034E1C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63ABDF08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рерни,</w:t>
            </w:r>
            <w:r w:rsidR="00E578C7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течно 1/1л</w:t>
            </w:r>
          </w:p>
          <w:p w14:paraId="6FD16267" w14:textId="6DD67E32" w:rsidR="00943BC5" w:rsidRPr="00F10BFF" w:rsidRDefault="00943BC5" w:rsidP="00F10BF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lastRenderedPageBreak/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614F1E">
              <w:rPr>
                <w:rFonts w:eastAsia="Calibri"/>
                <w:b/>
                <w:bCs/>
                <w:lang w:val="sr-Cyrl-RS"/>
              </w:rPr>
              <w:t>з</w:t>
            </w:r>
            <w:r w:rsidR="00B17D4F">
              <w:rPr>
                <w:rFonts w:eastAsia="Calibri"/>
                <w:b/>
                <w:bCs/>
                <w:lang w:val="sr-Cyrl-RS"/>
              </w:rPr>
              <w:t xml:space="preserve">дравствену исправност не старију од </w:t>
            </w:r>
            <w:r w:rsidR="0072172F">
              <w:rPr>
                <w:rFonts w:eastAsia="Calibri"/>
                <w:b/>
                <w:bCs/>
                <w:lang w:val="sr-Cyrl-RS"/>
              </w:rPr>
              <w:t>18</w:t>
            </w:r>
            <w:r w:rsidR="00B17D4F">
              <w:rPr>
                <w:rFonts w:eastAsia="Calibri"/>
                <w:b/>
                <w:bCs/>
                <w:lang w:val="sr-Cyrl-RS"/>
              </w:rPr>
              <w:t xml:space="preserve"> месеци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,  </w:t>
            </w:r>
            <w:r w:rsidR="00B17D4F">
              <w:rPr>
                <w:rFonts w:eastAsia="Calibri"/>
                <w:b/>
                <w:bCs/>
                <w:lang w:val="sr-Cyrl-RS"/>
              </w:rPr>
              <w:t>безбедносни лист и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2A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6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C6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22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E132423" w14:textId="2A1316A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014F2A33" w:rsidR="00943BC5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са следећим саставом и особинама: течни детерџент за ручно прање судова и у хладној води, садржи 5-15% анјонских сурфакн</w:t>
            </w:r>
            <w:r w:rsidR="00342450">
              <w:rPr>
                <w:rFonts w:eastAsia="Calibri"/>
                <w:lang w:val="sr-Cyrl-CS"/>
              </w:rPr>
              <w:t>а</w:t>
            </w:r>
            <w:r w:rsidRPr="00962576">
              <w:rPr>
                <w:rFonts w:eastAsia="Calibri"/>
                <w:lang w:val="sr-Cyrl-CS"/>
              </w:rPr>
              <w:t>та,&lt; 5% нејонски сурфак</w:t>
            </w:r>
            <w:r w:rsidR="009F28BE">
              <w:rPr>
                <w:rFonts w:eastAsia="Calibri"/>
                <w:lang w:val="sr-Cyrl-CS"/>
              </w:rPr>
              <w:t>та</w:t>
            </w:r>
            <w:r w:rsidRPr="00962576">
              <w:rPr>
                <w:rFonts w:eastAsia="Calibri"/>
                <w:lang w:val="sr-Cyrl-CS"/>
              </w:rPr>
              <w:t xml:space="preserve">нти, садржи конзерванс, </w:t>
            </w:r>
            <w:r w:rsidR="00481D7E">
              <w:rPr>
                <w:rFonts w:eastAsia="Calibri"/>
                <w:lang w:val="sr-Cyrl-RS"/>
              </w:rPr>
              <w:t>парфем</w:t>
            </w:r>
            <w:r w:rsidRPr="00962576">
              <w:rPr>
                <w:rFonts w:eastAsia="Calibri"/>
                <w:lang w:val="sr-Cyrl-CS"/>
              </w:rPr>
              <w:t>, паковање 800 мл</w:t>
            </w:r>
            <w:r w:rsidRPr="00962576">
              <w:rPr>
                <w:rFonts w:eastAsia="Calibri"/>
                <w:lang w:val="sr-Latn-RS"/>
              </w:rPr>
              <w:t>-1 l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2A4F3238" w14:textId="521ADDD9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безбедносни лист</w:t>
            </w:r>
            <w:r w:rsidR="00CC6603">
              <w:rPr>
                <w:rFonts w:eastAsia="Calibri"/>
                <w:b/>
                <w:bCs/>
                <w:color w:val="000000" w:themeColor="text1"/>
                <w:lang w:val="sr-Latn-RS"/>
              </w:rPr>
              <w:t>,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60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84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E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9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F9877D5" w14:textId="7F06BE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77777777" w:rsidR="00943BC5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Таблете за машинско прање посуђа  (3</w:t>
            </w:r>
            <w:r w:rsidRPr="00962576">
              <w:rPr>
                <w:rFonts w:eastAsia="Calibri"/>
                <w:lang w:val="ru-RU"/>
              </w:rPr>
              <w:t>у</w:t>
            </w:r>
            <w:r w:rsidRPr="00962576">
              <w:rPr>
                <w:rFonts w:eastAsia="Calibri"/>
                <w:lang w:val="sr-Cyrl-CS"/>
              </w:rPr>
              <w:t xml:space="preserve">1, детерџент,сјај и со) паковање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 w:rsidR="009228B6">
              <w:rPr>
                <w:rFonts w:eastAsia="Calibri"/>
                <w:b/>
                <w:lang w:val="sr-Latn-RS"/>
              </w:rPr>
              <w:t>1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9228B6" w:rsidRPr="009228B6" w:rsidRDefault="009228B6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lang w:val="sr-Cyrl-RS"/>
              </w:rPr>
              <w:t>у</w:t>
            </w:r>
            <w:r>
              <w:rPr>
                <w:rFonts w:eastAsia="Calibri"/>
                <w:b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3</w:t>
            </w:r>
            <w:r w:rsidRPr="00237969">
              <w:rPr>
                <w:rFonts w:eastAsia="Calibri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1D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44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E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5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3E115B26" w14:textId="7A4F182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FA75E8" w:rsidRPr="00962576" w:rsidRDefault="00FA75E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9E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3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27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E5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5E985E49" w14:textId="0F209D8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943BC5" w:rsidRDefault="00481D7E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4249C0DA" w14:textId="74A40DE6" w:rsidR="00CA1468" w:rsidRPr="00481D7E" w:rsidRDefault="00CA1468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мин 400 мл</w:t>
            </w:r>
          </w:p>
          <w:p w14:paraId="0B7DD5BF" w14:textId="530329DB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  <w:r w:rsidR="00E578C7">
              <w:rPr>
                <w:rFonts w:eastAsia="Calibri"/>
                <w:b/>
                <w:bCs/>
                <w:lang w:val="ru-RU"/>
              </w:rPr>
              <w:t>, здравствену исправност не старију од 6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46F918CB" w:rsidR="00943BC5" w:rsidRPr="00962576" w:rsidRDefault="00CA146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E2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4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A8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6FEDABE" w14:textId="4FD2985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37969">
              <w:rPr>
                <w:rFonts w:eastAsia="Calibri"/>
                <w:lang w:val="sr-Cyrl-CS"/>
              </w:rPr>
              <w:t>Средство  за машинско прање судова, у праху паковање до 25 кг (5% нејонски тензиди, ТАЕД, Фосфонат, 5-15% перкарбонат, од 15-30 % фосфати, енз</w:t>
            </w:r>
            <w:r w:rsidRPr="00237969">
              <w:rPr>
                <w:rFonts w:eastAsia="Calibri"/>
                <w:lang w:val="sr-Cyrl-RS"/>
              </w:rPr>
              <w:t>и</w:t>
            </w:r>
            <w:r w:rsidRPr="00237969">
              <w:rPr>
                <w:rFonts w:eastAsia="Calibri"/>
                <w:lang w:val="sr-Cyrl-CS"/>
              </w:rPr>
              <w:t>ми)</w:t>
            </w:r>
            <w:r w:rsidRPr="00237969">
              <w:rPr>
                <w:rFonts w:eastAsia="Calibri"/>
                <w:i/>
                <w:iCs/>
                <w:lang w:val="sr-Cyrl-CS" w:eastAsia="sr-Latn-CS"/>
              </w:rPr>
              <w:t xml:space="preserve">, </w:t>
            </w:r>
            <w:r w:rsidRPr="00237969">
              <w:rPr>
                <w:rFonts w:eastAsia="Calibri"/>
                <w:lang w:val="sr-Cyrl-CS"/>
              </w:rPr>
              <w:t xml:space="preserve">,, </w:t>
            </w:r>
            <w:r w:rsidRPr="00237969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0B612C60" w14:textId="56079880" w:rsidR="00943BC5" w:rsidRPr="0072172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 xml:space="preserve">Доставити: </w:t>
            </w:r>
            <w:r w:rsidR="00481D7E" w:rsidRPr="0072172F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="00943BC5"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9001, </w:t>
            </w:r>
            <w:r w:rsidR="00481D7E" w:rsidRPr="0072172F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="00943BC5"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14001 </w:t>
            </w: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од произвођача</w:t>
            </w:r>
            <w:r w:rsidR="00943BC5"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D9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5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4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5CF" w14:textId="77777777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13E0C688" w14:textId="067EF31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3B6988FB" w:rsidR="00943BC5" w:rsidRPr="00962576" w:rsidRDefault="00943BC5" w:rsidP="00943BC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 xml:space="preserve">Универзално средство за чишћење посуђа,керамичких и емајлираних </w:t>
            </w:r>
            <w:r w:rsidRPr="00962576">
              <w:rPr>
                <w:rFonts w:eastAsia="Calibri"/>
                <w:iCs/>
                <w:lang w:val="ru-RU" w:eastAsia="sr-Latn-CS"/>
              </w:rPr>
              <w:lastRenderedPageBreak/>
              <w:t>површина- ВИМ у праху или  слично у паковању 500-600</w:t>
            </w:r>
            <w:r w:rsidR="00E578C7"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962576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7C280783" w14:textId="77777777" w:rsidR="00B17D4F" w:rsidRPr="00B17D4F" w:rsidRDefault="00B17D4F" w:rsidP="00943BC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4AE0B55F" w14:textId="73A7F14A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="00B17D4F">
              <w:rPr>
                <w:rFonts w:eastAsia="Calibri"/>
                <w:b/>
                <w:lang w:val="ru-RU"/>
              </w:rPr>
              <w:t xml:space="preserve">, </w:t>
            </w:r>
            <w:r w:rsidRPr="00962576">
              <w:rPr>
                <w:rFonts w:eastAsia="Calibri"/>
                <w:b/>
                <w:lang w:val="ru-RU"/>
              </w:rPr>
              <w:t>узорак</w:t>
            </w:r>
            <w:r w:rsidR="00B17D4F">
              <w:rPr>
                <w:rFonts w:eastAsia="Calibri"/>
                <w:b/>
                <w:lang w:val="ru-RU"/>
              </w:rPr>
              <w:t xml:space="preserve"> и </w:t>
            </w:r>
            <w:r w:rsidR="00481D7E">
              <w:rPr>
                <w:rFonts w:eastAsia="Calibri"/>
                <w:b/>
                <w:lang w:val="ru-RU"/>
              </w:rPr>
              <w:t>здравствену исправност</w:t>
            </w:r>
            <w:r w:rsidR="00B17D4F">
              <w:rPr>
                <w:rFonts w:eastAsia="Calibri"/>
                <w:b/>
                <w:lang w:val="ru-RU"/>
              </w:rPr>
              <w:t xml:space="preserve"> не стариј</w:t>
            </w:r>
            <w:r w:rsidR="00481D7E">
              <w:rPr>
                <w:rFonts w:eastAsia="Calibri"/>
                <w:b/>
                <w:lang w:val="ru-RU"/>
              </w:rPr>
              <w:t>у</w:t>
            </w:r>
            <w:r w:rsidR="00B17D4F">
              <w:rPr>
                <w:rFonts w:eastAsia="Calibri"/>
                <w:b/>
                <w:lang w:val="ru-RU"/>
              </w:rPr>
              <w:t xml:space="preserve"> од </w:t>
            </w:r>
            <w:r w:rsidR="0072172F">
              <w:rPr>
                <w:rFonts w:eastAsia="Calibri"/>
                <w:b/>
                <w:lang w:val="ru-RU"/>
              </w:rPr>
              <w:t>18</w:t>
            </w:r>
            <w:r w:rsidR="00B17D4F">
              <w:rPr>
                <w:rFonts w:eastAsia="Calibri"/>
                <w:b/>
                <w:lang w:val="ru-RU"/>
              </w:rPr>
              <w:t xml:space="preserve">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B1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29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7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C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C9688E" w14:paraId="0B4367F4" w14:textId="19735C3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03C7CC5C" w:rsidR="00943BC5" w:rsidRPr="00237969" w:rsidRDefault="00342450" w:rsidP="00943BC5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Дезифицијенс за подове на бази активног кисеоника</w:t>
            </w:r>
            <w:r w:rsidR="00F10BFF">
              <w:rPr>
                <w:rFonts w:eastAsia="Calibri"/>
                <w:lang w:val="sr-Cyrl-CS"/>
              </w:rPr>
              <w:t>: 1 – 5 л</w:t>
            </w:r>
          </w:p>
          <w:p w14:paraId="12213F35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6CD26907" w14:textId="77777777" w:rsidR="00943BC5" w:rsidRPr="00237969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5F14169F" w14:textId="3E80DD99" w:rsidR="00943BC5" w:rsidRPr="00B17D4F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узорак,</w:t>
            </w:r>
            <w:r w:rsidR="003273B5"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фотокопију декларације, безбедносни лист,</w:t>
            </w:r>
            <w:r w:rsidR="003273B5"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решење о упису производа у привремену листу биоцидних производа, тест ефикасности на бактерије и гљивице издат од стране акредитоване</w:t>
            </w:r>
            <w:r w:rsidR="00B24ECC">
              <w:rPr>
                <w:rFonts w:eastAsia="Calibri"/>
                <w:b/>
                <w:lang w:val="sr-Cyrl-RS"/>
              </w:rPr>
              <w:t>, здравствену исправност не старију од 18 месеци</w:t>
            </w:r>
            <w:r w:rsidRPr="00237969">
              <w:rPr>
                <w:rFonts w:eastAsia="Calibri"/>
                <w:b/>
                <w:lang w:val="sr-Cyrl-RS"/>
              </w:rPr>
              <w:t xml:space="preserve"> </w:t>
            </w:r>
          </w:p>
          <w:p w14:paraId="55FFD686" w14:textId="77777777" w:rsidR="00172B12" w:rsidRDefault="00172B12" w:rsidP="00943BC5">
            <w:pPr>
              <w:rPr>
                <w:rFonts w:eastAsia="Calibri"/>
                <w:b/>
                <w:lang w:val="sr-Cyrl-RS"/>
              </w:rPr>
            </w:pPr>
          </w:p>
          <w:p w14:paraId="4E5BC24A" w14:textId="1EAFB6AD" w:rsidR="00943BC5" w:rsidRPr="00237969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За произвођача доставити стандарде: </w:t>
            </w:r>
          </w:p>
          <w:p w14:paraId="03108943" w14:textId="33C930B6" w:rsidR="00943BC5" w:rsidRPr="00CC6603" w:rsidRDefault="00943BC5" w:rsidP="00943BC5">
            <w:pPr>
              <w:rPr>
                <w:b/>
                <w:lang w:val="sr-Latn-RS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</w:t>
            </w:r>
            <w:r w:rsidR="00342450">
              <w:rPr>
                <w:b/>
                <w:lang w:val="ru-RU"/>
              </w:rPr>
              <w:t>, 22000</w:t>
            </w:r>
          </w:p>
          <w:p w14:paraId="2C6E8211" w14:textId="77777777" w:rsidR="00943BC5" w:rsidRPr="00237969" w:rsidRDefault="00943BC5" w:rsidP="00943BC5">
            <w:pPr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 w:rsidR="009228B6"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1B5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6D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41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DD5D762" w14:textId="068CCAF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8876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Варикина</w:t>
            </w:r>
          </w:p>
          <w:p w14:paraId="43501DAE" w14:textId="6BA8AE9D" w:rsidR="00481D7E" w:rsidRPr="00614F1E" w:rsidRDefault="007872A2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Паковање: 1 Л</w:t>
            </w:r>
            <w:r w:rsidR="00943BC5" w:rsidRPr="00962576">
              <w:rPr>
                <w:rFonts w:eastAsia="Calibri"/>
                <w:lang w:val="sr-Cyrl-CS"/>
              </w:rPr>
              <w:t xml:space="preserve"> </w:t>
            </w:r>
            <w:r w:rsidR="00481D7E" w:rsidRPr="00481D7E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3125A7">
              <w:rPr>
                <w:rFonts w:eastAsia="Calibri"/>
                <w:b/>
                <w:bCs/>
                <w:lang w:val="sr-Cyrl-RS"/>
              </w:rPr>
              <w:t>у</w:t>
            </w:r>
            <w:r w:rsidR="00481D7E" w:rsidRPr="00481D7E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BC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7D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C0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D6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BC9F086" w14:textId="54C55F8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</w:p>
          <w:p w14:paraId="2CE7D953" w14:textId="0FEAB5B4" w:rsidR="009228B6" w:rsidRPr="009228B6" w:rsidRDefault="009228B6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69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D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61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8E1FD84" w14:textId="2EC2F86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 w:rsidR="00481D7E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2E7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EE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B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90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39E9F539" w14:textId="77B67E3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A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DF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A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443C9D1" w14:textId="29D6F9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943BC5" w:rsidRDefault="00943BC5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 w:rsidR="00B17D4F"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 w:rsidR="00B17D4F">
              <w:rPr>
                <w:rFonts w:eastAsia="Calibri"/>
                <w:lang w:val="ru-RU"/>
              </w:rPr>
              <w:t xml:space="preserve"> </w:t>
            </w:r>
            <w:r w:rsidR="009228B6" w:rsidRPr="00237969">
              <w:rPr>
                <w:rFonts w:eastAsia="Calibri"/>
                <w:lang w:val="sr-Latn-CS"/>
              </w:rPr>
              <w:t>К</w:t>
            </w:r>
            <w:r w:rsidRPr="00237969">
              <w:rPr>
                <w:rFonts w:eastAsia="Calibri"/>
                <w:lang w:val="sr-Latn-CS"/>
              </w:rPr>
              <w:t>омада</w:t>
            </w:r>
          </w:p>
          <w:p w14:paraId="18E7A4D9" w14:textId="2D6A966F" w:rsidR="009228B6" w:rsidRPr="00237969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6B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A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F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0A2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9C93983" w14:textId="087593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BA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97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98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4B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7E43AD1" w14:textId="19B5BFB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9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1D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F3D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B9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1924FC7" w14:textId="62F41B3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E35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1CB324B0" w14:textId="00CA1822" w:rsidR="00943BC5" w:rsidRPr="00614F1E" w:rsidRDefault="00B17D4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B24ECC">
              <w:rPr>
                <w:rFonts w:eastAsia="Calibri"/>
                <w:b/>
                <w:bCs/>
                <w:lang w:val="sr-Cyrl-RS"/>
              </w:rPr>
              <w:t xml:space="preserve">: </w:t>
            </w:r>
            <w:r>
              <w:rPr>
                <w:rFonts w:eastAsia="Calibri"/>
                <w:b/>
                <w:bCs/>
                <w:lang w:val="sr-Cyrl-RS"/>
              </w:rPr>
              <w:lastRenderedPageBreak/>
              <w:t>узорак</w:t>
            </w:r>
            <w:r w:rsidR="00E578C7">
              <w:rPr>
                <w:rFonts w:eastAsia="Calibri"/>
                <w:b/>
                <w:bCs/>
                <w:lang w:val="sr-Cyrl-RS"/>
              </w:rPr>
              <w:t>, здравствену исправност не старију од 6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D4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25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D6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3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2889BBC" w14:textId="45533F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60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62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E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84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CC6A8B2" w14:textId="686DCE7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r w:rsidRPr="00962576">
              <w:rPr>
                <w:rFonts w:eastAsia="Calibri"/>
              </w:rPr>
              <w:t>тирак 1/1</w:t>
            </w:r>
          </w:p>
          <w:p w14:paraId="3DA1E4F9" w14:textId="524843FE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79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46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92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42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44912B0" w14:textId="252DBDC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9228B6" w:rsidRDefault="00943BC5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943BC5" w:rsidRPr="00B17D4F" w:rsidRDefault="00943BC5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 w:rsidR="00B17D4F"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одговарајуће</w:t>
            </w:r>
          </w:p>
          <w:p w14:paraId="6B8B38C8" w14:textId="180695C9" w:rsidR="009228B6" w:rsidRPr="00962576" w:rsidRDefault="009228B6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49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57C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CC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AD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2E9EE59" w14:textId="3ED06FA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B1E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Абразивно средство за чишћење санитарија  500мл</w:t>
            </w:r>
          </w:p>
          <w:p w14:paraId="25521AC3" w14:textId="77777777" w:rsidR="00B17D4F" w:rsidRDefault="00B17D4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Састав</w:t>
            </w:r>
            <w:r w:rsidR="00943BC5" w:rsidRPr="00962576">
              <w:rPr>
                <w:rFonts w:eastAsia="Calibri"/>
                <w:lang w:val="sr-Latn-RS"/>
              </w:rPr>
              <w:t xml:space="preserve">: </w:t>
            </w:r>
            <w:r>
              <w:rPr>
                <w:rFonts w:eastAsia="Calibri"/>
                <w:lang w:val="sr-Cyrl-RS"/>
              </w:rPr>
              <w:t>калцијум карбонат мин 30 %, натријум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карбонат</w:t>
            </w:r>
            <w:r w:rsidR="00943BC5" w:rsidRPr="00962576">
              <w:rPr>
                <w:rFonts w:eastAsia="Calibri"/>
                <w:lang w:val="sr-Latn-RS"/>
              </w:rPr>
              <w:t xml:space="preserve"> 5-10% , </w:t>
            </w:r>
            <w:r>
              <w:rPr>
                <w:rFonts w:eastAsia="Calibri"/>
                <w:lang w:val="sr-Cyrl-RS"/>
              </w:rPr>
              <w:t>линеарна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алкилбензен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сулфонска</w:t>
            </w:r>
            <w:r w:rsidR="00943BC5"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киселина</w:t>
            </w:r>
            <w:r w:rsidR="00943BC5" w:rsidRPr="00962576">
              <w:rPr>
                <w:rFonts w:eastAsia="Calibri"/>
                <w:lang w:val="sr-Latn-RS"/>
              </w:rPr>
              <w:t xml:space="preserve"> 1-5%,</w:t>
            </w:r>
            <w:r>
              <w:rPr>
                <w:rFonts w:eastAsia="Calibri"/>
                <w:lang w:val="sr-Cyrl-RS"/>
              </w:rPr>
              <w:t xml:space="preserve"> мирис</w:t>
            </w:r>
          </w:p>
          <w:p w14:paraId="2E2E7746" w14:textId="77777777" w:rsidR="00F10BF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943BC5"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31163D59" w14:textId="6527427C" w:rsidR="00943BC5" w:rsidRPr="00B17D4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="00943BC5"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и здравствену</w:t>
            </w:r>
            <w:r w:rsidR="00943BC5"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исправност не старију од </w:t>
            </w:r>
            <w:r w:rsidR="0072172F">
              <w:rPr>
                <w:rFonts w:eastAsia="Calibri"/>
                <w:b/>
                <w:bCs/>
                <w:lang w:val="sr-Cyrl-RS"/>
              </w:rPr>
              <w:t>18</w:t>
            </w:r>
            <w:r>
              <w:rPr>
                <w:rFonts w:eastAsia="Calibri"/>
                <w:b/>
                <w:bCs/>
                <w:lang w:val="sr-Cyrl-RS"/>
              </w:rPr>
              <w:t xml:space="preserve"> месеци</w:t>
            </w:r>
          </w:p>
          <w:p w14:paraId="44D218F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AA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4B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D3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FA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6220A6B" w14:textId="07F9B78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943BC5" w:rsidRPr="00C9688E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943BC5" w:rsidRPr="00FA75E8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 w:rsidR="007C1877">
              <w:rPr>
                <w:rFonts w:eastAsia="Calibri"/>
                <w:color w:val="000000" w:themeColor="text1"/>
                <w:lang w:val="ru-RU"/>
              </w:rPr>
              <w:t xml:space="preserve"> за </w:t>
            </w:r>
            <w:r w:rsidR="007C1877">
              <w:rPr>
                <w:rFonts w:eastAsia="Calibri"/>
                <w:color w:val="000000" w:themeColor="text1"/>
                <w:lang w:val="ru-RU"/>
              </w:rPr>
              <w:lastRenderedPageBreak/>
              <w:t>домаћинство</w:t>
            </w:r>
          </w:p>
          <w:p w14:paraId="4089D2E3" w14:textId="1F04018C" w:rsidR="00943BC5" w:rsidRPr="009228B6" w:rsidRDefault="00943BC5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lastRenderedPageBreak/>
              <w:t>Пар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0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F3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4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8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29E61DD" w14:textId="70A2684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92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1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A26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0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73DA903" w14:textId="53272118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D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7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5A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FF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6D51439" w14:textId="2F93164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2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03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D3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4D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9F70A2A" w14:textId="6A5DBD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C2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4E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3D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94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7A996FE8" w14:textId="2A067CE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71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3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19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F0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040078D" w14:textId="5300634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 w:rsidR="00B17D4F">
              <w:rPr>
                <w:rFonts w:eastAsia="Calibri"/>
                <w:lang w:val="sr-Cyrl-CS"/>
              </w:rPr>
              <w:t xml:space="preserve"> </w:t>
            </w:r>
            <w:r w:rsidRPr="00237969">
              <w:rPr>
                <w:rFonts w:eastAsia="Calibri"/>
              </w:rPr>
              <w:t xml:space="preserve">са крилцима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A3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9E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A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B1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BC7A2C7" w14:textId="5BF7A19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Лосион после брија</w:t>
            </w:r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A0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B3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D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066E96C" w14:textId="0653F081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5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D0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7E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C7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69970F0" w14:textId="37A24C2A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87B" w14:textId="7FCBB414" w:rsidR="00034E1C" w:rsidRPr="00034E1C" w:rsidRDefault="00034E1C" w:rsidP="00034E1C">
            <w:pPr>
              <w:spacing w:after="200" w:line="276" w:lineRule="auto"/>
              <w:rPr>
                <w:bCs/>
                <w:color w:val="000000" w:themeColor="text1"/>
                <w:lang w:val="sr-Latn-RS"/>
              </w:rPr>
            </w:pPr>
            <w:r w:rsidRPr="00034E1C">
              <w:rPr>
                <w:bCs/>
                <w:color w:val="000000" w:themeColor="text1"/>
                <w:lang w:val="sr-Cyrl-RS"/>
              </w:rPr>
              <w:t xml:space="preserve">Средство за дезинфекцију  санитарија, чишћење тоалета и уклањање каменца. Средство треба да је концентровано минимум 1:3, да не оштећује површине и да је безбедно за </w:t>
            </w:r>
            <w:r w:rsidRPr="00034E1C">
              <w:rPr>
                <w:bCs/>
                <w:color w:val="000000" w:themeColor="text1"/>
                <w:lang w:val="sr-Cyrl-RS"/>
              </w:rPr>
              <w:lastRenderedPageBreak/>
              <w:t>употребу, паковање</w:t>
            </w:r>
            <w:r w:rsidR="00342450">
              <w:rPr>
                <w:bCs/>
                <w:color w:val="000000" w:themeColor="text1"/>
                <w:lang w:val="sr-Cyrl-RS"/>
              </w:rPr>
              <w:t xml:space="preserve"> минимум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 1 литар</w:t>
            </w:r>
          </w:p>
          <w:p w14:paraId="71B004E7" w14:textId="07FA6B52" w:rsidR="00034E1C" w:rsidRPr="00034E1C" w:rsidRDefault="00B24ECC" w:rsidP="00034E1C">
            <w:pPr>
              <w:spacing w:after="200" w:line="276" w:lineRule="auto"/>
              <w:rPr>
                <w:bCs/>
                <w:color w:val="000000" w:themeColor="text1"/>
                <w:lang w:val="sr-Cyrl-RS"/>
              </w:rPr>
            </w:pPr>
            <w:r>
              <w:rPr>
                <w:bCs/>
                <w:color w:val="000000" w:themeColor="text1"/>
                <w:lang w:val="sr-Cyrl-RS"/>
              </w:rPr>
              <w:t>Састав: минимум 0,3 %</w:t>
            </w:r>
            <w:r w:rsidR="00034E1C" w:rsidRPr="00034E1C">
              <w:rPr>
                <w:bCs/>
                <w:color w:val="000000" w:themeColor="text1"/>
                <w:lang w:val="sr-Cyrl-RS"/>
              </w:rPr>
              <w:t xml:space="preserve"> Дидецилдиметиламонијум хлорид (DDAC)</w:t>
            </w:r>
          </w:p>
          <w:p w14:paraId="3A55D67F" w14:textId="3F6E5CBF" w:rsidR="00034E1C" w:rsidRPr="00034E1C" w:rsidRDefault="00034E1C" w:rsidP="00034E1C">
            <w:pPr>
              <w:spacing w:after="200" w:line="276" w:lineRule="auto"/>
              <w:rPr>
                <w:bCs/>
                <w:color w:val="000000" w:themeColor="text1"/>
                <w:lang w:val="sr-Cyrl-RS"/>
              </w:rPr>
            </w:pPr>
            <w:r w:rsidRPr="00034E1C">
              <w:rPr>
                <w:bCs/>
                <w:color w:val="000000" w:themeColor="text1"/>
                <w:lang w:val="sr-Cyrl-RS"/>
              </w:rPr>
              <w:t>Остало:</w:t>
            </w:r>
            <w:r w:rsidR="0069497C">
              <w:rPr>
                <w:bCs/>
                <w:color w:val="000000" w:themeColor="text1"/>
                <w:lang w:val="sr-Cyrl-RS"/>
              </w:rPr>
              <w:t xml:space="preserve"> 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нејонски сурфактант, амфотерни сурфактант, киселина, </w:t>
            </w:r>
            <w:r w:rsidR="00B24ECC">
              <w:rPr>
                <w:bCs/>
                <w:color w:val="000000" w:themeColor="text1"/>
                <w:lang w:val="sr-Latn-RS"/>
              </w:rPr>
              <w:t xml:space="preserve">Na-EDTA, 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мирис </w:t>
            </w:r>
          </w:p>
          <w:p w14:paraId="35902A63" w14:textId="7A289E08" w:rsidR="00614F1E" w:rsidRDefault="00034E1C" w:rsidP="00E578C7">
            <w:pPr>
              <w:spacing w:after="200" w:line="276" w:lineRule="auto"/>
              <w:rPr>
                <w:b/>
                <w:color w:val="000000" w:themeColor="text1"/>
                <w:lang w:val="sr-Cyrl-RS"/>
              </w:rPr>
            </w:pPr>
            <w:r w:rsidRPr="00E578C7">
              <w:rPr>
                <w:b/>
                <w:color w:val="000000" w:themeColor="text1"/>
                <w:lang w:val="sr-Cyrl-RS"/>
              </w:rPr>
              <w:t>Доставити: узорак, безбедносни лист</w:t>
            </w:r>
            <w:r w:rsidR="00F10BFF">
              <w:rPr>
                <w:b/>
                <w:color w:val="000000" w:themeColor="text1"/>
                <w:lang w:val="sr-Cyrl-RS"/>
              </w:rPr>
              <w:t>, извештај о здравственој исправности издат од стране акредитоване лабораторије, не старији од 18 месеци</w:t>
            </w:r>
          </w:p>
          <w:p w14:paraId="12FFD6DC" w14:textId="1A2EB40C" w:rsidR="00943BC5" w:rsidRPr="002C728A" w:rsidRDefault="00614F1E" w:rsidP="00E578C7">
            <w:pPr>
              <w:spacing w:after="200" w:line="276" w:lineRule="auto"/>
              <w:rPr>
                <w:b/>
                <w:color w:val="000000" w:themeColor="text1"/>
                <w:lang w:val="sr-Latn-RS"/>
              </w:rPr>
            </w:pPr>
            <w:r w:rsidRPr="00E578C7">
              <w:rPr>
                <w:b/>
                <w:color w:val="000000" w:themeColor="text1"/>
                <w:lang w:val="sr-Cyrl-RS"/>
              </w:rPr>
              <w:t>З</w:t>
            </w:r>
            <w:r w:rsidR="00034E1C" w:rsidRPr="00E578C7">
              <w:rPr>
                <w:b/>
                <w:color w:val="000000" w:themeColor="text1"/>
                <w:lang w:val="sr-Cyrl-RS"/>
              </w:rPr>
              <w:t>а</w:t>
            </w:r>
            <w:r>
              <w:rPr>
                <w:b/>
                <w:color w:val="000000" w:themeColor="text1"/>
                <w:lang w:val="sr-Cyrl-RS"/>
              </w:rPr>
              <w:t xml:space="preserve"> </w:t>
            </w:r>
            <w:r w:rsidR="00034E1C" w:rsidRPr="00E578C7">
              <w:rPr>
                <w:b/>
                <w:color w:val="000000" w:themeColor="text1"/>
                <w:lang w:val="sr-Cyrl-RS"/>
              </w:rPr>
              <w:t xml:space="preserve">произвођача доставити </w:t>
            </w:r>
            <w:r w:rsidR="00CC6603">
              <w:rPr>
                <w:b/>
                <w:color w:val="000000" w:themeColor="text1"/>
                <w:lang w:val="sr-Cyrl-RS"/>
              </w:rPr>
              <w:t>ИСО</w:t>
            </w:r>
            <w:r w:rsidR="00CC6603">
              <w:rPr>
                <w:b/>
                <w:color w:val="000000" w:themeColor="text1"/>
              </w:rPr>
              <w:t xml:space="preserve"> </w:t>
            </w:r>
            <w:r w:rsidR="00034E1C" w:rsidRPr="00E578C7">
              <w:rPr>
                <w:b/>
                <w:color w:val="000000" w:themeColor="text1"/>
                <w:lang w:val="sr-Cyrl-RS"/>
              </w:rPr>
              <w:t>стандарде: 9001, 14001</w:t>
            </w:r>
            <w:r w:rsidR="002C728A">
              <w:rPr>
                <w:b/>
                <w:color w:val="000000" w:themeColor="text1"/>
                <w:lang w:val="sr-Latn-RS"/>
              </w:rPr>
              <w:t>, 45000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4E9F455A" w:rsidR="00943BC5" w:rsidRPr="007872A2" w:rsidRDefault="007872A2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41AACEFF" w:rsidR="00943BC5" w:rsidRPr="00237969" w:rsidRDefault="007872A2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15</w:t>
            </w:r>
            <w:r w:rsidR="00943BC5" w:rsidRPr="00237969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86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97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2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4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8C62711" w14:textId="7D828873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D14" w14:textId="05E0142D" w:rsidR="00943BC5" w:rsidRPr="00614F1E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614F1E">
              <w:rPr>
                <w:rFonts w:eastAsia="Calibri"/>
                <w:color w:val="000000" w:themeColor="text1"/>
                <w:lang w:val="sr-Cyrl-CS"/>
              </w:rPr>
              <w:t xml:space="preserve">Шампон за косу, са мирисом коприве, брезе </w:t>
            </w:r>
            <w:r w:rsidRPr="00614F1E">
              <w:rPr>
                <w:rFonts w:eastAsia="Calibri"/>
                <w:color w:val="000000" w:themeColor="text1"/>
                <w:lang w:val="sr-Cyrl-CS"/>
              </w:rPr>
              <w:lastRenderedPageBreak/>
              <w:t>или камилице паковање 1</w:t>
            </w:r>
            <w:r w:rsidR="00614F1E" w:rsidRPr="00614F1E">
              <w:rPr>
                <w:rFonts w:eastAsia="Calibri"/>
                <w:color w:val="000000" w:themeColor="text1"/>
                <w:lang w:val="sr-Cyrl-CS"/>
              </w:rPr>
              <w:t xml:space="preserve"> </w:t>
            </w:r>
            <w:r w:rsidRPr="00614F1E">
              <w:rPr>
                <w:rFonts w:eastAsia="Calibri"/>
                <w:color w:val="000000" w:themeColor="text1"/>
                <w:lang w:val="sr-Cyrl-CS"/>
              </w:rPr>
              <w:t>лит.</w:t>
            </w:r>
          </w:p>
          <w:p w14:paraId="430C7A87" w14:textId="77777777" w:rsidR="00D82250" w:rsidRPr="00614F1E" w:rsidRDefault="00D82250" w:rsidP="00943BC5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Састав</w:t>
            </w:r>
            <w:r w:rsidR="00943BC5" w:rsidRPr="00614F1E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75173194" w14:textId="4B8941A7" w:rsidR="00943BC5" w:rsidRPr="00614F1E" w:rsidRDefault="00D82250" w:rsidP="00943BC5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14F1E">
              <w:rPr>
                <w:rFonts w:eastAsia="Calibri"/>
                <w:color w:val="000000" w:themeColor="text1"/>
                <w:sz w:val="22"/>
                <w:szCs w:val="22"/>
                <w:lang w:val="sr-Latn-RS"/>
              </w:rPr>
              <w:t>Aqua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Sodium laureth sulfate,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Cocamide DEA,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Sodium Chloride,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Cocamidopropyl betaine,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Citric acid,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Methylchloroisothiazolinone,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>Methylisothiazolinone,</w:t>
            </w:r>
            <w:r w:rsidR="00034E1C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943BC5"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parfem, </w:t>
            </w:r>
          </w:p>
          <w:p w14:paraId="37F3FC94" w14:textId="60B9AAEC" w:rsidR="00943BC5" w:rsidRPr="00614F1E" w:rsidRDefault="00943BC5" w:rsidP="00943BC5">
            <w:pPr>
              <w:spacing w:after="200" w:line="276" w:lineRule="auto"/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 xml:space="preserve">: </w:t>
            </w:r>
            <w:r w:rsidR="00FA75E8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узорак, атест не старији од 6 месеци, безбедносни лист где се види у поглављу 12.2 биоразградивост производа</w:t>
            </w:r>
          </w:p>
          <w:p w14:paraId="262D9A0D" w14:textId="23736CF4" w:rsidR="00943BC5" w:rsidRPr="00D82250" w:rsidRDefault="00D82250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ИСО</w:t>
            </w:r>
            <w:r w:rsidR="00943BC5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9001</w:t>
            </w:r>
            <w:r w:rsidR="00E578C7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Latn-RS"/>
              </w:rPr>
              <w:t xml:space="preserve">, </w:t>
            </w:r>
            <w:r w:rsidR="00943BC5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Latn-RS"/>
              </w:rPr>
              <w:t xml:space="preserve">14001 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од</w:t>
            </w:r>
            <w:r w:rsidR="00943BC5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A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60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68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40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A5793AB" w14:textId="517061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B7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D0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1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0F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B26BA1" w14:textId="4AD8A018" w:rsidTr="00034E1C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5DFC" w14:textId="77777777" w:rsidR="00F10BFF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Тоалет папир у ролни бели, двослојни,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Перфориран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100%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целулоза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димензије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100x120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мм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150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листића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+5%</w:t>
            </w:r>
          </w:p>
          <w:p w14:paraId="4145B0B8" w14:textId="0EC55BB1" w:rsidR="005B25E8" w:rsidRPr="005B25E8" w:rsidRDefault="00943BC5" w:rsidP="00943BC5">
            <w:pPr>
              <w:spacing w:after="200" w:line="276" w:lineRule="auto"/>
              <w:rPr>
                <w:rFonts w:eastAsia="Calibri"/>
                <w:b/>
                <w:color w:val="000000" w:themeColor="text1"/>
                <w:lang w:val="ru-RU"/>
              </w:rPr>
            </w:pP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 xml:space="preserve">Доставити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lastRenderedPageBreak/>
              <w:t xml:space="preserve">узорак, здравствену исправност за готов производ </w:t>
            </w:r>
            <w:r w:rsidRPr="00FA75E8">
              <w:rPr>
                <w:color w:val="000000" w:themeColor="text1"/>
              </w:rPr>
              <w:t xml:space="preserve">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>не стариј</w:t>
            </w:r>
            <w:r w:rsidR="00B24ECC">
              <w:rPr>
                <w:rFonts w:eastAsia="Calibri"/>
                <w:b/>
                <w:color w:val="000000" w:themeColor="text1"/>
                <w:lang w:val="ru-RU"/>
              </w:rPr>
              <w:t>у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 xml:space="preserve"> од 6 месеци</w:t>
            </w:r>
            <w:r w:rsidR="00FA75E8">
              <w:rPr>
                <w:rFonts w:eastAsia="Calibri"/>
                <w:b/>
                <w:color w:val="000000" w:themeColor="text1"/>
                <w:lang w:val="ru-RU"/>
              </w:rPr>
              <w:t xml:space="preserve">, </w:t>
            </w:r>
            <w:r w:rsidR="005B25E8">
              <w:rPr>
                <w:rFonts w:eastAsia="Calibri"/>
                <w:b/>
                <w:color w:val="000000" w:themeColor="text1"/>
                <w:lang w:val="ru-RU"/>
              </w:rPr>
              <w:t xml:space="preserve"> </w:t>
            </w:r>
            <w:r w:rsidR="007C1877">
              <w:rPr>
                <w:rFonts w:eastAsia="Calibri"/>
                <w:b/>
                <w:color w:val="000000" w:themeColor="text1"/>
                <w:lang w:val="ru-RU"/>
              </w:rPr>
              <w:t xml:space="preserve">ФСЦ </w:t>
            </w:r>
            <w:r w:rsidR="00F054D7">
              <w:rPr>
                <w:rFonts w:eastAsia="Calibri"/>
                <w:b/>
                <w:color w:val="000000" w:themeColor="text1"/>
                <w:lang w:val="ru-RU"/>
              </w:rPr>
              <w:t>с</w:t>
            </w:r>
            <w:r w:rsidR="007C1877">
              <w:rPr>
                <w:rFonts w:eastAsia="Calibri"/>
                <w:b/>
                <w:color w:val="000000" w:themeColor="text1"/>
                <w:lang w:val="ru-RU"/>
              </w:rPr>
              <w:t>ертификат</w:t>
            </w:r>
            <w:r w:rsidR="00F054D7">
              <w:rPr>
                <w:rFonts w:eastAsia="Calibri"/>
                <w:b/>
                <w:color w:val="000000" w:themeColor="text1"/>
                <w:lang w:val="ru-RU"/>
              </w:rPr>
              <w:t xml:space="preserve"> или одгов</w:t>
            </w:r>
            <w:r w:rsidR="00EB0605">
              <w:rPr>
                <w:rFonts w:eastAsia="Calibri"/>
                <w:b/>
                <w:color w:val="000000" w:themeColor="text1"/>
                <w:lang w:val="sr-Latn-RS"/>
              </w:rPr>
              <w:t>a</w:t>
            </w:r>
            <w:r w:rsidR="00F054D7">
              <w:rPr>
                <w:rFonts w:eastAsia="Calibri"/>
                <w:b/>
                <w:color w:val="000000" w:themeColor="text1"/>
                <w:lang w:val="ru-RU"/>
              </w:rPr>
              <w:t>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5CC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D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E7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A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A5F5EE9" w14:textId="746B1C0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4EEA7933" w:rsidR="00D82250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="007872A2">
              <w:rPr>
                <w:rFonts w:eastAsia="Calibri"/>
                <w:lang w:val="sr-Cyrl-RS"/>
              </w:rPr>
              <w:t>г</w:t>
            </w:r>
            <w:r w:rsidRPr="00F054D7">
              <w:rPr>
                <w:rFonts w:eastAsia="Calibri"/>
                <w:lang w:val="sr-Latn-CS"/>
              </w:rPr>
              <w:t>, 100%</w:t>
            </w:r>
            <w:r w:rsidR="007872A2">
              <w:rPr>
                <w:rFonts w:eastAsia="Calibri"/>
                <w:lang w:val="sr-Cyrl-RS"/>
              </w:rPr>
              <w:t xml:space="preserve"> </w:t>
            </w:r>
            <w:r w:rsidRPr="00F054D7">
              <w:rPr>
                <w:rFonts w:eastAsia="Calibri"/>
                <w:lang w:val="sr-Latn-CS"/>
              </w:rPr>
              <w:t>целулоза,</w:t>
            </w:r>
            <w:r w:rsidR="00614F1E">
              <w:rPr>
                <w:rFonts w:eastAsia="Calibri"/>
                <w:lang w:val="sr-Cyrl-RS"/>
              </w:rPr>
              <w:t xml:space="preserve"> </w:t>
            </w:r>
            <w:r w:rsidR="007872A2">
              <w:rPr>
                <w:rFonts w:eastAsia="Calibri"/>
                <w:lang w:val="sr-Cyrl-RS"/>
              </w:rPr>
              <w:t xml:space="preserve">двослојни, </w:t>
            </w:r>
            <w:r w:rsidRPr="00F054D7">
              <w:rPr>
                <w:rFonts w:eastAsia="Calibri"/>
                <w:lang w:val="sr-Latn-CS"/>
              </w:rPr>
              <w:t>димензије 230x22</w:t>
            </w:r>
            <w:r w:rsidRPr="00F054D7">
              <w:rPr>
                <w:rFonts w:eastAsia="Calibri"/>
                <w:lang w:val="ru-RU"/>
              </w:rPr>
              <w:t>0</w:t>
            </w:r>
            <w:r w:rsidRPr="00F054D7">
              <w:rPr>
                <w:rFonts w:eastAsia="Calibri"/>
                <w:lang w:val="sr-Cyrl-CS"/>
              </w:rPr>
              <w:t>,150 грама +- 5%</w:t>
            </w:r>
            <w:r w:rsidRPr="00F054D7">
              <w:rPr>
                <w:rFonts w:eastAsia="Calibri"/>
                <w:lang w:val="ru-RU"/>
              </w:rPr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Доставити</w:t>
            </w:r>
            <w:r w:rsidR="00D82250">
              <w:rPr>
                <w:rFonts w:eastAsia="Calibri"/>
                <w:b/>
                <w:lang w:val="ru-RU"/>
              </w:rPr>
              <w:t>:</w:t>
            </w:r>
          </w:p>
          <w:p w14:paraId="63387D16" w14:textId="7D0F4B72" w:rsidR="00D82250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 xml:space="preserve">узорак, здравствену исправност за готов производ </w:t>
            </w:r>
            <w:r w:rsidRPr="00F054D7"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не стариј</w:t>
            </w:r>
            <w:r w:rsidR="00B24ECC">
              <w:rPr>
                <w:rFonts w:eastAsia="Calibri"/>
                <w:b/>
                <w:lang w:val="ru-RU"/>
              </w:rPr>
              <w:t>у</w:t>
            </w:r>
            <w:r w:rsidRPr="00F054D7">
              <w:rPr>
                <w:rFonts w:eastAsia="Calibri"/>
                <w:b/>
                <w:lang w:val="ru-RU"/>
              </w:rPr>
              <w:t xml:space="preserve"> од 6 месеци</w:t>
            </w:r>
          </w:p>
          <w:p w14:paraId="49E94724" w14:textId="77777777" w:rsidR="003125A7" w:rsidRDefault="007C187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>ФСЦ сертификат</w:t>
            </w:r>
            <w:r w:rsidR="00091094">
              <w:rPr>
                <w:rFonts w:eastAsia="Calibri"/>
                <w:b/>
                <w:lang w:val="ru-RU"/>
              </w:rPr>
              <w:t xml:space="preserve"> </w:t>
            </w:r>
            <w:r w:rsidR="00481D7E">
              <w:t xml:space="preserve"> </w:t>
            </w:r>
            <w:r w:rsidR="00481D7E" w:rsidRPr="00481D7E">
              <w:rPr>
                <w:rFonts w:eastAsia="Calibri"/>
                <w:b/>
                <w:lang w:val="ru-RU"/>
              </w:rPr>
              <w:t>или одговарајуће</w:t>
            </w:r>
          </w:p>
          <w:p w14:paraId="5512D746" w14:textId="45A79AC5" w:rsidR="007C1877" w:rsidRPr="003125A7" w:rsidRDefault="007C187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sr-Cyrl-RS"/>
              </w:rPr>
              <w:t xml:space="preserve">доказ да понуђени производ може да се користи и да је безбедан за коришћење у </w:t>
            </w:r>
            <w:r w:rsidRPr="00F054D7">
              <w:rPr>
                <w:rFonts w:eastAsia="Calibri"/>
                <w:b/>
                <w:lang w:val="sr-Cyrl-RS"/>
              </w:rPr>
              <w:lastRenderedPageBreak/>
              <w:t>вези са храном</w:t>
            </w:r>
          </w:p>
          <w:p w14:paraId="409CD580" w14:textId="4B885914" w:rsidR="00D82250" w:rsidRPr="007C1877" w:rsidRDefault="00D82250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943BC5" w:rsidRPr="00237969" w:rsidRDefault="00237969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="00943BC5" w:rsidRPr="00237969">
              <w:rPr>
                <w:rFonts w:eastAsia="Calibri"/>
                <w:lang w:val="sr-Cyrl-CS"/>
              </w:rPr>
              <w:t>.</w:t>
            </w:r>
            <w:r w:rsidR="00943BC5" w:rsidRPr="00237969">
              <w:rPr>
                <w:rFonts w:eastAsia="Calibri"/>
              </w:rPr>
              <w:t>0</w:t>
            </w:r>
            <w:r w:rsidR="00943BC5"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4A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1E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0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9126DD2" w14:textId="746695A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60B04373" w:rsidR="00D82250" w:rsidRPr="00614F1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614F1E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</w:t>
            </w:r>
            <w:r w:rsidR="00D82250" w:rsidRPr="00614F1E">
              <w:rPr>
                <w:rFonts w:eastAsia="Calibri"/>
                <w:bCs/>
                <w:lang w:val="sr-Cyrl-CS"/>
              </w:rPr>
              <w:t>ом</w:t>
            </w:r>
          </w:p>
          <w:p w14:paraId="39E26469" w14:textId="6788F8ED" w:rsidR="00943BC5" w:rsidRPr="00614F1E" w:rsidRDefault="003424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Састав</w:t>
            </w:r>
            <w:r w:rsidR="0069497C">
              <w:rPr>
                <w:rFonts w:eastAsia="Calibri"/>
                <w:bCs/>
                <w:lang w:val="sr-Cyrl-CS"/>
              </w:rPr>
              <w:t xml:space="preserve">: </w:t>
            </w:r>
            <w:r>
              <w:rPr>
                <w:rFonts w:eastAsia="Calibri"/>
                <w:bCs/>
                <w:lang w:val="sr-Cyrl-CS"/>
              </w:rPr>
              <w:t xml:space="preserve">минимум </w:t>
            </w:r>
            <w:r w:rsidR="0069497C">
              <w:rPr>
                <w:rFonts w:eastAsia="Calibri"/>
                <w:bCs/>
                <w:lang w:val="sr-Cyrl-CS"/>
              </w:rPr>
              <w:t>0,5</w:t>
            </w:r>
            <w:r>
              <w:rPr>
                <w:rFonts w:eastAsia="Calibri"/>
                <w:bCs/>
                <w:lang w:val="sr-Cyrl-CS"/>
              </w:rPr>
              <w:t xml:space="preserve">% </w:t>
            </w:r>
            <w:r w:rsidR="00F10BFF">
              <w:rPr>
                <w:rFonts w:eastAsia="Calibri"/>
                <w:bCs/>
                <w:lang w:val="sr-Cyrl-CS"/>
              </w:rPr>
              <w:t>бензалконијум хлорида</w:t>
            </w:r>
          </w:p>
          <w:p w14:paraId="23BF2951" w14:textId="1209296D" w:rsidR="00943BC5" w:rsidRPr="00614F1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614F1E">
              <w:rPr>
                <w:rFonts w:eastAsia="Calibri"/>
                <w:b/>
                <w:lang w:val="ru-RU"/>
              </w:rPr>
              <w:t>Доставити:</w:t>
            </w:r>
            <w:r w:rsidRPr="00614F1E">
              <w:rPr>
                <w:rFonts w:eastAsia="Calibri"/>
                <w:b/>
                <w:lang w:val="sr-Latn-RS"/>
              </w:rPr>
              <w:t xml:space="preserve"> </w:t>
            </w:r>
            <w:r w:rsidRPr="00614F1E">
              <w:rPr>
                <w:rFonts w:eastAsia="Calibri"/>
                <w:b/>
                <w:lang w:val="ru-RU"/>
              </w:rPr>
              <w:t>узорак, безбедоносни лист, упуство за употребу, решење о упису биоцидног призвода у привремену листу биоцидних производа, извештај о испитивању здравствене исправности</w:t>
            </w:r>
            <w:r w:rsidRPr="00614F1E">
              <w:rPr>
                <w:rFonts w:eastAsia="Calibri"/>
                <w:b/>
                <w:lang w:val="sr-Latn-RS"/>
              </w:rPr>
              <w:t xml:space="preserve"> </w:t>
            </w:r>
            <w:r w:rsidRPr="00614F1E">
              <w:rPr>
                <w:rFonts w:eastAsia="Calibri"/>
                <w:b/>
                <w:lang w:val="sr-Cyrl-RS"/>
              </w:rPr>
              <w:t>не старији од 6 месеци</w:t>
            </w:r>
            <w:r w:rsidRPr="00614F1E">
              <w:rPr>
                <w:rFonts w:eastAsia="Calibri"/>
                <w:b/>
                <w:lang w:val="ru-RU"/>
              </w:rPr>
              <w:t>, извештај о испитивању ефикасности дезинфицијенса на сојеве бактерија и гљивица.</w:t>
            </w:r>
          </w:p>
          <w:p w14:paraId="77A0CD22" w14:textId="7DD396F1" w:rsidR="00943BC5" w:rsidRPr="00614F1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FF0000"/>
              </w:rPr>
            </w:pPr>
            <w:r w:rsidRPr="00614F1E">
              <w:rPr>
                <w:rFonts w:eastAsia="Calibri"/>
                <w:b/>
              </w:rPr>
              <w:t>ИСО сертификате 9001,</w:t>
            </w:r>
            <w:r w:rsidR="003273B5" w:rsidRPr="00614F1E">
              <w:rPr>
                <w:rFonts w:eastAsia="Calibri"/>
                <w:b/>
                <w:lang w:val="sr-Cyrl-RS"/>
              </w:rPr>
              <w:t xml:space="preserve"> </w:t>
            </w:r>
            <w:r w:rsidRPr="00614F1E">
              <w:rPr>
                <w:rFonts w:eastAsia="Calibri"/>
                <w:b/>
              </w:rPr>
              <w:t>14001,</w:t>
            </w:r>
            <w:r w:rsidR="007872A2" w:rsidRPr="00614F1E">
              <w:rPr>
                <w:rFonts w:eastAsia="Calibri"/>
                <w:b/>
                <w:lang w:val="sr-Cyrl-RS"/>
              </w:rPr>
              <w:t xml:space="preserve"> </w:t>
            </w:r>
            <w:r w:rsidR="007872A2" w:rsidRPr="00614F1E">
              <w:rPr>
                <w:rFonts w:eastAsia="Calibri"/>
                <w:b/>
                <w:lang w:val="sr-Cyrl-RS"/>
              </w:rPr>
              <w:lastRenderedPageBreak/>
              <w:t>22000</w:t>
            </w:r>
            <w:r w:rsidRPr="00614F1E">
              <w:rPr>
                <w:rFonts w:eastAsia="Calibri"/>
                <w:b/>
              </w:rPr>
              <w:t xml:space="preserve"> за произвођача.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D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8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D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444CE947" w14:textId="4094D2D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10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21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C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F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8E9AA08" w14:textId="42622F1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457CEF29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7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E2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D7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C9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DF3440" w14:textId="32D6C63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64EFD57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3F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5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4F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EA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799A7C7" w14:textId="63C27BE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772F1C0B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3937CEE0" w14:textId="144A5A63" w:rsidR="00943BC5" w:rsidRPr="00614F1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Latn-RS"/>
              </w:rPr>
              <w:t xml:space="preserve"> </w:t>
            </w:r>
            <w:r w:rsidRPr="00F054D7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4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B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D6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9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A1D7572" w14:textId="45B62C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5C6BB7FF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31EC6F4C" w14:textId="037A4586" w:rsidR="00943BC5" w:rsidRPr="00614F1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DD2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D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3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5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0E74025" w14:textId="7AB9A2C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="00481D7E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60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943BC5" w:rsidRPr="00C9688E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Доставити:</w:t>
            </w:r>
            <w:r>
              <w:rPr>
                <w:rFonts w:eastAsia="Calibri"/>
                <w:b/>
                <w:lang w:val="sr-Cyrl-RS"/>
              </w:rPr>
              <w:t xml:space="preserve"> декларација или други доказ о </w:t>
            </w:r>
            <w:r>
              <w:rPr>
                <w:rFonts w:eastAsia="Calibri"/>
                <w:b/>
                <w:lang w:val="sr-Cyrl-RS"/>
              </w:rPr>
              <w:lastRenderedPageBreak/>
              <w:t>биоразградивости</w:t>
            </w:r>
          </w:p>
          <w:p w14:paraId="34454484" w14:textId="4C6812ED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1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7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0D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E5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6C300C4" w14:textId="46A2E1A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8B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5A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D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908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B7D6300" w14:textId="2A310C4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5266596F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</w:t>
            </w:r>
            <w:r w:rsidR="00034E1C">
              <w:rPr>
                <w:rFonts w:eastAsia="Calibri"/>
                <w:bCs/>
                <w:lang w:val="sr-Latn-RS"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15F0B623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>Доставити: безбедносни лист</w:t>
            </w:r>
            <w:r w:rsidR="00F054D7" w:rsidRPr="00F054D7">
              <w:rPr>
                <w:rFonts w:eastAsia="Calibri"/>
                <w:b/>
                <w:bCs/>
                <w:lang w:val="sr-Cyrl-RS"/>
              </w:rPr>
              <w:t xml:space="preserve"> где се види у поглављу 12.2 биоразградивост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8F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823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E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548B7D2" w14:textId="31678B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6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AA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E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FD5248B" w14:textId="229157B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58BF83AC" w14:textId="77777777" w:rsidR="00D8225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7B45BD">
              <w:rPr>
                <w:rFonts w:eastAsia="Calibri"/>
                <w:b/>
                <w:lang w:val="sr-Cyrl-CS"/>
              </w:rPr>
              <w:t>Доставити: здравствену исправност за готов производ не старију од 6 месеци</w:t>
            </w:r>
            <w:r w:rsidR="006A52DA">
              <w:rPr>
                <w:rFonts w:eastAsia="Calibri"/>
                <w:b/>
                <w:lang w:val="sr-Cyrl-CS"/>
              </w:rPr>
              <w:t xml:space="preserve">, </w:t>
            </w:r>
          </w:p>
          <w:p w14:paraId="79F046CA" w14:textId="2EB10AC2" w:rsidR="00D91C9D" w:rsidRPr="007B45BD" w:rsidRDefault="006A52DA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lastRenderedPageBreak/>
              <w:t>ФСЦ сертификат или одговарајуће</w:t>
            </w:r>
            <w:r w:rsidR="00D91C9D">
              <w:rPr>
                <w:rFonts w:eastAsia="Calibri"/>
                <w:b/>
                <w:lang w:val="sr-Cyrl-CS"/>
              </w:rPr>
              <w:t xml:space="preserve">ИСО 22000 </w:t>
            </w:r>
            <w:r w:rsidR="00B24ECC">
              <w:t xml:space="preserve"> </w:t>
            </w:r>
            <w:r w:rsidR="00B24ECC" w:rsidRPr="00B24ECC">
              <w:rPr>
                <w:rFonts w:eastAsia="Calibri"/>
                <w:b/>
                <w:lang w:val="sr-Cyrl-CS"/>
              </w:rPr>
              <w:t>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50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13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6B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2B2479D" w14:textId="796F5E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Штап за бриска ПВЦ</w:t>
            </w:r>
          </w:p>
          <w:p w14:paraId="02A5E377" w14:textId="3283A6FF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A1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7F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B4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9EF0F97" w14:textId="28808C5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Уложак за бриска, кончани</w:t>
            </w:r>
          </w:p>
          <w:p w14:paraId="0B367C31" w14:textId="21F08A70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45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B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B6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99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21EF7C" w14:textId="4774A56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2F284BEE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</w:t>
            </w:r>
            <w:r w:rsidR="00A10F62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 w:rsidR="00D82250"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</w:t>
            </w:r>
            <w:r w:rsidR="00A10F62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D82250" w:rsidRPr="00D82250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 w:rsidR="003273B5"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F2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9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8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64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</w:tr>
      <w:tr w:rsidR="00943BC5" w:rsidRPr="00962576" w14:paraId="5B49A5DE" w14:textId="252AFD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Кофа за бриска</w:t>
            </w:r>
          </w:p>
          <w:p w14:paraId="2308D58A" w14:textId="1BECC64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="003273B5"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AB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7C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63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BA91CD" w14:textId="2C119F9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FE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A1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36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C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FAEA10F" w14:textId="650406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1C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B0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78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C2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7BB4920" w14:textId="49DF6282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3DFF5B19" w:rsidR="00943BC5" w:rsidRPr="00237969" w:rsidRDefault="00943BC5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237969">
              <w:rPr>
                <w:lang w:val="sr-Cyrl-RS"/>
              </w:rPr>
              <w:t xml:space="preserve">Биоцидни производ за брзу дезинфекцију површина у </w:t>
            </w:r>
            <w:r w:rsidRPr="00237969">
              <w:rPr>
                <w:lang w:val="sr-Cyrl-RS"/>
              </w:rPr>
              <w:lastRenderedPageBreak/>
              <w:t>објектима јавног здравља и површина које долазе у контакт са храном за децу и људе на бази два алкохола , спреман за употребу , паковање 1 л Са распршивачем.</w:t>
            </w:r>
          </w:p>
          <w:p w14:paraId="3F065D51" w14:textId="77777777" w:rsidR="00D82250" w:rsidRDefault="00943BC5" w:rsidP="00943BC5">
            <w:pPr>
              <w:rPr>
                <w:lang w:val="sr-Cyrl-RS"/>
              </w:rPr>
            </w:pPr>
            <w:r w:rsidRPr="00237969">
              <w:rPr>
                <w:lang w:val="sr-Cyrl-RS"/>
              </w:rPr>
              <w:t>састав</w:t>
            </w:r>
            <w:r w:rsidRPr="00237969">
              <w:t>:</w:t>
            </w:r>
          </w:p>
          <w:p w14:paraId="3B4A8315" w14:textId="6F4705BA" w:rsidR="00943BC5" w:rsidRDefault="00943BC5" w:rsidP="00943BC5">
            <w:pPr>
              <w:rPr>
                <w:lang w:val="sr-Cyrl-RS"/>
              </w:rPr>
            </w:pPr>
            <w:r w:rsidRPr="00237969">
              <w:t>100</w:t>
            </w:r>
            <w:r w:rsidRPr="00237969">
              <w:rPr>
                <w:lang w:val="sr-Cyrl-RS"/>
              </w:rPr>
              <w:t xml:space="preserve"> </w:t>
            </w:r>
            <w:r w:rsidR="00D82250">
              <w:rPr>
                <w:lang w:val="sr-Cyrl-RS"/>
              </w:rPr>
              <w:t>г</w:t>
            </w:r>
            <w:r w:rsidRPr="00237969">
              <w:t xml:space="preserve"> </w:t>
            </w:r>
            <w:r w:rsidR="00D82250">
              <w:rPr>
                <w:lang w:val="sr-Cyrl-RS"/>
              </w:rPr>
              <w:t>производа</w:t>
            </w:r>
            <w:r w:rsidRPr="00237969">
              <w:t xml:space="preserve">  </w:t>
            </w:r>
            <w:r w:rsidR="00D82250">
              <w:rPr>
                <w:lang w:val="sr-Cyrl-RS"/>
              </w:rPr>
              <w:t>садржи</w:t>
            </w:r>
            <w:r w:rsidR="003125A7">
              <w:rPr>
                <w:lang w:val="sr-Cyrl-RS"/>
              </w:rPr>
              <w:t xml:space="preserve">: </w:t>
            </w:r>
            <w:r w:rsidRPr="00237969">
              <w:t>35</w:t>
            </w:r>
            <w:r w:rsidR="00D82250">
              <w:rPr>
                <w:lang w:val="sr-Cyrl-RS"/>
              </w:rPr>
              <w:t xml:space="preserve"> г</w:t>
            </w:r>
            <w:r w:rsidRPr="00237969">
              <w:t xml:space="preserve"> </w:t>
            </w:r>
            <w:r w:rsidR="00D82250">
              <w:rPr>
                <w:lang w:val="sr-Cyrl-RS"/>
              </w:rPr>
              <w:t>етанола</w:t>
            </w:r>
            <w:r w:rsidRPr="00237969">
              <w:t>,</w:t>
            </w:r>
            <w:r w:rsidRPr="00237969">
              <w:rPr>
                <w:lang w:val="sr-Cyrl-RS"/>
              </w:rPr>
              <w:t xml:space="preserve"> </w:t>
            </w:r>
            <w:r w:rsidRPr="00237969">
              <w:t xml:space="preserve">28 </w:t>
            </w:r>
            <w:r w:rsidR="00D82250">
              <w:rPr>
                <w:lang w:val="sr-Cyrl-RS"/>
              </w:rPr>
              <w:t>г</w:t>
            </w:r>
            <w:r w:rsidRPr="00237969">
              <w:t xml:space="preserve"> </w:t>
            </w:r>
            <w:r w:rsidR="00D82250">
              <w:rPr>
                <w:lang w:val="sr-Cyrl-RS"/>
              </w:rPr>
              <w:t>пропан</w:t>
            </w:r>
            <w:r w:rsidRPr="00237969">
              <w:t>-2-</w:t>
            </w:r>
            <w:r w:rsidR="00D82250">
              <w:rPr>
                <w:lang w:val="sr-Cyrl-RS"/>
              </w:rPr>
              <w:t>ол</w:t>
            </w:r>
          </w:p>
          <w:p w14:paraId="735FAA18" w14:textId="77777777" w:rsidR="003273B5" w:rsidRPr="00D82250" w:rsidRDefault="003273B5" w:rsidP="00943BC5"/>
          <w:p w14:paraId="34939545" w14:textId="0906FDFD" w:rsidR="00943BC5" w:rsidRPr="00E578C7" w:rsidRDefault="00D82250" w:rsidP="00943BC5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237969">
              <w:rPr>
                <w:b/>
              </w:rPr>
              <w:t>: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узорак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фотокопију</w:t>
            </w:r>
            <w:r w:rsidR="00943BC5"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декларације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</w:t>
            </w:r>
            <w:r w:rsidR="00943BC5"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решење</w:t>
            </w:r>
            <w:r w:rsidR="00943BC5"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о упису биоцида</w:t>
            </w:r>
            <w:r w:rsidR="00943BC5" w:rsidRPr="00237969">
              <w:rPr>
                <w:b/>
              </w:rPr>
              <w:t>,</w:t>
            </w:r>
            <w:r w:rsidR="00943BC5"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анализу ефикасности производа издату од стране акредитоване лабораторијеконтактно време 30 секунди</w:t>
            </w:r>
          </w:p>
          <w:p w14:paraId="1CD24D56" w14:textId="77777777" w:rsidR="00943BC5" w:rsidRPr="00237969" w:rsidRDefault="00943BC5" w:rsidP="00943BC5">
            <w:pPr>
              <w:rPr>
                <w:b/>
                <w:lang w:val="sr-Cyrl-RS"/>
              </w:rPr>
            </w:pPr>
          </w:p>
          <w:p w14:paraId="4AEDAAD7" w14:textId="77777777" w:rsidR="00943BC5" w:rsidRPr="00237969" w:rsidRDefault="00943BC5" w:rsidP="00943BC5">
            <w:pPr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За произвођача доставити стандарде</w:t>
            </w:r>
            <w:r w:rsidRPr="00237969">
              <w:rPr>
                <w:rFonts w:eastAsia="Calibri"/>
                <w:lang w:val="sr-Cyrl-RS"/>
              </w:rPr>
              <w:t xml:space="preserve">: </w:t>
            </w:r>
          </w:p>
          <w:p w14:paraId="1ABFE8B4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4F4EF8C3" w14:textId="65EDC535" w:rsidR="00943BC5" w:rsidRPr="00237969" w:rsidRDefault="00943BC5" w:rsidP="00943BC5">
            <w:pPr>
              <w:rPr>
                <w:b/>
                <w:lang w:val="ru-RU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45001,</w:t>
            </w:r>
            <w:r w:rsidRPr="00237969">
              <w:rPr>
                <w:b/>
                <w:lang w:val="sr-Cyrl-RS"/>
              </w:rPr>
              <w:t xml:space="preserve"> </w:t>
            </w:r>
            <w:r w:rsidR="007872A2">
              <w:rPr>
                <w:b/>
                <w:lang w:val="ru-RU"/>
              </w:rPr>
              <w:t>22000</w:t>
            </w:r>
          </w:p>
          <w:p w14:paraId="23AA3399" w14:textId="77777777" w:rsidR="00943BC5" w:rsidRPr="00237969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 w:rsidR="009228B6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A2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01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F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AD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1351616" w14:textId="4B893817" w:rsidTr="00034E1C">
        <w:trPr>
          <w:trHeight w:val="5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5B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61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9D4" w14:textId="722C8184" w:rsidR="00943BC5" w:rsidRPr="00A10F62" w:rsidRDefault="00683319" w:rsidP="00943BC5">
            <w:pPr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A10F62">
              <w:rPr>
                <w:rFonts w:eastAsia="Calibri"/>
                <w:bCs/>
                <w:lang w:val="sr-Cyrl-RS"/>
              </w:rPr>
              <w:t xml:space="preserve">Кисело средство за дезинфекцију и чишћење у једном кораку, уклања каменац, чисти и дезинфикује у истом моменту </w:t>
            </w:r>
          </w:p>
          <w:p w14:paraId="7F94CE63" w14:textId="224DD001" w:rsidR="00E578C7" w:rsidRPr="00A10F62" w:rsidRDefault="00683319" w:rsidP="00E578C7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10F62">
              <w:rPr>
                <w:rFonts w:eastAsia="Calibri"/>
                <w:lang w:val="ru-RU"/>
              </w:rPr>
              <w:t>Активни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састојци</w:t>
            </w:r>
            <w:r w:rsidR="00943BC5" w:rsidRPr="00A10F62">
              <w:rPr>
                <w:rFonts w:eastAsia="Calibri"/>
                <w:lang w:val="ru-RU"/>
              </w:rPr>
              <w:t xml:space="preserve">: 100 </w:t>
            </w:r>
            <w:r w:rsidRPr="00A10F62">
              <w:rPr>
                <w:rFonts w:eastAsia="Calibri"/>
                <w:lang w:val="ru-RU"/>
              </w:rPr>
              <w:t>г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течности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садржи</w:t>
            </w:r>
            <w:r w:rsidR="00943BC5" w:rsidRPr="00A10F62">
              <w:rPr>
                <w:rFonts w:eastAsia="Calibri"/>
                <w:lang w:val="ru-RU"/>
              </w:rPr>
              <w:t xml:space="preserve">: </w:t>
            </w:r>
            <w:r w:rsidR="007872A2" w:rsidRPr="00A10F62">
              <w:rPr>
                <w:rFonts w:eastAsia="Calibri"/>
                <w:lang w:val="ru-RU"/>
              </w:rPr>
              <w:t xml:space="preserve">минимум </w:t>
            </w:r>
            <w:r w:rsidR="00943BC5" w:rsidRPr="00A10F62">
              <w:rPr>
                <w:rFonts w:eastAsia="Calibri"/>
                <w:lang w:val="ru-RU"/>
              </w:rPr>
              <w:t xml:space="preserve">2,45 </w:t>
            </w:r>
            <w:r w:rsidR="00614F1E">
              <w:rPr>
                <w:rFonts w:eastAsia="Calibri"/>
                <w:lang w:val="ru-RU"/>
              </w:rPr>
              <w:t>г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бензалконијум хлорида</w:t>
            </w:r>
            <w:r w:rsidR="00943BC5" w:rsidRPr="00A10F62">
              <w:rPr>
                <w:rFonts w:eastAsia="Calibri"/>
                <w:lang w:val="ru-RU"/>
              </w:rPr>
              <w:t xml:space="preserve"> (</w:t>
            </w:r>
            <w:r w:rsidR="00A10F62" w:rsidRPr="00A10F62">
              <w:rPr>
                <w:rFonts w:eastAsia="Calibri"/>
                <w:lang w:val="sr-Cyrl-RS"/>
              </w:rPr>
              <w:t>алкил</w:t>
            </w:r>
            <w:r w:rsidR="00943BC5" w:rsidRPr="00A10F62">
              <w:rPr>
                <w:rFonts w:eastAsia="Calibri"/>
                <w:lang w:val="ru-RU"/>
              </w:rPr>
              <w:t xml:space="preserve">(C12-16) </w:t>
            </w:r>
            <w:r w:rsidR="00A10F62" w:rsidRPr="00A10F62">
              <w:rPr>
                <w:rFonts w:eastAsia="Calibri"/>
                <w:lang w:val="ru-RU"/>
              </w:rPr>
              <w:t>диметилбензил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="00A10F62" w:rsidRPr="00A10F62">
              <w:rPr>
                <w:rFonts w:eastAsia="Calibri"/>
                <w:lang w:val="ru-RU"/>
              </w:rPr>
              <w:t>амонијум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="00A10F62" w:rsidRPr="00A10F62">
              <w:rPr>
                <w:rFonts w:eastAsia="Calibri"/>
                <w:lang w:val="ru-RU"/>
              </w:rPr>
              <w:t>хлорид</w:t>
            </w:r>
            <w:r w:rsidR="00943BC5" w:rsidRPr="00A10F62">
              <w:rPr>
                <w:rFonts w:eastAsia="Calibri"/>
                <w:lang w:val="ru-RU"/>
              </w:rPr>
              <w:t xml:space="preserve">; C12-16 </w:t>
            </w:r>
            <w:r w:rsidR="00614F1E">
              <w:rPr>
                <w:rFonts w:eastAsia="Calibri"/>
                <w:lang w:val="sr-Cyrl-RS"/>
              </w:rPr>
              <w:t>-</w:t>
            </w:r>
            <w:r w:rsidR="00943BC5" w:rsidRPr="00A10F62">
              <w:rPr>
                <w:rFonts w:eastAsia="Calibri"/>
                <w:lang w:val="ru-RU"/>
              </w:rPr>
              <w:t xml:space="preserve">ADBAC/BKC), </w:t>
            </w:r>
            <w:r w:rsidR="007872A2" w:rsidRPr="00A10F62">
              <w:rPr>
                <w:rFonts w:eastAsia="Calibri"/>
                <w:lang w:val="ru-RU"/>
              </w:rPr>
              <w:t xml:space="preserve">минимум </w:t>
            </w:r>
            <w:r w:rsidR="00943BC5" w:rsidRPr="00A10F62">
              <w:rPr>
                <w:rFonts w:eastAsia="Calibri"/>
                <w:lang w:val="ru-RU"/>
              </w:rPr>
              <w:t xml:space="preserve">8,0 </w:t>
            </w:r>
            <w:r w:rsidRPr="00A10F62">
              <w:rPr>
                <w:rFonts w:eastAsia="Calibri"/>
                <w:lang w:val="ru-RU"/>
              </w:rPr>
              <w:t>г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млечне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киселине</w:t>
            </w:r>
            <w:r w:rsidR="00943BC5" w:rsidRPr="00A10F62">
              <w:rPr>
                <w:rFonts w:eastAsia="Calibri"/>
                <w:lang w:val="ru-RU"/>
              </w:rPr>
              <w:t xml:space="preserve"> ((S)-2</w:t>
            </w:r>
            <w:r w:rsidR="00614F1E">
              <w:rPr>
                <w:rFonts w:eastAsia="Calibri"/>
                <w:lang w:val="ru-RU"/>
              </w:rPr>
              <w:t xml:space="preserve"> </w:t>
            </w:r>
            <w:r w:rsidR="00A10F62" w:rsidRPr="00A10F62">
              <w:rPr>
                <w:rFonts w:eastAsia="Calibri"/>
                <w:lang w:val="ru-RU"/>
              </w:rPr>
              <w:t>хидроксипропанска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="00A10F62" w:rsidRPr="00A10F62">
              <w:rPr>
                <w:rFonts w:eastAsia="Calibri"/>
                <w:lang w:val="ru-RU"/>
              </w:rPr>
              <w:t>киселина</w:t>
            </w:r>
            <w:r w:rsidR="00943BC5" w:rsidRPr="00A10F62">
              <w:rPr>
                <w:rFonts w:eastAsia="Calibri"/>
                <w:lang w:val="ru-RU"/>
              </w:rPr>
              <w:t>)</w:t>
            </w:r>
            <w:r w:rsidR="00E578C7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Радни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>раствори</w:t>
            </w:r>
            <w:r w:rsidR="00943BC5" w:rsidRPr="00A10F62">
              <w:rPr>
                <w:rFonts w:eastAsia="Calibri"/>
                <w:lang w:val="ru-RU"/>
              </w:rPr>
              <w:t>: 2%-</w:t>
            </w:r>
            <w:r w:rsidRPr="00A10F62">
              <w:rPr>
                <w:rFonts w:eastAsia="Calibri"/>
                <w:lang w:val="ru-RU"/>
              </w:rPr>
              <w:t>ни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="00943BC5" w:rsidRPr="00A10F62">
              <w:rPr>
                <w:rFonts w:eastAsia="Calibri"/>
                <w:lang w:val="sr-Latn-RS"/>
              </w:rPr>
              <w:t>-1</w:t>
            </w:r>
            <w:r w:rsidR="00943BC5" w:rsidRPr="00A10F62">
              <w:rPr>
                <w:rFonts w:eastAsia="Calibri"/>
                <w:lang w:val="ru-RU"/>
              </w:rPr>
              <w:t>0%-</w:t>
            </w:r>
            <w:r w:rsidRPr="00A10F62">
              <w:rPr>
                <w:rFonts w:eastAsia="Calibri"/>
                <w:lang w:val="ru-RU"/>
              </w:rPr>
              <w:t xml:space="preserve"> ни</w:t>
            </w:r>
            <w:r w:rsidR="00943BC5" w:rsidRPr="00A10F62">
              <w:rPr>
                <w:rFonts w:eastAsia="Calibri"/>
                <w:lang w:val="ru-RU"/>
              </w:rPr>
              <w:t xml:space="preserve"> </w:t>
            </w:r>
            <w:r w:rsidR="00E578C7" w:rsidRPr="00A10F62">
              <w:rPr>
                <w:rFonts w:eastAsia="Calibri"/>
                <w:lang w:val="ru-RU"/>
              </w:rPr>
              <w:t>Паковање: минимум 1 Л</w:t>
            </w:r>
          </w:p>
          <w:p w14:paraId="1317851D" w14:textId="788FC9E5" w:rsidR="00E578C7" w:rsidRPr="00A10F62" w:rsidRDefault="00943BC5" w:rsidP="00E578C7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10F62">
              <w:rPr>
                <w:rFonts w:eastAsia="Calibri"/>
                <w:b/>
                <w:lang w:val="ru-RU"/>
              </w:rPr>
              <w:t xml:space="preserve">Доставити: </w:t>
            </w:r>
            <w:r w:rsidRPr="00A10F62">
              <w:rPr>
                <w:rFonts w:eastAsia="Calibri"/>
                <w:b/>
                <w:lang w:val="sr-Cyrl-RS"/>
              </w:rPr>
              <w:t>узорак</w:t>
            </w:r>
            <w:r w:rsidRPr="00A10F62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Pr="00A10F62">
              <w:rPr>
                <w:rFonts w:eastAsia="Calibri"/>
                <w:b/>
                <w:sz w:val="22"/>
                <w:szCs w:val="22"/>
                <w:lang w:val="ru-RU"/>
              </w:rPr>
              <w:t xml:space="preserve">, </w:t>
            </w:r>
            <w:r w:rsidR="00683319" w:rsidRPr="00A10F62">
              <w:rPr>
                <w:rFonts w:eastAsia="Calibri"/>
                <w:b/>
                <w:lang w:val="sr-Cyrl-RS"/>
              </w:rPr>
              <w:t>решење о упису биоцида</w:t>
            </w:r>
            <w:r w:rsidRPr="00A10F62">
              <w:rPr>
                <w:rFonts w:eastAsia="Calibri"/>
                <w:b/>
                <w:lang w:val="sr-Latn-RS"/>
              </w:rPr>
              <w:t xml:space="preserve">, </w:t>
            </w:r>
            <w:r w:rsidR="00683319" w:rsidRPr="00A10F62">
              <w:rPr>
                <w:rFonts w:eastAsia="Calibri"/>
                <w:b/>
                <w:lang w:val="sr-Cyrl-RS"/>
              </w:rPr>
              <w:t>тест ефикасности</w:t>
            </w:r>
            <w:r w:rsidRPr="00A10F62">
              <w:rPr>
                <w:rFonts w:eastAsia="Calibri"/>
                <w:b/>
                <w:lang w:val="sr-Cyrl-RS"/>
              </w:rPr>
              <w:t xml:space="preserve"> којим се </w:t>
            </w:r>
            <w:r w:rsidRPr="00A10F62">
              <w:rPr>
                <w:rFonts w:eastAsia="Calibri"/>
                <w:b/>
                <w:lang w:val="sr-Cyrl-RS"/>
              </w:rPr>
              <w:lastRenderedPageBreak/>
              <w:t xml:space="preserve">доказује бактерицидно дејство према </w:t>
            </w:r>
            <w:r w:rsidRPr="00A10F62">
              <w:rPr>
                <w:rFonts w:eastAsia="Calibri"/>
                <w:b/>
                <w:lang w:val="sr-Latn-RS"/>
              </w:rPr>
              <w:t>SRPS EN 1276</w:t>
            </w:r>
            <w:r w:rsidRPr="00A10F62">
              <w:rPr>
                <w:rFonts w:eastAsia="Calibri"/>
                <w:b/>
                <w:lang w:val="sr-Cyrl-RS"/>
              </w:rPr>
              <w:t>: 2019 и SRPS EN 1650:2019 стандарду</w:t>
            </w:r>
            <w:r w:rsidR="00B24ECC">
              <w:rPr>
                <w:rFonts w:eastAsia="Calibri"/>
                <w:b/>
                <w:lang w:val="sr-Cyrl-RS"/>
              </w:rPr>
              <w:t>, здравствену исправност не старију од 18 месеци</w:t>
            </w:r>
          </w:p>
          <w:p w14:paraId="66A711BB" w14:textId="2C0F9F5F" w:rsidR="003125A7" w:rsidRPr="003125A7" w:rsidRDefault="00943BC5" w:rsidP="003125A7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10F62">
              <w:rPr>
                <w:rFonts w:eastAsia="Calibri"/>
                <w:b/>
                <w:lang w:val="ru-RU"/>
              </w:rPr>
              <w:t>ИСО сертификате 9001, 14001</w:t>
            </w:r>
            <w:r w:rsidR="00E7156A">
              <w:rPr>
                <w:rFonts w:eastAsia="Calibri"/>
                <w:b/>
                <w:lang w:val="sr-Latn-RS"/>
              </w:rPr>
              <w:t>, 22000</w:t>
            </w:r>
            <w:r w:rsidR="00E63985">
              <w:rPr>
                <w:rFonts w:eastAsia="Calibri"/>
                <w:b/>
                <w:lang w:val="ru-RU"/>
              </w:rPr>
              <w:t xml:space="preserve"> за 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52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B1E" w14:textId="3E6F175B" w:rsidR="00943BC5" w:rsidRPr="00962576" w:rsidRDefault="009228B6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7</w:t>
            </w:r>
            <w:r w:rsidR="00943BC5"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BAC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135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94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45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5C5969A" w14:textId="4062A394" w:rsidTr="00034E1C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77777777" w:rsidR="00943BC5" w:rsidRPr="00237969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37969">
              <w:rPr>
                <w:rFonts w:eastAsia="Calibri"/>
                <w:bCs/>
              </w:rPr>
              <w:t xml:space="preserve">Шампон за децу </w:t>
            </w:r>
          </w:p>
          <w:p w14:paraId="2C0776DA" w14:textId="3F4145FC" w:rsidR="00E5133C" w:rsidRPr="00E5133C" w:rsidRDefault="00E5133C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E5133C">
              <w:rPr>
                <w:rFonts w:eastAsia="Calibri"/>
                <w:b/>
                <w:lang w:val="sr-Cyrl-RS"/>
              </w:rPr>
              <w:t>Доставити: узорак, здравствену исправност не старију од 6 месеци</w:t>
            </w:r>
          </w:p>
          <w:p w14:paraId="658738E1" w14:textId="048704A1" w:rsidR="00943BC5" w:rsidRPr="0072172F" w:rsidRDefault="00943BC5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72172F">
              <w:rPr>
                <w:rFonts w:eastAsia="Calibri"/>
                <w:b/>
                <w:lang w:val="sr-Cyrl-RS"/>
              </w:rPr>
              <w:t xml:space="preserve">ИСО стандард за произвођача </w:t>
            </w:r>
            <w:r w:rsidRPr="0072172F">
              <w:rPr>
                <w:rFonts w:eastAsia="Calibri"/>
                <w:b/>
              </w:rPr>
              <w:t>9001, 14001,</w:t>
            </w:r>
            <w:r w:rsidRPr="0072172F">
              <w:rPr>
                <w:rFonts w:eastAsia="Calibri"/>
                <w:b/>
                <w:lang w:val="sr-Cyrl-RS"/>
              </w:rPr>
              <w:t xml:space="preserve"> </w:t>
            </w:r>
            <w:r w:rsidRPr="0072172F">
              <w:rPr>
                <w:rFonts w:eastAsia="Calibri"/>
                <w:b/>
              </w:rPr>
              <w:t>45001</w:t>
            </w:r>
            <w:r w:rsidRPr="0023796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2D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4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E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5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C3D65A2" w14:textId="256320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0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62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A4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2841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9BAAA49" w14:textId="6616351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5CB6" w14:textId="77777777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</w:t>
            </w:r>
            <w:r w:rsidRPr="00962576">
              <w:rPr>
                <w:lang w:val="ru-RU"/>
              </w:rPr>
              <w:lastRenderedPageBreak/>
              <w:t xml:space="preserve">за прање посуђа                                                            </w:t>
            </w:r>
          </w:p>
          <w:p w14:paraId="52BB96F8" w14:textId="0801195D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962576">
              <w:rPr>
                <w:lang w:val="ru-RU"/>
              </w:rPr>
              <w:t>састав:</w:t>
            </w:r>
            <w:r w:rsidRPr="00962576">
              <w:t xml:space="preserve"> </w:t>
            </w:r>
            <w:r w:rsidR="00683319">
              <w:rPr>
                <w:lang w:val="ru-RU"/>
              </w:rPr>
              <w:t>алкохоли</w:t>
            </w:r>
            <w:r w:rsidRPr="00962576">
              <w:rPr>
                <w:lang w:val="ru-RU"/>
              </w:rPr>
              <w:t xml:space="preserve">, C13-15, </w:t>
            </w:r>
            <w:r w:rsidR="00683319">
              <w:rPr>
                <w:lang w:val="ru-RU"/>
              </w:rPr>
              <w:t>рачвасти</w:t>
            </w:r>
            <w:r w:rsidRPr="00962576">
              <w:rPr>
                <w:lang w:val="ru-RU"/>
              </w:rPr>
              <w:t xml:space="preserve"> </w:t>
            </w:r>
            <w:r w:rsidR="00683319">
              <w:rPr>
                <w:lang w:val="ru-RU"/>
              </w:rPr>
              <w:t>и</w:t>
            </w:r>
            <w:r w:rsidRPr="00962576">
              <w:rPr>
                <w:lang w:val="ru-RU"/>
              </w:rPr>
              <w:t xml:space="preserve"> </w:t>
            </w:r>
            <w:r w:rsidR="00683319">
              <w:rPr>
                <w:lang w:val="ru-RU"/>
              </w:rPr>
              <w:t>линеарни</w:t>
            </w:r>
            <w:r w:rsidRPr="00962576">
              <w:rPr>
                <w:lang w:val="ru-RU"/>
              </w:rPr>
              <w:t xml:space="preserve">, </w:t>
            </w:r>
            <w:r w:rsidR="00683319">
              <w:rPr>
                <w:lang w:val="ru-RU"/>
              </w:rPr>
              <w:t>бутоксилован</w:t>
            </w:r>
            <w:r w:rsidR="00E578C7">
              <w:rPr>
                <w:lang w:val="sr-Cyrl-RS"/>
              </w:rPr>
              <w:t>и</w:t>
            </w:r>
            <w:r w:rsidRPr="00962576">
              <w:rPr>
                <w:lang w:val="ru-RU"/>
              </w:rPr>
              <w:t xml:space="preserve">, </w:t>
            </w:r>
            <w:r w:rsidR="00683319">
              <w:rPr>
                <w:lang w:val="ru-RU"/>
              </w:rPr>
              <w:t>етоксиловани</w:t>
            </w:r>
            <w:r w:rsidRPr="00962576">
              <w:rPr>
                <w:lang w:val="ru-RU"/>
              </w:rPr>
              <w:t xml:space="preserve"> 3-10%</w:t>
            </w:r>
            <w:r w:rsidRPr="00962576">
              <w:t>,</w:t>
            </w:r>
            <w:r w:rsidR="00683319">
              <w:rPr>
                <w:lang w:val="sr-Cyrl-RS"/>
              </w:rPr>
              <w:t xml:space="preserve"> </w:t>
            </w:r>
            <w:r w:rsidR="00683319">
              <w:rPr>
                <w:lang w:val="ru-RU"/>
              </w:rPr>
              <w:t>натријум</w:t>
            </w:r>
            <w:r w:rsidRPr="00962576">
              <w:rPr>
                <w:lang w:val="ru-RU"/>
              </w:rPr>
              <w:t xml:space="preserve"> </w:t>
            </w:r>
            <w:r w:rsidR="00683319">
              <w:rPr>
                <w:lang w:val="ru-RU"/>
              </w:rPr>
              <w:t>куменсулфонаст</w:t>
            </w:r>
            <w:r w:rsidRPr="00962576">
              <w:rPr>
                <w:lang w:val="ru-RU"/>
              </w:rPr>
              <w:t xml:space="preserve">  1-3%</w:t>
            </w:r>
            <w:r w:rsidRPr="00962576">
              <w:t>,</w:t>
            </w:r>
            <w:r w:rsidR="00683319">
              <w:rPr>
                <w:lang w:val="sr-Cyrl-RS"/>
              </w:rPr>
              <w:t xml:space="preserve"> </w:t>
            </w:r>
            <w:r w:rsidR="00683319">
              <w:rPr>
                <w:lang w:val="ru-RU"/>
              </w:rPr>
              <w:t>глутарал</w:t>
            </w:r>
            <w:r w:rsidRPr="00962576">
              <w:rPr>
                <w:lang w:val="ru-RU"/>
              </w:rPr>
              <w:t xml:space="preserve"> 0.01-0.1 %</w:t>
            </w:r>
          </w:p>
          <w:p w14:paraId="019B94AB" w14:textId="367CD1B1" w:rsidR="00943BC5" w:rsidRPr="000F457A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962576">
              <w:rPr>
                <w:lang w:val="ru-RU"/>
              </w:rPr>
              <w:t>паковање: сигурносни канистер са сигурносим чепом,</w:t>
            </w:r>
            <w:r w:rsidR="00683319"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ХДПЕ.</w:t>
            </w:r>
            <w:r w:rsidR="00683319">
              <w:rPr>
                <w:lang w:val="ru-RU"/>
              </w:rPr>
              <w:t xml:space="preserve"> Паковање: </w:t>
            </w:r>
            <w:r w:rsidRPr="00962576">
              <w:rPr>
                <w:lang w:val="sr-Latn-RS"/>
              </w:rPr>
              <w:t xml:space="preserve">5 </w:t>
            </w:r>
            <w:r>
              <w:rPr>
                <w:lang w:val="sr-Latn-RS"/>
              </w:rPr>
              <w:t>L</w:t>
            </w:r>
          </w:p>
          <w:p w14:paraId="48A31F2A" w14:textId="5E83FCC9" w:rsidR="00943BC5" w:rsidRPr="00683319" w:rsidRDefault="00C92CC6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962576">
              <w:rPr>
                <w:b/>
                <w:lang w:val="sr-Latn-RS"/>
              </w:rPr>
              <w:t>:</w:t>
            </w:r>
            <w:r w:rsidR="00943BC5" w:rsidRPr="00962576">
              <w:rPr>
                <w:b/>
                <w:lang w:val="sr-Cyrl-RS"/>
              </w:rPr>
              <w:t xml:space="preserve"> узорак, </w:t>
            </w:r>
            <w:r w:rsidR="00683319">
              <w:rPr>
                <w:b/>
                <w:lang w:val="sr-Cyrl-RS"/>
              </w:rPr>
              <w:t>безбедносни лист</w:t>
            </w:r>
            <w:r w:rsidR="00943BC5" w:rsidRPr="00962576">
              <w:rPr>
                <w:b/>
                <w:lang w:val="sr-Latn-RS"/>
              </w:rPr>
              <w:t>,</w:t>
            </w:r>
            <w:r w:rsidR="00A10F62">
              <w:rPr>
                <w:b/>
                <w:lang w:val="sr-Cyrl-RS"/>
              </w:rPr>
              <w:t xml:space="preserve"> </w:t>
            </w:r>
            <w:r w:rsidR="00683319">
              <w:rPr>
                <w:b/>
                <w:lang w:val="sr-Cyrl-RS"/>
              </w:rPr>
              <w:t>технички лист, декларацију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943BC5" w:rsidRPr="00237969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943BC5" w:rsidRPr="00237969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00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08C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83C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6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52EB77A7" w14:textId="0B756D5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ABA2D3D" w14:textId="77777777" w:rsidR="00943BC5" w:rsidRPr="00962576" w:rsidRDefault="00943BC5" w:rsidP="00943BC5">
            <w:r w:rsidRPr="00962576">
              <w:rPr>
                <w:lang w:val="ru-RU"/>
              </w:rPr>
              <w:t>Састав: калијум хидроксид 10-20%, натријум хипохлорит (активни хлор) 1 – 3 %</w:t>
            </w:r>
          </w:p>
          <w:p w14:paraId="536689E0" w14:textId="77777777" w:rsidR="00943BC5" w:rsidRPr="00962576" w:rsidRDefault="00943BC5" w:rsidP="00943BC5">
            <w:pPr>
              <w:rPr>
                <w:lang w:val="sr-Cyrl-RS"/>
              </w:rPr>
            </w:pPr>
            <w:r w:rsidRPr="00962576">
              <w:rPr>
                <w:lang w:val="ru-RU"/>
              </w:rPr>
              <w:t xml:space="preserve">Паковање: </w:t>
            </w:r>
            <w:r>
              <w:rPr>
                <w:lang w:val="sr-Latn-RS"/>
              </w:rPr>
              <w:t>20</w:t>
            </w:r>
            <w:r w:rsidRPr="00962576"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lastRenderedPageBreak/>
              <w:t>л, сигурносни канистер са сигурносним чепом, ХДПЕ.</w:t>
            </w:r>
          </w:p>
          <w:p w14:paraId="1FC43503" w14:textId="77777777" w:rsidR="00943BC5" w:rsidRPr="00962576" w:rsidRDefault="00943BC5" w:rsidP="00943BC5">
            <w:pPr>
              <w:rPr>
                <w:lang w:val="ru-RU"/>
              </w:rPr>
            </w:pPr>
          </w:p>
          <w:p w14:paraId="45327760" w14:textId="1438946E" w:rsidR="00943BC5" w:rsidRPr="00683319" w:rsidRDefault="00683319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962576">
              <w:rPr>
                <w:b/>
                <w:lang w:val="sr-Latn-RS"/>
              </w:rPr>
              <w:t>:</w:t>
            </w:r>
            <w:r w:rsidR="00943BC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 лист</w:t>
            </w:r>
            <w:r w:rsidR="00943BC5" w:rsidRPr="00962576"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 xml:space="preserve"> технички</w:t>
            </w:r>
            <w:r w:rsidR="00943BC5"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лист, декларацију производа </w:t>
            </w:r>
          </w:p>
          <w:p w14:paraId="7A01D8FA" w14:textId="77777777" w:rsidR="00683319" w:rsidRDefault="00683319" w:rsidP="00943BC5">
            <w:pPr>
              <w:rPr>
                <w:b/>
                <w:lang w:val="sr-Cyrl-RS"/>
              </w:rPr>
            </w:pPr>
          </w:p>
          <w:p w14:paraId="3C1A7C0F" w14:textId="33EDED13" w:rsidR="00943BC5" w:rsidRPr="00962576" w:rsidRDefault="00683319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ИСО</w:t>
            </w:r>
            <w:r w:rsidR="00943BC5" w:rsidRPr="00962576">
              <w:rPr>
                <w:b/>
                <w:lang w:val="sr-Latn-RS"/>
              </w:rPr>
              <w:t xml:space="preserve"> 9001,</w:t>
            </w:r>
            <w:r>
              <w:rPr>
                <w:b/>
                <w:lang w:val="sr-Cyrl-RS"/>
              </w:rPr>
              <w:t xml:space="preserve"> </w:t>
            </w:r>
            <w:r w:rsidR="00943BC5" w:rsidRPr="00962576">
              <w:rPr>
                <w:b/>
                <w:lang w:val="sr-Latn-RS"/>
              </w:rPr>
              <w:t xml:space="preserve">14001 </w:t>
            </w:r>
            <w:r w:rsidR="00943BC5" w:rsidRPr="00962576">
              <w:rPr>
                <w:b/>
                <w:lang w:val="sr-Cyrl-RS"/>
              </w:rPr>
              <w:t>за произвођача</w:t>
            </w:r>
          </w:p>
          <w:p w14:paraId="5F1631A6" w14:textId="77777777" w:rsidR="00943BC5" w:rsidRPr="00962576" w:rsidRDefault="00943BC5" w:rsidP="00943BC5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943BC5" w:rsidRPr="00237969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</w:t>
            </w:r>
            <w:r w:rsidR="00943BC5" w:rsidRPr="00237969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AF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2F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8E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39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078F36C" w14:textId="632489C8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но средство</w:t>
            </w:r>
            <w:r w:rsidR="00237969"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за стру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ну употребу, за уклањање наслага каменца у професионалним ма</w:t>
            </w:r>
            <w:r w:rsidRPr="00962576">
              <w:rPr>
                <w:lang w:val="sr-Cyrl-RS"/>
              </w:rPr>
              <w:t>ш</w:t>
            </w:r>
            <w:r w:rsidRPr="00962576">
              <w:rPr>
                <w:lang w:val="ru-RU"/>
              </w:rPr>
              <w:t>инама за прање посу</w:t>
            </w:r>
            <w:r w:rsidRPr="00962576">
              <w:rPr>
                <w:lang w:val="sr-Cyrl-RS"/>
              </w:rPr>
              <w:t>ђ</w:t>
            </w:r>
            <w:r w:rsidRPr="00962576">
              <w:rPr>
                <w:lang w:val="ru-RU"/>
              </w:rPr>
              <w:t>а</w:t>
            </w:r>
          </w:p>
          <w:p w14:paraId="25B3465D" w14:textId="6EA0D280" w:rsidR="00943BC5" w:rsidRPr="00962576" w:rsidRDefault="00943BC5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састав: </w:t>
            </w:r>
            <w:r w:rsidRPr="00962576">
              <w:t xml:space="preserve"> </w:t>
            </w:r>
            <w:r w:rsidR="00683319">
              <w:rPr>
                <w:lang w:val="ru-RU"/>
              </w:rPr>
              <w:t>Фосфорна киселина</w:t>
            </w:r>
            <w:r w:rsidRPr="00962576">
              <w:rPr>
                <w:lang w:val="ru-RU"/>
              </w:rPr>
              <w:t xml:space="preserve"> 30-50%</w:t>
            </w:r>
          </w:p>
          <w:p w14:paraId="699F3586" w14:textId="4C8F2E22" w:rsidR="00943BC5" w:rsidRPr="00962576" w:rsidRDefault="00683319" w:rsidP="00943BC5">
            <w:pPr>
              <w:rPr>
                <w:lang w:val="ru-RU"/>
              </w:rPr>
            </w:pPr>
            <w:r>
              <w:rPr>
                <w:lang w:val="ru-RU"/>
              </w:rPr>
              <w:t>Чишћење машина за прање суђа</w:t>
            </w:r>
            <w:r w:rsidR="00943BC5" w:rsidRPr="00962576">
              <w:rPr>
                <w:lang w:val="ru-RU"/>
              </w:rPr>
              <w:t>:</w:t>
            </w:r>
          </w:p>
          <w:p w14:paraId="1BD54A6C" w14:textId="26770B31" w:rsidR="00943BC5" w:rsidRPr="00962576" w:rsidRDefault="00683319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="00943BC5" w:rsidRPr="00962576">
              <w:rPr>
                <w:lang w:val="ru-RU"/>
              </w:rPr>
              <w:t xml:space="preserve">: 30 – 100 </w:t>
            </w:r>
            <w:r>
              <w:rPr>
                <w:lang w:val="ru-RU"/>
              </w:rPr>
              <w:t>мл</w:t>
            </w:r>
            <w:r w:rsidR="00943BC5" w:rsidRPr="00962576">
              <w:rPr>
                <w:lang w:val="ru-RU"/>
              </w:rPr>
              <w:t xml:space="preserve"> na 1 </w:t>
            </w:r>
            <w:r>
              <w:rPr>
                <w:lang w:val="ru-RU"/>
              </w:rPr>
              <w:t>Л</w:t>
            </w:r>
            <w:r w:rsidR="00943BC5"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6094C48F" w14:textId="7A20FFC3" w:rsidR="00943BC5" w:rsidRPr="00962576" w:rsidRDefault="00683319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="00943BC5" w:rsidRPr="00962576">
              <w:rPr>
                <w:lang w:val="ru-RU"/>
              </w:rPr>
              <w:t xml:space="preserve"> : 50 – 200 </w:t>
            </w:r>
            <w:r>
              <w:rPr>
                <w:lang w:val="ru-RU"/>
              </w:rPr>
              <w:t>мл</w:t>
            </w:r>
            <w:r w:rsidR="00943BC5" w:rsidRPr="00962576">
              <w:rPr>
                <w:lang w:val="ru-RU"/>
              </w:rPr>
              <w:t xml:space="preserve"> (5 – 20%) </w:t>
            </w:r>
            <w:r>
              <w:rPr>
                <w:lang w:val="ru-RU"/>
              </w:rPr>
              <w:t>н</w:t>
            </w:r>
            <w:r w:rsidR="00943BC5" w:rsidRPr="00962576">
              <w:rPr>
                <w:lang w:val="ru-RU"/>
              </w:rPr>
              <w:t xml:space="preserve">a 1 </w:t>
            </w:r>
            <w:r>
              <w:rPr>
                <w:lang w:val="ru-RU"/>
              </w:rPr>
              <w:t>Л</w:t>
            </w:r>
            <w:r w:rsidR="00943BC5"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вруће</w:t>
            </w:r>
            <w:r w:rsidR="00943BC5"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46458C0C" w14:textId="77777777" w:rsidR="00943BC5" w:rsidRPr="00962576" w:rsidRDefault="00943BC5" w:rsidP="00943BC5">
            <w:pPr>
              <w:rPr>
                <w:lang w:val="sr-Latn-RS"/>
              </w:rPr>
            </w:pPr>
            <w:r w:rsidRPr="00962576">
              <w:rPr>
                <w:lang w:val="sr-Cyrl-RS"/>
              </w:rPr>
              <w:t>Паковање</w:t>
            </w:r>
            <w:r w:rsidRPr="00962576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5</w:t>
            </w:r>
            <w:r w:rsidRPr="00962576">
              <w:rPr>
                <w:lang w:val="sr-Latn-RS"/>
              </w:rPr>
              <w:t xml:space="preserve"> L</w:t>
            </w:r>
          </w:p>
          <w:p w14:paraId="751A89FD" w14:textId="7B4BA53C" w:rsidR="00943BC5" w:rsidRPr="00683319" w:rsidRDefault="00683319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="00943BC5" w:rsidRPr="00962576">
              <w:rPr>
                <w:b/>
                <w:lang w:val="sr-Latn-RS"/>
              </w:rPr>
              <w:t>:</w:t>
            </w:r>
            <w:r w:rsidR="00943BC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</w:t>
            </w:r>
            <w:r w:rsidR="00943BC5"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="00943BC5" w:rsidRPr="00962576">
              <w:rPr>
                <w:b/>
                <w:lang w:val="sr-Latn-RS"/>
              </w:rPr>
              <w:t>,</w:t>
            </w:r>
            <w:r w:rsidR="00943BC5"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технички лист</w:t>
            </w:r>
            <w:r w:rsidR="00943BC5" w:rsidRPr="00962576">
              <w:rPr>
                <w:b/>
                <w:lang w:val="sr-Latn-RS"/>
              </w:rPr>
              <w:t>,</w:t>
            </w:r>
            <w:r w:rsidR="00943BC5"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декларацију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943BC5" w:rsidRPr="00EA1CC2" w:rsidRDefault="009228B6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lang w:val="sr-Cyrl-RS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6A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1C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8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F2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E3389EF" w14:textId="5DD3E79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943BC5" w:rsidRPr="00962576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3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4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D9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37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4E604F2B" w14:textId="597E5DC3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943BC5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50D69D13" w:rsidR="00D91C9D" w:rsidRPr="009228B6" w:rsidRDefault="009228B6" w:rsidP="00943BC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</w:t>
            </w:r>
            <w:r w:rsidR="00683319">
              <w:rPr>
                <w:b/>
                <w:bCs/>
                <w:lang w:val="sr-Cyrl-RS"/>
              </w:rPr>
              <w:t xml:space="preserve"> </w:t>
            </w:r>
            <w:r w:rsidR="006A52DA">
              <w:rPr>
                <w:b/>
                <w:bCs/>
                <w:lang w:val="sr-Cyrl-RS"/>
              </w:rPr>
              <w:t>у</w:t>
            </w:r>
            <w:r>
              <w:rPr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03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79D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0E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60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ECD5BA0" w14:textId="2B88220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647A37F5" w:rsidR="00943BC5" w:rsidRPr="00682B5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035A2BA1" w:rsidR="00943BC5" w:rsidRPr="008016F1" w:rsidRDefault="00943BC5" w:rsidP="00943BC5">
            <w:r>
              <w:t>Winterhalter B100 N ,,</w:t>
            </w:r>
            <w:r w:rsidR="00A10F62">
              <w:rPr>
                <w:lang w:val="sr-Cyrl-RS"/>
              </w:rPr>
              <w:t>или</w:t>
            </w:r>
            <w:r>
              <w:t xml:space="preserve"> </w:t>
            </w:r>
            <w:r w:rsidR="00A10F62">
              <w:rPr>
                <w:lang w:val="sr-Cyrl-RS"/>
              </w:rPr>
              <w:t>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паковање од 10 </w:t>
            </w:r>
            <w:r>
              <w:t>L</w:t>
            </w:r>
          </w:p>
          <w:p w14:paraId="13E49AE0" w14:textId="336BB09C" w:rsidR="00943BC5" w:rsidRPr="004B7EEC" w:rsidRDefault="00943BC5" w:rsidP="00943BC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DB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CCB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70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3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BF198BE" w14:textId="18B9B1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5F81C64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924" w14:textId="7C87C658" w:rsidR="00943BC5" w:rsidRPr="00614F1E" w:rsidRDefault="00943BC5" w:rsidP="00943BC5">
            <w:pPr>
              <w:rPr>
                <w:lang w:val="sr-Cyrl-RS"/>
              </w:rPr>
            </w:pPr>
            <w:r>
              <w:t>Winterhalter F8400 ,,</w:t>
            </w:r>
            <w:r w:rsidR="00A10F62" w:rsidRPr="00A10F62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7CD0B1E9" w14:textId="34302E98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2D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1D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D2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2A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71D71C0B" w14:textId="0A522E2F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30CFA96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056" w14:textId="7FD11061" w:rsidR="00943BC5" w:rsidRPr="00614F1E" w:rsidRDefault="00943BC5" w:rsidP="00943BC5">
            <w:pPr>
              <w:rPr>
                <w:lang w:val="sr-Cyrl-RS"/>
              </w:rPr>
            </w:pPr>
            <w:r>
              <w:t xml:space="preserve">Winterhalter </w:t>
            </w:r>
            <w:r w:rsidR="00A10F62">
              <w:rPr>
                <w:lang w:val="sr-Cyrl-RS"/>
              </w:rPr>
              <w:t>со</w:t>
            </w:r>
            <w:r>
              <w:t xml:space="preserve"> </w:t>
            </w:r>
            <w:r w:rsidR="00A10F62">
              <w:rPr>
                <w:lang w:val="sr-Cyrl-RS"/>
              </w:rPr>
              <w:t>таблетирана</w:t>
            </w:r>
            <w:r>
              <w:t xml:space="preserve"> ,,</w:t>
            </w:r>
            <w:r w:rsidR="00481D7E">
              <w:t xml:space="preserve"> </w:t>
            </w:r>
            <w:r w:rsidR="00481D7E" w:rsidRPr="00481D7E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39A70AC3" w14:textId="5DC42944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6E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D3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B9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718E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1975DBBA" w14:textId="778B1C11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65C461C9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72</w:t>
            </w:r>
          </w:p>
        </w:tc>
        <w:tc>
          <w:tcPr>
            <w:tcW w:w="1780" w:type="dxa"/>
          </w:tcPr>
          <w:p w14:paraId="660EDBA0" w14:textId="126E6788" w:rsidR="00943BC5" w:rsidRPr="00614F1E" w:rsidRDefault="00943BC5" w:rsidP="00943BC5">
            <w:pPr>
              <w:rPr>
                <w:lang w:val="sr-Cyrl-RS"/>
              </w:rPr>
            </w:pPr>
            <w:r>
              <w:t>Winterhalter A162 ,,</w:t>
            </w:r>
            <w:r w:rsidR="00481D7E" w:rsidRPr="00481D7E">
              <w:t>или одговарајуће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400 ml</w:t>
            </w:r>
          </w:p>
          <w:p w14:paraId="5E7D3333" w14:textId="5CFBA4AF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8B9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08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184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CF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8D09D7A" w14:textId="2E52225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61491D9C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73</w:t>
            </w:r>
          </w:p>
        </w:tc>
        <w:tc>
          <w:tcPr>
            <w:tcW w:w="1780" w:type="dxa"/>
          </w:tcPr>
          <w:p w14:paraId="1947ABB1" w14:textId="255D3F86" w:rsidR="00943BC5" w:rsidRPr="003125A7" w:rsidRDefault="00683319" w:rsidP="00943BC5">
            <w:pPr>
              <w:rPr>
                <w:lang w:val="sr-Cyrl-RS"/>
              </w:rPr>
            </w:pPr>
            <w:r>
              <w:rPr>
                <w:lang w:val="sr-Cyrl-RS"/>
              </w:rPr>
              <w:t>Со за омекшавање воде</w:t>
            </w:r>
            <w:r w:rsidR="00943BC5">
              <w:t xml:space="preserve">, </w:t>
            </w:r>
            <w:r w:rsidR="00943BC5">
              <w:rPr>
                <w:lang w:val="sr-Cyrl-RS"/>
              </w:rPr>
              <w:t xml:space="preserve">паковање од </w:t>
            </w:r>
            <w:r w:rsidR="00943BC5">
              <w:t xml:space="preserve">25 </w:t>
            </w:r>
            <w:r w:rsidR="003125A7">
              <w:rPr>
                <w:lang w:val="sr-Cyrl-RS"/>
              </w:rPr>
              <w:t>кг</w:t>
            </w:r>
          </w:p>
          <w:p w14:paraId="48C824A2" w14:textId="6D926776" w:rsidR="00943BC5" w:rsidRDefault="00943BC5" w:rsidP="00943BC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DC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9BC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2E1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9E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65754CAB" w14:textId="0B1B5D2D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5903BB4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74</w:t>
            </w:r>
          </w:p>
        </w:tc>
        <w:tc>
          <w:tcPr>
            <w:tcW w:w="1780" w:type="dxa"/>
          </w:tcPr>
          <w:p w14:paraId="5E528E3C" w14:textId="1AEC40D5" w:rsidR="00943BC5" w:rsidRPr="00237969" w:rsidRDefault="00683319" w:rsidP="00943BC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="00943BC5"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="00943BC5"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="00943BC5" w:rsidRPr="00237969">
              <w:rPr>
                <w:lang w:val="sr-Latn-RS"/>
              </w:rPr>
              <w:t xml:space="preserve">“, </w:t>
            </w:r>
          </w:p>
          <w:p w14:paraId="71599AB6" w14:textId="725ECDA8" w:rsidR="00943BC5" w:rsidRPr="00237969" w:rsidRDefault="00943BC5" w:rsidP="00943BC5">
            <w:r w:rsidRPr="00237969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26CA67C9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ED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9E1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326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40A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BE0FEB5" w14:textId="2489126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7F81BCAD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75</w:t>
            </w:r>
          </w:p>
        </w:tc>
        <w:tc>
          <w:tcPr>
            <w:tcW w:w="1780" w:type="dxa"/>
          </w:tcPr>
          <w:p w14:paraId="645D1759" w14:textId="30867D7C" w:rsidR="00943BC5" w:rsidRPr="00614F1E" w:rsidRDefault="00943BC5" w:rsidP="00943BC5">
            <w:pPr>
              <w:rPr>
                <w:lang w:val="sr-Cyrl-RS"/>
              </w:rPr>
            </w:pPr>
            <w:r>
              <w:t xml:space="preserve">Acquabrite eco – </w:t>
            </w:r>
            <w:r w:rsidR="00683319"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 w:rsidR="00683319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7868F10B" w14:textId="6255A46C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41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67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047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41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3325700F" w14:textId="0CD0C2A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67F27A80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76</w:t>
            </w:r>
          </w:p>
        </w:tc>
        <w:tc>
          <w:tcPr>
            <w:tcW w:w="1780" w:type="dxa"/>
          </w:tcPr>
          <w:p w14:paraId="3085ACCC" w14:textId="057FD90F" w:rsidR="00943BC5" w:rsidRPr="008016F1" w:rsidRDefault="00943BC5" w:rsidP="00943BC5">
            <w:r>
              <w:t xml:space="preserve">Alcavetro Hw- </w:t>
            </w:r>
            <w:r w:rsidR="00683319"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0F43B394" w14:textId="1342D9CA" w:rsidR="00943BC5" w:rsidRPr="008016F1" w:rsidRDefault="00943BC5" w:rsidP="00943BC5">
            <w:pPr>
              <w:rPr>
                <w:lang w:val="sr-Cyrl-RS"/>
              </w:rPr>
            </w:pPr>
          </w:p>
          <w:p w14:paraId="24E1CBCD" w14:textId="334CE7CB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AB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E4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24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45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1413AA8" w14:textId="11BB83D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0467842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77</w:t>
            </w:r>
          </w:p>
        </w:tc>
        <w:tc>
          <w:tcPr>
            <w:tcW w:w="1780" w:type="dxa"/>
          </w:tcPr>
          <w:p w14:paraId="6608331C" w14:textId="181310DE" w:rsidR="00943BC5" w:rsidRPr="008016F1" w:rsidRDefault="00943BC5" w:rsidP="00943BC5">
            <w:r>
              <w:t xml:space="preserve">Super D – </w:t>
            </w:r>
            <w:r w:rsidR="0062530F">
              <w:rPr>
                <w:lang w:val="sr-Cyrl-RS"/>
              </w:rPr>
              <w:t>детерџент за испирање посуђа</w:t>
            </w:r>
            <w:r>
              <w:t xml:space="preserve">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10 </w:t>
            </w:r>
            <w:r>
              <w:t>kg</w:t>
            </w:r>
          </w:p>
          <w:p w14:paraId="4B483036" w14:textId="639DB866" w:rsidR="00943BC5" w:rsidRPr="002F57EF" w:rsidRDefault="00943BC5" w:rsidP="00943BC5">
            <w:pPr>
              <w:rPr>
                <w:lang w:val="sr-Cyrl-RS"/>
              </w:rPr>
            </w:pPr>
          </w:p>
          <w:p w14:paraId="7BC00CC2" w14:textId="2B6E5399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BF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04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35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9D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DE0EFDE" w14:textId="3F5E334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0A155155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78</w:t>
            </w:r>
          </w:p>
        </w:tc>
        <w:tc>
          <w:tcPr>
            <w:tcW w:w="1780" w:type="dxa"/>
          </w:tcPr>
          <w:p w14:paraId="0001902D" w14:textId="29A9C12F" w:rsidR="00943BC5" w:rsidRPr="0062530F" w:rsidRDefault="00943BC5" w:rsidP="00943BC5">
            <w:pPr>
              <w:rPr>
                <w:lang w:val="sr-Cyrl-RS"/>
              </w:rPr>
            </w:pPr>
            <w:r>
              <w:t>Rinse Briliant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од 5</w:t>
            </w:r>
            <w:r>
              <w:t xml:space="preserve"> k</w:t>
            </w:r>
            <w:r w:rsidR="0062530F">
              <w:rPr>
                <w:lang w:val="sr-Cyrl-RS"/>
              </w:rPr>
              <w:t>г</w:t>
            </w:r>
          </w:p>
          <w:p w14:paraId="0BB555EB" w14:textId="58C1955F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lastRenderedPageBreak/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22D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B5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FB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4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4F508C7D" w14:textId="299E942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5067DEE5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79</w:t>
            </w:r>
          </w:p>
        </w:tc>
        <w:tc>
          <w:tcPr>
            <w:tcW w:w="1780" w:type="dxa"/>
          </w:tcPr>
          <w:p w14:paraId="6F314446" w14:textId="03752D87" w:rsidR="00943BC5" w:rsidRPr="008016F1" w:rsidRDefault="0062530F" w:rsidP="00943BC5">
            <w:r>
              <w:rPr>
                <w:lang w:val="sr-Cyrl-RS"/>
              </w:rPr>
              <w:t>Со за путеве</w:t>
            </w:r>
            <w:r w:rsidR="00943BC5">
              <w:rPr>
                <w:lang w:val="sr-Cyrl-RS"/>
              </w:rPr>
              <w:t>,  паковање од 25</w:t>
            </w:r>
            <w:r w:rsidR="00943BC5">
              <w:t xml:space="preserve"> kg</w:t>
            </w:r>
          </w:p>
          <w:p w14:paraId="339F9EA1" w14:textId="50152FFC" w:rsidR="00943BC5" w:rsidRPr="00BE0959" w:rsidRDefault="00943BC5" w:rsidP="00943BC5">
            <w:pPr>
              <w:rPr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A8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78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E1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82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37969" w:rsidRPr="00962576" w14:paraId="1A2198D9" w14:textId="7777777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6B544E06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80</w:t>
            </w:r>
          </w:p>
        </w:tc>
        <w:tc>
          <w:tcPr>
            <w:tcW w:w="1780" w:type="dxa"/>
          </w:tcPr>
          <w:p w14:paraId="180AAD6A" w14:textId="1DDF77E0" w:rsidR="00237969" w:rsidRPr="006A52DA" w:rsidRDefault="00237969" w:rsidP="00237969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 w:rsidR="00481D7E"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 w:rsidR="0062530F"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CAB8995" w14:textId="77777777" w:rsidR="00237969" w:rsidRPr="006A52DA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576D06BF" w14:textId="77777777" w:rsidR="0062530F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Узорак и здравствену исправност за убрусе не старију од 6 месеци</w:t>
            </w:r>
            <w:r w:rsidR="006A52DA">
              <w:rPr>
                <w:b/>
                <w:bCs/>
                <w:lang w:val="sr-Cyrl-RS"/>
              </w:rPr>
              <w:t xml:space="preserve">, </w:t>
            </w:r>
          </w:p>
          <w:p w14:paraId="3D101A1D" w14:textId="77777777" w:rsidR="0062530F" w:rsidRDefault="006A52DA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ФСЦ сертификат или одговарајуће, доказ да понуђени производ може да се користи и да је безбедан за </w:t>
            </w:r>
            <w:r>
              <w:rPr>
                <w:b/>
                <w:bCs/>
                <w:lang w:val="sr-Cyrl-RS"/>
              </w:rPr>
              <w:lastRenderedPageBreak/>
              <w:t xml:space="preserve">коришћење у вези са храном, </w:t>
            </w:r>
          </w:p>
          <w:p w14:paraId="4C7A7027" w14:textId="4626AEB0" w:rsidR="00D91C9D" w:rsidRDefault="00D91C9D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ИСО 22000 произвођача</w:t>
            </w:r>
          </w:p>
          <w:p w14:paraId="0BC9FD50" w14:textId="0CA8A6B5" w:rsidR="00237969" w:rsidRPr="006A52DA" w:rsidRDefault="006A52DA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узорак диспензера са провидним прозором где се види потрошња убруса</w:t>
            </w:r>
          </w:p>
          <w:p w14:paraId="2CFB841C" w14:textId="77777777" w:rsidR="00237969" w:rsidRPr="009228B6" w:rsidRDefault="00237969" w:rsidP="00943BC5">
            <w:pPr>
              <w:rPr>
                <w:color w:val="FF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D9B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FA9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3C2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964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</w:tbl>
    <w:p w14:paraId="45FE0E4B" w14:textId="77777777" w:rsidR="00C9688E" w:rsidRDefault="00C9688E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3631A1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3B25E7A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F0DC57B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C8973B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72528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AA89B56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tbl>
      <w:tblPr>
        <w:tblpPr w:leftFromText="180" w:rightFromText="180" w:bottomFromText="360" w:vertAnchor="text" w:horzAnchor="margin" w:tblpXSpec="center" w:tblpY="-143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A29D1" w14:paraId="19A0BE3F" w14:textId="77777777" w:rsidTr="006A29D1">
        <w:trPr>
          <w:trHeight w:val="611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66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Укупно за све ставке без ПДВ-а</w:t>
            </w:r>
          </w:p>
          <w:p w14:paraId="18D76094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A29D1" w14:paraId="1776E9B4" w14:textId="77777777" w:rsidTr="006A29D1">
        <w:trPr>
          <w:trHeight w:val="598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E5E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Укупно за све ставке са ПДВ-ом</w:t>
            </w:r>
          </w:p>
          <w:p w14:paraId="4BF880ED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sr-Cyrl-CS"/>
              </w:rPr>
            </w:pPr>
          </w:p>
        </w:tc>
      </w:tr>
    </w:tbl>
    <w:p w14:paraId="01E10378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B75B6AA" w14:textId="77777777" w:rsidR="006A29D1" w:rsidRPr="00FC5E7B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35EE499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311F91">
        <w:rPr>
          <w:rFonts w:eastAsia="Calibri"/>
          <w:b/>
          <w:bCs/>
          <w:color w:val="000000"/>
          <w:lang w:val="ru-RU"/>
        </w:rPr>
        <w:t xml:space="preserve">Напомена: </w:t>
      </w:r>
    </w:p>
    <w:p w14:paraId="4A74A9E2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FC5E7B">
        <w:rPr>
          <w:rFonts w:eastAsia="Calibri"/>
          <w:color w:val="000000"/>
        </w:rPr>
        <w:t></w:t>
      </w:r>
      <w:r w:rsidRPr="00311F91">
        <w:rPr>
          <w:rFonts w:eastAsia="Calibri"/>
          <w:color w:val="000000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78A616F1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</w:p>
    <w:p w14:paraId="16CB259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</w:rPr>
        <w:t></w:t>
      </w:r>
      <w:r w:rsidRPr="00311F91">
        <w:rPr>
          <w:rFonts w:eastAsia="Calibri"/>
          <w:lang w:val="ru-RU"/>
        </w:rPr>
        <w:t xml:space="preserve"> Биоцидни производи који су </w:t>
      </w:r>
      <w:r w:rsidRPr="00FC5E7B">
        <w:rPr>
          <w:rFonts w:eastAsia="Calibri"/>
          <w:lang w:val="sr-Cyrl-CS"/>
        </w:rPr>
        <w:t>дати у  понуди</w:t>
      </w:r>
      <w:r w:rsidRPr="00311F91">
        <w:rPr>
          <w:rFonts w:eastAsia="Calibri"/>
          <w:lang w:val="ru-RU"/>
        </w:rPr>
        <w:t xml:space="preserve"> не смеју бити класификовани као опасни у складу са </w:t>
      </w:r>
      <w:r w:rsidRPr="00FC5E7B">
        <w:rPr>
          <w:rFonts w:eastAsia="Calibri"/>
          <w:lang w:val="sr-Cyrl-CS"/>
        </w:rPr>
        <w:t>П</w:t>
      </w:r>
      <w:r w:rsidRPr="00311F91">
        <w:rPr>
          <w:rFonts w:eastAsia="Calibri"/>
          <w:lang w:val="ru-RU"/>
        </w:rPr>
        <w:t>равилником о класификацији, паковању, обележавању и оглашавању хемикалије и одређеног производа (СЛ. Гласник бр.</w:t>
      </w:r>
      <w:r w:rsidRPr="00FC5E7B">
        <w:rPr>
          <w:rFonts w:eastAsia="Calibri"/>
          <w:lang w:val="sr-Cyrl-CS"/>
        </w:rPr>
        <w:t>105/2013</w:t>
      </w:r>
      <w:r w:rsidRPr="00311F91">
        <w:rPr>
          <w:rFonts w:eastAsia="Calibri"/>
          <w:lang w:val="ru-RU"/>
        </w:rPr>
        <w:t xml:space="preserve">). </w:t>
      </w:r>
      <w:r w:rsidRPr="00FC5E7B">
        <w:rPr>
          <w:rFonts w:eastAsia="Calibri"/>
          <w:lang w:val="sr-Cyrl-CS"/>
        </w:rPr>
        <w:t xml:space="preserve"> Биоцидне производи дати у понуди морају бити састављени од 100% природних састојака укључујући и активну супстанцу. </w:t>
      </w:r>
    </w:p>
    <w:p w14:paraId="0A6D1BFF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16D7C3D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Дати биоцидни производи морају имати одобрење за стављање у промет или морају бити уписани у привремену листу биоцидних производа за достављање техничког досијеа (у даљем тексту: Привремена листа), а доказује се достављањем одобрења односно решења Министарства енергетике, развоја и заштите животне средине о упису у привремену листу. </w:t>
      </w:r>
    </w:p>
    <w:p w14:paraId="6E806CB6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Привремена листа за достављање техничког досијеа, садржи податке о биоцидним производима, као и рокове за достављање Привремене листе. </w:t>
      </w:r>
    </w:p>
    <w:p w14:paraId="4FD7740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FF0000"/>
          <w:lang w:val="sr-Cyrl-CS"/>
        </w:rPr>
      </w:pPr>
    </w:p>
    <w:p w14:paraId="178A4E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Упутство за употребу мора бити исказано на оргиналној декларацији на српском језику. </w:t>
      </w:r>
    </w:p>
    <w:p w14:paraId="2FE5682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</w:rPr>
        <w:t></w:t>
      </w:r>
      <w:r w:rsidRPr="00FC5E7B">
        <w:rPr>
          <w:rFonts w:eastAsia="Calibri"/>
          <w:color w:val="000000"/>
          <w:lang w:val="sr-Cyrl-CS"/>
        </w:rPr>
        <w:t xml:space="preserve"> Понуђач гарантује да добра која су предмет купопродаје немају никакве недостатке, односно да имају одређене техничке карактеристике у складу са конкурсном документацијом.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lastRenderedPageBreak/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34E1C"/>
    <w:rsid w:val="00091094"/>
    <w:rsid w:val="0009638C"/>
    <w:rsid w:val="000A793E"/>
    <w:rsid w:val="000C5903"/>
    <w:rsid w:val="000D7DB0"/>
    <w:rsid w:val="000F457A"/>
    <w:rsid w:val="0010585A"/>
    <w:rsid w:val="0014334C"/>
    <w:rsid w:val="00172B12"/>
    <w:rsid w:val="001A3C56"/>
    <w:rsid w:val="001A65B4"/>
    <w:rsid w:val="001B77A7"/>
    <w:rsid w:val="001C6FAE"/>
    <w:rsid w:val="0021656F"/>
    <w:rsid w:val="002322C4"/>
    <w:rsid w:val="00237969"/>
    <w:rsid w:val="0024698A"/>
    <w:rsid w:val="002578E0"/>
    <w:rsid w:val="002627F0"/>
    <w:rsid w:val="00287288"/>
    <w:rsid w:val="002A076A"/>
    <w:rsid w:val="002C728A"/>
    <w:rsid w:val="002D4F94"/>
    <w:rsid w:val="002E5796"/>
    <w:rsid w:val="002F14E1"/>
    <w:rsid w:val="002F57EF"/>
    <w:rsid w:val="00311F91"/>
    <w:rsid w:val="003125A7"/>
    <w:rsid w:val="003129DC"/>
    <w:rsid w:val="003273B5"/>
    <w:rsid w:val="00342450"/>
    <w:rsid w:val="003712CC"/>
    <w:rsid w:val="00375EDA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91BCB"/>
    <w:rsid w:val="005A68C3"/>
    <w:rsid w:val="005B25E8"/>
    <w:rsid w:val="005B6B52"/>
    <w:rsid w:val="005C1818"/>
    <w:rsid w:val="00605695"/>
    <w:rsid w:val="00610B25"/>
    <w:rsid w:val="00614F1E"/>
    <w:rsid w:val="0062530F"/>
    <w:rsid w:val="006705FD"/>
    <w:rsid w:val="00682B5E"/>
    <w:rsid w:val="00683319"/>
    <w:rsid w:val="0069497C"/>
    <w:rsid w:val="006A29D1"/>
    <w:rsid w:val="006A52DA"/>
    <w:rsid w:val="00714F0F"/>
    <w:rsid w:val="00717C4D"/>
    <w:rsid w:val="0072172F"/>
    <w:rsid w:val="0072364A"/>
    <w:rsid w:val="007872A2"/>
    <w:rsid w:val="007B45BD"/>
    <w:rsid w:val="007C1877"/>
    <w:rsid w:val="007F2362"/>
    <w:rsid w:val="008016F1"/>
    <w:rsid w:val="00893137"/>
    <w:rsid w:val="008E34EF"/>
    <w:rsid w:val="009148BC"/>
    <w:rsid w:val="00914936"/>
    <w:rsid w:val="009228B6"/>
    <w:rsid w:val="00935BE8"/>
    <w:rsid w:val="00943BC5"/>
    <w:rsid w:val="00960E65"/>
    <w:rsid w:val="00962576"/>
    <w:rsid w:val="00971D40"/>
    <w:rsid w:val="009739A1"/>
    <w:rsid w:val="009D7502"/>
    <w:rsid w:val="009F28BE"/>
    <w:rsid w:val="00A10F62"/>
    <w:rsid w:val="00A22192"/>
    <w:rsid w:val="00A71F60"/>
    <w:rsid w:val="00A834DA"/>
    <w:rsid w:val="00A95D5E"/>
    <w:rsid w:val="00A97AF1"/>
    <w:rsid w:val="00AB106E"/>
    <w:rsid w:val="00AC001D"/>
    <w:rsid w:val="00AD2694"/>
    <w:rsid w:val="00B17D4F"/>
    <w:rsid w:val="00B24ECC"/>
    <w:rsid w:val="00B77816"/>
    <w:rsid w:val="00BA5F4E"/>
    <w:rsid w:val="00BB0F77"/>
    <w:rsid w:val="00BB78DB"/>
    <w:rsid w:val="00BE0959"/>
    <w:rsid w:val="00C92CC6"/>
    <w:rsid w:val="00C9688E"/>
    <w:rsid w:val="00CA1468"/>
    <w:rsid w:val="00CA629F"/>
    <w:rsid w:val="00CB01AB"/>
    <w:rsid w:val="00CC6603"/>
    <w:rsid w:val="00CE1B0D"/>
    <w:rsid w:val="00D82250"/>
    <w:rsid w:val="00D91C9D"/>
    <w:rsid w:val="00D96B62"/>
    <w:rsid w:val="00DA05D2"/>
    <w:rsid w:val="00E07FAF"/>
    <w:rsid w:val="00E5071B"/>
    <w:rsid w:val="00E5133C"/>
    <w:rsid w:val="00E578C7"/>
    <w:rsid w:val="00E63985"/>
    <w:rsid w:val="00E7156A"/>
    <w:rsid w:val="00E91695"/>
    <w:rsid w:val="00EA1CC2"/>
    <w:rsid w:val="00EB0605"/>
    <w:rsid w:val="00EB667D"/>
    <w:rsid w:val="00F054D7"/>
    <w:rsid w:val="00F10BFF"/>
    <w:rsid w:val="00F10FC1"/>
    <w:rsid w:val="00FA0FF5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Korisnik</cp:lastModifiedBy>
  <cp:revision>81</cp:revision>
  <cp:lastPrinted>2025-06-02T12:16:00Z</cp:lastPrinted>
  <dcterms:created xsi:type="dcterms:W3CDTF">2022-05-19T14:52:00Z</dcterms:created>
  <dcterms:modified xsi:type="dcterms:W3CDTF">2025-06-13T10:55:00Z</dcterms:modified>
</cp:coreProperties>
</file>