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274" w14:textId="4D482AF1" w:rsidR="00577833" w:rsidRPr="00866E3F" w:rsidRDefault="00577833" w:rsidP="00577833">
      <w:pPr>
        <w:jc w:val="both"/>
        <w:rPr>
          <w:rFonts w:asciiTheme="majorHAnsi" w:eastAsia="Calibri" w:hAnsiTheme="majorHAnsi"/>
        </w:rPr>
      </w:pPr>
      <w:proofErr w:type="spellStart"/>
      <w:r w:rsidRPr="00866E3F">
        <w:rPr>
          <w:rFonts w:asciiTheme="majorHAnsi" w:eastAsia="Calibri" w:hAnsiTheme="majorHAnsi"/>
        </w:rPr>
        <w:t>Број</w:t>
      </w:r>
      <w:proofErr w:type="spellEnd"/>
      <w:r w:rsidRPr="00866E3F">
        <w:rPr>
          <w:rFonts w:asciiTheme="majorHAnsi" w:eastAsia="Calibri" w:hAnsiTheme="majorHAnsi"/>
        </w:rPr>
        <w:t>:</w:t>
      </w:r>
      <w:r w:rsidR="005B1321">
        <w:rPr>
          <w:rFonts w:asciiTheme="majorHAnsi" w:eastAsia="Calibri" w:hAnsiTheme="majorHAnsi"/>
        </w:rPr>
        <w:t xml:space="preserve"> </w:t>
      </w:r>
      <w:r w:rsidR="00BA4253">
        <w:rPr>
          <w:rFonts w:asciiTheme="majorHAnsi" w:eastAsia="Calibri" w:hAnsiTheme="majorHAnsi"/>
        </w:rPr>
        <w:t>2452</w:t>
      </w:r>
      <w:r w:rsidR="00976DC6" w:rsidRPr="00866E3F">
        <w:rPr>
          <w:rFonts w:asciiTheme="majorHAnsi" w:eastAsia="Calibri" w:hAnsiTheme="majorHAnsi"/>
        </w:rPr>
        <w:t>/2</w:t>
      </w:r>
    </w:p>
    <w:p w14:paraId="15A09F81" w14:textId="75127761" w:rsidR="00F15594" w:rsidRDefault="00577833" w:rsidP="00EF092F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866E3F">
        <w:rPr>
          <w:rFonts w:asciiTheme="majorHAnsi" w:eastAsia="Calibri" w:hAnsiTheme="majorHAnsi"/>
        </w:rPr>
        <w:t>Датум</w:t>
      </w:r>
      <w:proofErr w:type="spellEnd"/>
      <w:r w:rsidRPr="00866E3F">
        <w:rPr>
          <w:rFonts w:asciiTheme="majorHAnsi" w:eastAsia="Calibri" w:hAnsiTheme="majorHAnsi"/>
        </w:rPr>
        <w:t>:</w:t>
      </w:r>
      <w:r w:rsidR="003B0281" w:rsidRPr="00866E3F">
        <w:rPr>
          <w:rFonts w:asciiTheme="majorHAnsi" w:eastAsia="Calibri" w:hAnsiTheme="majorHAnsi"/>
        </w:rPr>
        <w:t xml:space="preserve"> </w:t>
      </w:r>
      <w:r w:rsidR="00F478EC">
        <w:rPr>
          <w:rFonts w:asciiTheme="majorHAnsi" w:eastAsia="Calibri" w:hAnsiTheme="majorHAnsi"/>
        </w:rPr>
        <w:t>2</w:t>
      </w:r>
      <w:r w:rsidR="00BA4253">
        <w:rPr>
          <w:rFonts w:asciiTheme="majorHAnsi" w:eastAsia="Calibri" w:hAnsiTheme="majorHAnsi"/>
        </w:rPr>
        <w:t>7</w:t>
      </w:r>
      <w:r w:rsidR="00AF62D3" w:rsidRPr="00866E3F">
        <w:rPr>
          <w:rFonts w:asciiTheme="majorHAnsi" w:eastAsia="Calibri" w:hAnsiTheme="majorHAnsi"/>
        </w:rPr>
        <w:t>.</w:t>
      </w:r>
      <w:r w:rsidR="00976DC6" w:rsidRPr="00866E3F">
        <w:rPr>
          <w:rFonts w:asciiTheme="majorHAnsi" w:eastAsia="Calibri" w:hAnsiTheme="majorHAnsi"/>
        </w:rPr>
        <w:t>06</w:t>
      </w:r>
      <w:r w:rsidR="00F478EC">
        <w:rPr>
          <w:rFonts w:asciiTheme="majorHAnsi" w:eastAsia="Calibri" w:hAnsiTheme="majorHAnsi"/>
        </w:rPr>
        <w:t>.202</w:t>
      </w:r>
      <w:r w:rsidR="00BA4253">
        <w:rPr>
          <w:rFonts w:asciiTheme="majorHAnsi" w:eastAsia="Calibri" w:hAnsiTheme="majorHAnsi"/>
        </w:rPr>
        <w:t>5</w:t>
      </w:r>
      <w:r w:rsidR="008B6CCA" w:rsidRPr="00866E3F">
        <w:rPr>
          <w:rFonts w:asciiTheme="majorHAnsi" w:eastAsia="Calibri" w:hAnsiTheme="majorHAnsi"/>
        </w:rPr>
        <w:t>.</w:t>
      </w:r>
      <w:r w:rsidR="008B6CCA" w:rsidRPr="00866E3F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866E3F">
        <w:rPr>
          <w:rFonts w:asciiTheme="majorHAnsi" w:eastAsia="Calibri" w:hAnsiTheme="majorHAnsi"/>
          <w:lang w:val="sr-Cyrl-CS"/>
        </w:rPr>
        <w:tab/>
      </w:r>
    </w:p>
    <w:p w14:paraId="4E13D6A7" w14:textId="77777777" w:rsidR="00EF092F" w:rsidRPr="00866E3F" w:rsidRDefault="00EF092F" w:rsidP="00EF092F">
      <w:pPr>
        <w:jc w:val="both"/>
        <w:rPr>
          <w:rFonts w:asciiTheme="majorHAnsi" w:eastAsia="Calibri" w:hAnsiTheme="majorHAnsi"/>
          <w:lang w:val="sr-Cyrl-CS"/>
        </w:rPr>
      </w:pPr>
    </w:p>
    <w:p w14:paraId="6A1EA6BF" w14:textId="77777777" w:rsidR="009A28D3" w:rsidRPr="00866E3F" w:rsidRDefault="00577833" w:rsidP="006A1FE1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  <w:lang w:val="sr-Cyrl-CS"/>
        </w:rPr>
      </w:pPr>
      <w:r w:rsidRPr="00866E3F">
        <w:rPr>
          <w:rFonts w:asciiTheme="majorHAnsi" w:eastAsia="Calibri" w:hAnsiTheme="majorHAnsi"/>
        </w:rPr>
        <w:t>ЗАПИСНИК   О   ИСТРАЖИВАЊУ   ТРЖИШТА</w:t>
      </w:r>
    </w:p>
    <w:p w14:paraId="34EFE4AC" w14:textId="26E2307F" w:rsidR="00866E3F" w:rsidRPr="00866E3F" w:rsidRDefault="008B6CCA" w:rsidP="00976DC6">
      <w:pPr>
        <w:jc w:val="both"/>
        <w:rPr>
          <w:rFonts w:asciiTheme="majorHAnsi" w:eastAsia="Calibri" w:hAnsiTheme="majorHAnsi"/>
          <w:b/>
          <w:bCs/>
          <w:noProof/>
        </w:rPr>
      </w:pPr>
      <w:proofErr w:type="spellStart"/>
      <w:r w:rsidRPr="00866E3F">
        <w:rPr>
          <w:rFonts w:asciiTheme="majorHAnsi" w:eastAsia="Calibri" w:hAnsiTheme="majorHAnsi"/>
        </w:rPr>
        <w:t>Н</w:t>
      </w:r>
      <w:r w:rsidR="00577833" w:rsidRPr="00866E3F">
        <w:rPr>
          <w:rFonts w:asciiTheme="majorHAnsi" w:eastAsia="Calibri" w:hAnsiTheme="majorHAnsi"/>
        </w:rPr>
        <w:t>абавке</w:t>
      </w:r>
      <w:proofErr w:type="spellEnd"/>
      <w:r w:rsidR="00866E3F">
        <w:rPr>
          <w:rFonts w:asciiTheme="majorHAnsi" w:eastAsia="Calibri" w:hAnsiTheme="majorHAnsi"/>
        </w:rPr>
        <w:t xml:space="preserve"> -</w:t>
      </w:r>
      <w:r w:rsidR="003B0281" w:rsidRPr="00866E3F">
        <w:rPr>
          <w:rFonts w:asciiTheme="majorHAnsi" w:eastAsia="Calibri" w:hAnsiTheme="majorHAnsi"/>
        </w:rPr>
        <w:t xml:space="preserve"> </w:t>
      </w:r>
      <w:r w:rsidR="00F478EC">
        <w:rPr>
          <w:rFonts w:asciiTheme="majorHAnsi" w:hAnsiTheme="majorHAnsi"/>
        </w:rPr>
        <w:t>2</w:t>
      </w:r>
      <w:r w:rsidR="00BA4253">
        <w:rPr>
          <w:rFonts w:asciiTheme="majorHAnsi" w:hAnsiTheme="majorHAnsi"/>
        </w:rPr>
        <w:t>2</w:t>
      </w:r>
      <w:r w:rsidR="00F478EC">
        <w:rPr>
          <w:rFonts w:asciiTheme="majorHAnsi" w:hAnsiTheme="majorHAnsi"/>
        </w:rPr>
        <w:t>/2</w:t>
      </w:r>
      <w:r w:rsidR="00BA4253">
        <w:rPr>
          <w:rFonts w:asciiTheme="majorHAnsi" w:hAnsiTheme="majorHAnsi"/>
        </w:rPr>
        <w:t>5</w:t>
      </w:r>
      <w:r w:rsidR="003B0281" w:rsidRPr="00866E3F">
        <w:rPr>
          <w:rFonts w:asciiTheme="majorHAnsi" w:hAnsiTheme="majorHAnsi"/>
        </w:rPr>
        <w:t xml:space="preserve"> </w:t>
      </w:r>
      <w:r w:rsidR="00577833" w:rsidRPr="00866E3F">
        <w:rPr>
          <w:rFonts w:asciiTheme="majorHAnsi" w:eastAsia="Calibri" w:hAnsiTheme="majorHAnsi"/>
        </w:rPr>
        <w:t>-</w:t>
      </w:r>
      <w:r w:rsidR="003B0281" w:rsidRPr="00866E3F">
        <w:rPr>
          <w:rFonts w:asciiTheme="majorHAnsi" w:eastAsia="Calibri" w:hAnsiTheme="majorHAnsi"/>
        </w:rPr>
        <w:t xml:space="preserve"> </w:t>
      </w:r>
      <w:r w:rsidR="00250913" w:rsidRPr="00866E3F">
        <w:rPr>
          <w:rFonts w:asciiTheme="majorHAnsi" w:hAnsiTheme="majorHAnsi"/>
          <w:iCs/>
          <w:lang w:val="sr-Cyrl-CS"/>
        </w:rPr>
        <w:t>Предмет набавке</w:t>
      </w:r>
      <w:r w:rsidRPr="00866E3F">
        <w:rPr>
          <w:rFonts w:asciiTheme="majorHAnsi" w:hAnsiTheme="majorHAnsi"/>
          <w:iCs/>
        </w:rPr>
        <w:t xml:space="preserve"> je</w:t>
      </w:r>
      <w:r w:rsidR="003B0281" w:rsidRPr="00866E3F">
        <w:rPr>
          <w:rFonts w:asciiTheme="majorHAnsi" w:hAnsiTheme="majorHAnsi"/>
          <w:iCs/>
        </w:rPr>
        <w:t xml:space="preserve"> </w:t>
      </w:r>
      <w:proofErr w:type="gramStart"/>
      <w:r w:rsidR="00976DC6" w:rsidRPr="00866E3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услуге</w:t>
      </w:r>
      <w:proofErr w:type="spellEnd"/>
      <w:proofErr w:type="gram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обезбеђења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уз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постојећег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система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Центру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976DC6" w:rsidRPr="00866E3F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="00976DC6" w:rsidRPr="00866E3F">
        <w:rPr>
          <w:rStyle w:val="Emphasis"/>
          <w:rFonts w:asciiTheme="majorHAnsi" w:hAnsiTheme="majorHAnsi"/>
          <w:i w:val="0"/>
          <w:color w:val="000000"/>
        </w:rPr>
        <w:t>.</w:t>
      </w:r>
    </w:p>
    <w:p w14:paraId="72247AEA" w14:textId="77777777" w:rsidR="00976DC6" w:rsidRPr="00866E3F" w:rsidRDefault="00976DC6" w:rsidP="00976DC6">
      <w:pPr>
        <w:spacing w:line="276" w:lineRule="auto"/>
        <w:ind w:right="147"/>
        <w:jc w:val="both"/>
        <w:rPr>
          <w:rFonts w:asciiTheme="majorHAnsi" w:hAnsiTheme="majorHAnsi"/>
          <w:shd w:val="clear" w:color="auto" w:fill="FFFFFF"/>
        </w:rPr>
      </w:pPr>
      <w:r w:rsidRPr="00866E3F">
        <w:rPr>
          <w:rFonts w:asciiTheme="majorHAnsi" w:eastAsia="Calibri" w:hAnsiTheme="majorHAnsi"/>
          <w:b/>
          <w:bCs/>
          <w:noProof/>
          <w:lang w:val="sr-Cyrl-CS"/>
        </w:rPr>
        <w:t xml:space="preserve">Назив и ознака из општег речника набавке: </w:t>
      </w:r>
      <w:r w:rsidRPr="00866E3F">
        <w:rPr>
          <w:rFonts w:asciiTheme="majorHAnsi" w:eastAsia="Calibri" w:hAnsiTheme="majorHAnsi"/>
          <w:noProof/>
          <w:spacing w:val="-2"/>
          <w:lang w:val="sr-Cyrl-CS"/>
        </w:rPr>
        <w:t>ОРН</w:t>
      </w:r>
      <w:r w:rsidRPr="00866E3F">
        <w:rPr>
          <w:rFonts w:asciiTheme="majorHAnsi" w:eastAsia="Calibri" w:hAnsiTheme="majorHAnsi"/>
          <w:noProof/>
          <w:spacing w:val="-1"/>
          <w:lang w:val="sr-Cyrl-CS"/>
        </w:rPr>
        <w:t>:</w:t>
      </w:r>
      <w:r w:rsidRPr="00866E3F">
        <w:rPr>
          <w:rFonts w:asciiTheme="majorHAnsi" w:eastAsia="Calibri" w:hAnsiTheme="majorHAnsi"/>
          <w:noProof/>
        </w:rPr>
        <w:t> </w:t>
      </w:r>
      <w:r w:rsidRPr="00866E3F">
        <w:rPr>
          <w:rFonts w:asciiTheme="majorHAnsi" w:hAnsiTheme="majorHAnsi"/>
          <w:shd w:val="clear" w:color="auto" w:fill="FFFFFF"/>
        </w:rPr>
        <w:t xml:space="preserve">79710000-4 – </w:t>
      </w:r>
      <w:proofErr w:type="spellStart"/>
      <w:r w:rsidRPr="00866E3F">
        <w:rPr>
          <w:rFonts w:asciiTheme="majorHAnsi" w:hAnsiTheme="majorHAnsi"/>
          <w:shd w:val="clear" w:color="auto" w:fill="FFFFFF"/>
        </w:rPr>
        <w:t>Услуге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shd w:val="clear" w:color="auto" w:fill="FFFFFF"/>
        </w:rPr>
        <w:t>обезбеђења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, 79714000-2 – </w:t>
      </w:r>
      <w:proofErr w:type="spellStart"/>
      <w:r w:rsidRPr="00866E3F">
        <w:rPr>
          <w:rFonts w:asciiTheme="majorHAnsi" w:hAnsiTheme="majorHAnsi"/>
          <w:shd w:val="clear" w:color="auto" w:fill="FFFFFF"/>
        </w:rPr>
        <w:t>Услуге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shd w:val="clear" w:color="auto" w:fill="FFFFFF"/>
        </w:rPr>
        <w:t>надзора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 и 32323500-8 – </w:t>
      </w:r>
      <w:proofErr w:type="spellStart"/>
      <w:r w:rsidRPr="00866E3F">
        <w:rPr>
          <w:rFonts w:asciiTheme="majorHAnsi" w:hAnsiTheme="majorHAnsi"/>
          <w:shd w:val="clear" w:color="auto" w:fill="FFFFFF"/>
        </w:rPr>
        <w:t>Систем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shd w:val="clear" w:color="auto" w:fill="FFFFFF"/>
        </w:rPr>
        <w:t>за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shd w:val="clear" w:color="auto" w:fill="FFFFFF"/>
        </w:rPr>
        <w:t>видео</w:t>
      </w:r>
      <w:proofErr w:type="spellEnd"/>
      <w:r w:rsidRPr="00866E3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shd w:val="clear" w:color="auto" w:fill="FFFFFF"/>
        </w:rPr>
        <w:t>надзор</w:t>
      </w:r>
      <w:proofErr w:type="spellEnd"/>
      <w:r w:rsidRPr="00866E3F">
        <w:rPr>
          <w:rFonts w:asciiTheme="majorHAnsi" w:hAnsiTheme="majorHAnsi"/>
          <w:shd w:val="clear" w:color="auto" w:fill="FFFFFF"/>
        </w:rPr>
        <w:t>.</w:t>
      </w:r>
    </w:p>
    <w:p w14:paraId="5FACCEAD" w14:textId="76E79131" w:rsidR="005B1321" w:rsidRPr="00AF7F88" w:rsidRDefault="00976DC6" w:rsidP="005B1321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866E3F">
        <w:rPr>
          <w:rStyle w:val="Emphasis"/>
          <w:rFonts w:asciiTheme="majorHAnsi" w:hAnsiTheme="majorHAnsi"/>
          <w:i w:val="0"/>
        </w:rPr>
        <w:t>Процењена</w:t>
      </w:r>
      <w:proofErr w:type="spellEnd"/>
      <w:r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вредност</w:t>
      </w:r>
      <w:proofErr w:type="spellEnd"/>
      <w:r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набавке</w:t>
      </w:r>
      <w:proofErr w:type="spellEnd"/>
      <w:r w:rsidRPr="00866E3F">
        <w:rPr>
          <w:rStyle w:val="Emphasis"/>
          <w:rFonts w:asciiTheme="majorHAnsi" w:hAnsiTheme="majorHAnsi"/>
          <w:i w:val="0"/>
        </w:rPr>
        <w:t xml:space="preserve"> </w:t>
      </w:r>
      <w:r w:rsidRPr="00866E3F">
        <w:rPr>
          <w:rStyle w:val="Emphasis"/>
          <w:rFonts w:asciiTheme="majorHAnsi" w:hAnsiTheme="majorHAnsi"/>
          <w:i w:val="0"/>
          <w:lang w:val="sr-Cyrl-CS"/>
        </w:rPr>
        <w:t xml:space="preserve">наруџбеницом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износи</w:t>
      </w:r>
      <w:proofErr w:type="spellEnd"/>
      <w:r w:rsidRPr="00866E3F">
        <w:rPr>
          <w:rStyle w:val="Emphasis"/>
          <w:rFonts w:asciiTheme="majorHAnsi" w:hAnsiTheme="majorHAnsi"/>
          <w:i w:val="0"/>
        </w:rPr>
        <w:t xml:space="preserve"> </w:t>
      </w:r>
      <w:r w:rsidR="005B1321" w:rsidRPr="00AF7F88">
        <w:rPr>
          <w:rStyle w:val="Emphasis"/>
          <w:rFonts w:ascii="Cambria" w:hAnsi="Cambria"/>
          <w:i w:val="0"/>
        </w:rPr>
        <w:t>9</w:t>
      </w:r>
      <w:r w:rsidR="005B1321">
        <w:rPr>
          <w:rStyle w:val="Emphasis"/>
          <w:rFonts w:ascii="Cambria" w:hAnsi="Cambria"/>
          <w:i w:val="0"/>
        </w:rPr>
        <w:t xml:space="preserve">90.000,00 </w:t>
      </w:r>
      <w:proofErr w:type="spellStart"/>
      <w:r w:rsidR="005B1321" w:rsidRPr="00AF7F88">
        <w:rPr>
          <w:rStyle w:val="Emphasis"/>
          <w:rFonts w:ascii="Cambria" w:hAnsi="Cambria"/>
          <w:i w:val="0"/>
        </w:rPr>
        <w:t>динара</w:t>
      </w:r>
      <w:proofErr w:type="spellEnd"/>
      <w:r w:rsidR="005B1321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="005B1321" w:rsidRPr="00AF7F88">
        <w:rPr>
          <w:rStyle w:val="Emphasis"/>
          <w:rFonts w:ascii="Cambria" w:hAnsi="Cambria"/>
          <w:i w:val="0"/>
        </w:rPr>
        <w:t>без</w:t>
      </w:r>
      <w:proofErr w:type="spellEnd"/>
      <w:r w:rsidR="005B1321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="005B1321" w:rsidRPr="00AF7F88">
        <w:rPr>
          <w:rStyle w:val="Emphasis"/>
          <w:rFonts w:ascii="Cambria" w:hAnsi="Cambria"/>
          <w:i w:val="0"/>
        </w:rPr>
        <w:t>урачунатог</w:t>
      </w:r>
      <w:proofErr w:type="spellEnd"/>
      <w:r w:rsidR="005B1321" w:rsidRPr="00AF7F88">
        <w:rPr>
          <w:rStyle w:val="Emphasis"/>
          <w:rFonts w:ascii="Cambria" w:hAnsi="Cambria"/>
          <w:i w:val="0"/>
        </w:rPr>
        <w:t xml:space="preserve"> ПДВ-а</w:t>
      </w:r>
      <w:r w:rsidR="005B1321" w:rsidRPr="00AF7F88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5B1321" w:rsidRPr="00AF7F88">
        <w:rPr>
          <w:rStyle w:val="Emphasis"/>
          <w:rFonts w:ascii="Cambria" w:hAnsi="Cambria"/>
          <w:i w:val="0"/>
        </w:rPr>
        <w:t>1.1</w:t>
      </w:r>
      <w:r w:rsidR="005B1321">
        <w:rPr>
          <w:rStyle w:val="Emphasis"/>
          <w:rFonts w:ascii="Cambria" w:hAnsi="Cambria"/>
          <w:i w:val="0"/>
        </w:rPr>
        <w:t>88</w:t>
      </w:r>
      <w:r w:rsidR="005B1321" w:rsidRPr="00AF7F88">
        <w:rPr>
          <w:rStyle w:val="Emphasis"/>
          <w:rFonts w:ascii="Cambria" w:hAnsi="Cambria"/>
          <w:i w:val="0"/>
          <w:lang w:val="sr-Cyrl-CS"/>
        </w:rPr>
        <w:t>.000,00 динара са ПДВ-ом.</w:t>
      </w:r>
    </w:p>
    <w:p w14:paraId="7C8C5A71" w14:textId="0381A8D4" w:rsidR="00976DC6" w:rsidRPr="00866E3F" w:rsidRDefault="00976DC6" w:rsidP="00976DC6">
      <w:pPr>
        <w:jc w:val="both"/>
        <w:rPr>
          <w:rStyle w:val="Emphasis"/>
          <w:rFonts w:asciiTheme="majorHAnsi" w:hAnsiTheme="majorHAnsi"/>
          <w:i w:val="0"/>
          <w:lang w:val="sr-Cyrl-CS"/>
        </w:rPr>
      </w:pPr>
    </w:p>
    <w:p w14:paraId="2F768F92" w14:textId="77777777" w:rsidR="00976DC6" w:rsidRPr="00866E3F" w:rsidRDefault="00976DC6" w:rsidP="00976DC6">
      <w:pPr>
        <w:jc w:val="both"/>
        <w:rPr>
          <w:rStyle w:val="Strong"/>
          <w:rFonts w:asciiTheme="majorHAnsi" w:hAnsiTheme="majorHAnsi"/>
          <w:i/>
          <w:color w:val="000000"/>
        </w:rPr>
      </w:pPr>
      <w:r w:rsidRPr="00866E3F">
        <w:rPr>
          <w:rStyle w:val="Emphasis"/>
          <w:rFonts w:asciiTheme="majorHAnsi" w:hAnsiTheme="majorHAnsi"/>
          <w:i w:val="0"/>
          <w:lang w:val="sr-Cyrl-CS"/>
        </w:rPr>
        <w:t xml:space="preserve">Финансијски конто: </w:t>
      </w:r>
      <w:r w:rsidRPr="00866E3F">
        <w:rPr>
          <w:rStyle w:val="Emphasis"/>
          <w:rFonts w:asciiTheme="majorHAnsi" w:hAnsiTheme="majorHAnsi"/>
          <w:i w:val="0"/>
        </w:rPr>
        <w:t>421323</w:t>
      </w:r>
    </w:p>
    <w:p w14:paraId="726EAAE1" w14:textId="77777777" w:rsidR="009A28D3" w:rsidRPr="00866E3F" w:rsidRDefault="00AF62D3" w:rsidP="00976DC6">
      <w:pPr>
        <w:jc w:val="both"/>
        <w:rPr>
          <w:rStyle w:val="Emphasis"/>
          <w:rFonts w:asciiTheme="majorHAnsi" w:hAnsiTheme="majorHAnsi"/>
          <w:b/>
          <w:i w:val="0"/>
        </w:rPr>
      </w:pPr>
      <w:proofErr w:type="spellStart"/>
      <w:r w:rsidRPr="00866E3F">
        <w:rPr>
          <w:rStyle w:val="Emphasis"/>
          <w:rFonts w:asciiTheme="majorHAnsi" w:hAnsiTheme="majorHAnsi"/>
          <w:i w:val="0"/>
        </w:rPr>
        <w:t>Критеријум</w:t>
      </w:r>
      <w:proofErr w:type="spellEnd"/>
      <w:r w:rsidR="003B0281"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за</w:t>
      </w:r>
      <w:proofErr w:type="spellEnd"/>
      <w:r w:rsidR="003B0281"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оцењивање</w:t>
      </w:r>
      <w:proofErr w:type="spellEnd"/>
      <w:r w:rsidR="00170281"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понуда</w:t>
      </w:r>
      <w:proofErr w:type="spellEnd"/>
      <w:r w:rsidR="003B0281"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Style w:val="Emphasis"/>
          <w:rFonts w:asciiTheme="majorHAnsi" w:hAnsiTheme="majorHAnsi"/>
          <w:i w:val="0"/>
        </w:rPr>
        <w:t>је</w:t>
      </w:r>
      <w:proofErr w:type="spellEnd"/>
      <w:r w:rsidR="003B0281" w:rsidRPr="00866E3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економски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најповољнија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понуда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која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се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одређује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на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основу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једног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од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следећих</w:t>
      </w:r>
      <w:proofErr w:type="spellEnd"/>
      <w:r w:rsidR="003B0281" w:rsidRPr="00866E3F">
        <w:rPr>
          <w:rFonts w:asciiTheme="majorHAnsi" w:hAnsiTheme="majorHAnsi"/>
          <w:b/>
          <w:shd w:val="clear" w:color="auto" w:fill="FFFFFF"/>
        </w:rPr>
        <w:t xml:space="preserve"> </w:t>
      </w:r>
      <w:proofErr w:type="spellStart"/>
      <w:r w:rsidRPr="00866E3F">
        <w:rPr>
          <w:rFonts w:asciiTheme="majorHAnsi" w:hAnsiTheme="majorHAnsi"/>
          <w:b/>
          <w:shd w:val="clear" w:color="auto" w:fill="FFFFFF"/>
        </w:rPr>
        <w:t>критеријума</w:t>
      </w:r>
      <w:proofErr w:type="spellEnd"/>
      <w:r w:rsidRPr="00866E3F">
        <w:rPr>
          <w:rStyle w:val="Emphasis"/>
          <w:rFonts w:asciiTheme="majorHAnsi" w:hAnsiTheme="majorHAnsi"/>
          <w:b/>
          <w:i w:val="0"/>
        </w:rPr>
        <w:t xml:space="preserve">- </w:t>
      </w:r>
      <w:proofErr w:type="spellStart"/>
      <w:r w:rsidRPr="00866E3F">
        <w:rPr>
          <w:rStyle w:val="Emphasis"/>
          <w:rFonts w:asciiTheme="majorHAnsi" w:hAnsiTheme="majorHAnsi"/>
          <w:b/>
          <w:i w:val="0"/>
        </w:rPr>
        <w:t>Цена</w:t>
      </w:r>
      <w:proofErr w:type="spellEnd"/>
      <w:r w:rsidRPr="00866E3F">
        <w:rPr>
          <w:rStyle w:val="Emphasis"/>
          <w:rFonts w:asciiTheme="majorHAnsi" w:hAnsiTheme="majorHAnsi"/>
          <w:b/>
          <w:i w:val="0"/>
        </w:rPr>
        <w:t>.</w:t>
      </w:r>
    </w:p>
    <w:p w14:paraId="1A9E6796" w14:textId="77777777" w:rsidR="00976DC6" w:rsidRPr="00866E3F" w:rsidRDefault="00976DC6" w:rsidP="00976DC6">
      <w:pPr>
        <w:jc w:val="both"/>
        <w:rPr>
          <w:rFonts w:asciiTheme="majorHAnsi" w:hAnsiTheme="majorHAnsi"/>
          <w:iCs/>
          <w:color w:val="000000"/>
        </w:rPr>
      </w:pPr>
    </w:p>
    <w:p w14:paraId="49F8A40F" w14:textId="77777777" w:rsidR="00942CFF" w:rsidRDefault="00577833" w:rsidP="00976DC6">
      <w:pPr>
        <w:rPr>
          <w:rFonts w:asciiTheme="majorHAnsi" w:eastAsia="Calibri" w:hAnsiTheme="majorHAnsi"/>
        </w:rPr>
      </w:pPr>
      <w:proofErr w:type="spellStart"/>
      <w:r w:rsidRPr="00866E3F">
        <w:rPr>
          <w:rFonts w:asciiTheme="majorHAnsi" w:eastAsia="Calibri" w:hAnsiTheme="majorHAnsi"/>
        </w:rPr>
        <w:t>Овлaшћено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лице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је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позвало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E330B3" w:rsidRPr="00866E3F">
        <w:rPr>
          <w:rFonts w:asciiTheme="majorHAnsi" w:eastAsia="Calibri" w:hAnsiTheme="majorHAnsi"/>
        </w:rPr>
        <w:t>три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E330B3" w:rsidRPr="00866E3F">
        <w:rPr>
          <w:rFonts w:asciiTheme="majorHAnsi" w:eastAsia="Calibri" w:hAnsiTheme="majorHAnsi"/>
        </w:rPr>
        <w:t>понуђача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да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дају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понуде</w:t>
      </w:r>
      <w:proofErr w:type="spellEnd"/>
      <w:r w:rsidRPr="00866E3F">
        <w:rPr>
          <w:rFonts w:asciiTheme="majorHAnsi" w:eastAsia="Calibri" w:hAnsiTheme="majorHAnsi"/>
        </w:rPr>
        <w:t>/</w:t>
      </w:r>
      <w:proofErr w:type="spellStart"/>
      <w:r w:rsidRPr="00866E3F">
        <w:rPr>
          <w:rFonts w:asciiTheme="majorHAnsi" w:eastAsia="Calibri" w:hAnsiTheme="majorHAnsi"/>
        </w:rPr>
        <w:t>предрачуне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путем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640760" w:rsidRPr="00866E3F">
        <w:rPr>
          <w:rFonts w:asciiTheme="majorHAnsi" w:eastAsia="Calibri" w:hAnsiTheme="majorHAnsi"/>
        </w:rPr>
        <w:t>мејла</w:t>
      </w:r>
      <w:proofErr w:type="spellEnd"/>
      <w:r w:rsidR="00106903" w:rsidRPr="00866E3F">
        <w:rPr>
          <w:rFonts w:asciiTheme="majorHAnsi" w:eastAsia="Calibri" w:hAnsiTheme="majorHAnsi"/>
        </w:rPr>
        <w:t xml:space="preserve">, </w:t>
      </w:r>
      <w:proofErr w:type="spellStart"/>
      <w:r w:rsidR="00106903" w:rsidRPr="00866E3F">
        <w:rPr>
          <w:rFonts w:asciiTheme="majorHAnsi" w:eastAsia="Calibri" w:hAnsiTheme="majorHAnsi"/>
        </w:rPr>
        <w:t>понуд</w:t>
      </w:r>
      <w:proofErr w:type="spellEnd"/>
      <w:r w:rsidR="00106903" w:rsidRPr="00866E3F">
        <w:rPr>
          <w:rFonts w:asciiTheme="majorHAnsi" w:eastAsia="Calibri" w:hAnsiTheme="majorHAnsi"/>
          <w:lang w:val="sr-Cyrl-CS"/>
        </w:rPr>
        <w:t>а</w:t>
      </w:r>
      <w:r w:rsidR="003B0281" w:rsidRPr="00866E3F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106903" w:rsidRPr="00866E3F">
        <w:rPr>
          <w:rFonts w:asciiTheme="majorHAnsi" w:eastAsia="Calibri" w:hAnsiTheme="majorHAnsi"/>
        </w:rPr>
        <w:t>је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106903" w:rsidRPr="00866E3F">
        <w:rPr>
          <w:rFonts w:asciiTheme="majorHAnsi" w:eastAsia="Calibri" w:hAnsiTheme="majorHAnsi"/>
        </w:rPr>
        <w:t>стигла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r w:rsidR="00942CFF" w:rsidRPr="00866E3F">
        <w:rPr>
          <w:rFonts w:asciiTheme="majorHAnsi" w:eastAsia="Calibri" w:hAnsiTheme="majorHAnsi"/>
        </w:rPr>
        <w:t xml:space="preserve">и </w:t>
      </w:r>
      <w:proofErr w:type="spellStart"/>
      <w:r w:rsidR="00942CFF" w:rsidRPr="00866E3F">
        <w:rPr>
          <w:rFonts w:asciiTheme="majorHAnsi" w:eastAsia="Calibri" w:hAnsiTheme="majorHAnsi"/>
        </w:rPr>
        <w:t>то</w:t>
      </w:r>
      <w:proofErr w:type="spellEnd"/>
      <w:r w:rsidR="00866E3F">
        <w:rPr>
          <w:rFonts w:asciiTheme="majorHAnsi" w:eastAsia="Calibri" w:hAnsiTheme="majorHAnsi"/>
        </w:rPr>
        <w:t xml:space="preserve"> </w:t>
      </w:r>
      <w:proofErr w:type="spellStart"/>
      <w:r w:rsidR="00866E3F">
        <w:rPr>
          <w:rFonts w:asciiTheme="majorHAnsi" w:eastAsia="Calibri" w:hAnsiTheme="majorHAnsi"/>
        </w:rPr>
        <w:t>од</w:t>
      </w:r>
      <w:proofErr w:type="spellEnd"/>
      <w:r w:rsidRPr="00866E3F">
        <w:rPr>
          <w:rFonts w:asciiTheme="majorHAnsi" w:eastAsia="Calibri" w:hAnsiTheme="majorHAnsi"/>
        </w:rPr>
        <w:t>:</w:t>
      </w:r>
    </w:p>
    <w:p w14:paraId="68EE2A11" w14:textId="77777777" w:rsidR="00E273B9" w:rsidRPr="00866E3F" w:rsidRDefault="00E273B9" w:rsidP="00976DC6">
      <w:pPr>
        <w:rPr>
          <w:rFonts w:asciiTheme="majorHAnsi" w:eastAsia="Calibri" w:hAnsiTheme="majorHAnsi"/>
          <w:b/>
          <w:color w:val="000000"/>
          <w:lang w:val="sr-Cyrl-CS"/>
        </w:rPr>
      </w:pPr>
    </w:p>
    <w:p w14:paraId="62BAA0A0" w14:textId="5F53C074" w:rsidR="00A248A0" w:rsidRPr="00E407CC" w:rsidRDefault="00A248A0" w:rsidP="00E407CC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</w:rPr>
      </w:pPr>
      <w:proofErr w:type="spellStart"/>
      <w:r w:rsidRPr="00E407CC">
        <w:rPr>
          <w:rFonts w:asciiTheme="majorHAnsi" w:hAnsiTheme="majorHAnsi"/>
          <w:b/>
        </w:rPr>
        <w:t>П</w:t>
      </w:r>
      <w:r w:rsidR="00170281" w:rsidRPr="00E407CC">
        <w:rPr>
          <w:rFonts w:asciiTheme="majorHAnsi" w:hAnsiTheme="majorHAnsi"/>
          <w:b/>
        </w:rPr>
        <w:t>онуђачa</w:t>
      </w:r>
      <w:proofErr w:type="spellEnd"/>
      <w:r w:rsidR="00170281" w:rsidRPr="00E407CC">
        <w:rPr>
          <w:rFonts w:asciiTheme="majorHAnsi" w:hAnsiTheme="majorHAnsi"/>
          <w:b/>
        </w:rPr>
        <w:t xml:space="preserve"> </w:t>
      </w:r>
      <w:r w:rsidR="00976DC6" w:rsidRPr="00E407CC">
        <w:rPr>
          <w:rFonts w:asciiTheme="majorHAnsi" w:hAnsiTheme="majorHAnsi"/>
          <w:b/>
        </w:rPr>
        <w:t>ATLAS SECURITY DOO Beograd</w:t>
      </w:r>
      <w:r w:rsidR="00154824">
        <w:rPr>
          <w:rFonts w:asciiTheme="majorHAnsi" w:hAnsiTheme="majorHAnsi"/>
        </w:rPr>
        <w:t xml:space="preserve">, </w:t>
      </w:r>
      <w:proofErr w:type="spellStart"/>
      <w:r w:rsidR="00154824">
        <w:rPr>
          <w:rFonts w:asciiTheme="majorHAnsi" w:hAnsiTheme="majorHAnsi"/>
        </w:rPr>
        <w:t>ул</w:t>
      </w:r>
      <w:proofErr w:type="spellEnd"/>
      <w:r w:rsidR="00154824">
        <w:rPr>
          <w:rFonts w:asciiTheme="majorHAnsi" w:hAnsiTheme="majorHAnsi"/>
        </w:rPr>
        <w:t xml:space="preserve">. </w:t>
      </w:r>
      <w:proofErr w:type="spellStart"/>
      <w:r w:rsidR="00154824">
        <w:rPr>
          <w:rFonts w:asciiTheme="majorHAnsi" w:hAnsiTheme="majorHAnsi"/>
        </w:rPr>
        <w:t>Јурија</w:t>
      </w:r>
      <w:proofErr w:type="spellEnd"/>
      <w:r w:rsidR="00154824">
        <w:rPr>
          <w:rFonts w:asciiTheme="majorHAnsi" w:hAnsiTheme="majorHAnsi"/>
        </w:rPr>
        <w:t xml:space="preserve"> </w:t>
      </w:r>
      <w:proofErr w:type="spellStart"/>
      <w:r w:rsidR="00154824">
        <w:rPr>
          <w:rFonts w:asciiTheme="majorHAnsi" w:hAnsiTheme="majorHAnsi"/>
        </w:rPr>
        <w:t>Гагарина</w:t>
      </w:r>
      <w:proofErr w:type="spellEnd"/>
      <w:r w:rsidR="00154824">
        <w:rPr>
          <w:rFonts w:asciiTheme="majorHAnsi" w:hAnsiTheme="majorHAnsi"/>
        </w:rPr>
        <w:t xml:space="preserve"> </w:t>
      </w:r>
      <w:proofErr w:type="spellStart"/>
      <w:r w:rsidR="00154824">
        <w:rPr>
          <w:rFonts w:asciiTheme="majorHAnsi" w:hAnsiTheme="majorHAnsi"/>
        </w:rPr>
        <w:t>бр</w:t>
      </w:r>
      <w:proofErr w:type="spellEnd"/>
      <w:r w:rsidR="00154824">
        <w:rPr>
          <w:rFonts w:asciiTheme="majorHAnsi" w:hAnsiTheme="majorHAnsi"/>
        </w:rPr>
        <w:t>. 210</w:t>
      </w:r>
      <w:r w:rsidR="00B82F31" w:rsidRPr="00E407CC">
        <w:rPr>
          <w:rFonts w:asciiTheme="majorHAnsi" w:hAnsiTheme="majorHAnsi"/>
        </w:rPr>
        <w:t>,</w:t>
      </w:r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понуда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број</w:t>
      </w:r>
      <w:proofErr w:type="spellEnd"/>
      <w:r w:rsidR="00976DC6" w:rsidRPr="00E407CC">
        <w:rPr>
          <w:rFonts w:asciiTheme="majorHAnsi" w:hAnsiTheme="majorHAnsi"/>
        </w:rPr>
        <w:t xml:space="preserve">: </w:t>
      </w:r>
      <w:r w:rsidR="00A2109F">
        <w:rPr>
          <w:rFonts w:asciiTheme="majorHAnsi" w:hAnsiTheme="majorHAnsi"/>
          <w:lang w:val="sr-Cyrl-RS"/>
        </w:rPr>
        <w:t>3</w:t>
      </w:r>
      <w:r w:rsidR="00BA4253">
        <w:rPr>
          <w:rFonts w:asciiTheme="majorHAnsi" w:hAnsiTheme="majorHAnsi"/>
        </w:rPr>
        <w:t>950</w:t>
      </w:r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од</w:t>
      </w:r>
      <w:proofErr w:type="spellEnd"/>
      <w:r w:rsidR="00F478EC" w:rsidRPr="00E407CC">
        <w:rPr>
          <w:rFonts w:asciiTheme="majorHAnsi" w:hAnsiTheme="majorHAnsi"/>
        </w:rPr>
        <w:t xml:space="preserve"> 2</w:t>
      </w:r>
      <w:r w:rsidR="00BA4253">
        <w:rPr>
          <w:rFonts w:asciiTheme="majorHAnsi" w:hAnsiTheme="majorHAnsi"/>
        </w:rPr>
        <w:t>6</w:t>
      </w:r>
      <w:r w:rsidR="00B94E5E" w:rsidRPr="00E407CC">
        <w:rPr>
          <w:rFonts w:asciiTheme="majorHAnsi" w:hAnsiTheme="majorHAnsi"/>
        </w:rPr>
        <w:t>.06.</w:t>
      </w:r>
      <w:r w:rsidR="00F478EC" w:rsidRPr="00E407CC">
        <w:rPr>
          <w:rFonts w:asciiTheme="majorHAnsi" w:hAnsiTheme="majorHAnsi"/>
        </w:rPr>
        <w:t>202</w:t>
      </w:r>
      <w:r w:rsidR="00BA4253">
        <w:rPr>
          <w:rFonts w:asciiTheme="majorHAnsi" w:hAnsiTheme="majorHAnsi"/>
        </w:rPr>
        <w:t>5</w:t>
      </w:r>
      <w:r w:rsidR="00976DC6" w:rsidRPr="00E407CC">
        <w:rPr>
          <w:rFonts w:asciiTheme="majorHAnsi" w:hAnsiTheme="majorHAnsi"/>
        </w:rPr>
        <w:t xml:space="preserve">. </w:t>
      </w:r>
      <w:proofErr w:type="spellStart"/>
      <w:r w:rsidR="00976DC6" w:rsidRPr="00E407CC">
        <w:rPr>
          <w:rFonts w:asciiTheme="majorHAnsi" w:hAnsiTheme="majorHAnsi"/>
        </w:rPr>
        <w:t>године</w:t>
      </w:r>
      <w:proofErr w:type="spellEnd"/>
      <w:r w:rsidR="00976DC6" w:rsidRPr="00E407CC">
        <w:rPr>
          <w:rFonts w:asciiTheme="majorHAnsi" w:hAnsiTheme="majorHAnsi"/>
        </w:rPr>
        <w:t>,</w:t>
      </w:r>
      <w:r w:rsidR="00A37CA5" w:rsidRPr="00E407CC">
        <w:rPr>
          <w:rFonts w:asciiTheme="majorHAnsi" w:hAnsiTheme="majorHAnsi"/>
        </w:rPr>
        <w:t xml:space="preserve"> </w:t>
      </w:r>
      <w:proofErr w:type="spellStart"/>
      <w:r w:rsidR="00A37CA5" w:rsidRPr="00E407CC">
        <w:rPr>
          <w:rFonts w:asciiTheme="majorHAnsi" w:hAnsiTheme="majorHAnsi"/>
        </w:rPr>
        <w:t>код</w:t>
      </w:r>
      <w:proofErr w:type="spellEnd"/>
      <w:r w:rsidR="00A37CA5" w:rsidRPr="00E407CC">
        <w:rPr>
          <w:rFonts w:asciiTheme="majorHAnsi" w:hAnsiTheme="majorHAnsi"/>
        </w:rPr>
        <w:t xml:space="preserve"> </w:t>
      </w:r>
      <w:proofErr w:type="spellStart"/>
      <w:r w:rsidR="00A37CA5" w:rsidRPr="00E407CC">
        <w:rPr>
          <w:rFonts w:asciiTheme="majorHAnsi" w:hAnsiTheme="majorHAnsi"/>
        </w:rPr>
        <w:t>Наручиоца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заведена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под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бројем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r w:rsidR="00BA4253">
        <w:rPr>
          <w:rFonts w:asciiTheme="majorHAnsi" w:hAnsiTheme="majorHAnsi"/>
        </w:rPr>
        <w:t>2467</w:t>
      </w:r>
      <w:r w:rsidR="00A2109F">
        <w:rPr>
          <w:rFonts w:asciiTheme="majorHAnsi" w:hAnsiTheme="majorHAnsi"/>
          <w:lang w:val="sr-Cyrl-RS"/>
        </w:rPr>
        <w:t xml:space="preserve"> </w:t>
      </w:r>
      <w:proofErr w:type="spellStart"/>
      <w:r w:rsidR="00F478EC" w:rsidRPr="00E407CC">
        <w:rPr>
          <w:rFonts w:asciiTheme="majorHAnsi" w:hAnsiTheme="majorHAnsi"/>
        </w:rPr>
        <w:t>од</w:t>
      </w:r>
      <w:proofErr w:type="spellEnd"/>
      <w:r w:rsidR="00F478EC" w:rsidRPr="00E407CC">
        <w:rPr>
          <w:rFonts w:asciiTheme="majorHAnsi" w:hAnsiTheme="majorHAnsi"/>
        </w:rPr>
        <w:t xml:space="preserve"> 2</w:t>
      </w:r>
      <w:r w:rsidR="00BA4253">
        <w:rPr>
          <w:rFonts w:asciiTheme="majorHAnsi" w:hAnsiTheme="majorHAnsi"/>
        </w:rPr>
        <w:t>6</w:t>
      </w:r>
      <w:r w:rsidR="00F478EC" w:rsidRPr="00E407CC">
        <w:rPr>
          <w:rFonts w:asciiTheme="majorHAnsi" w:hAnsiTheme="majorHAnsi"/>
        </w:rPr>
        <w:t>.06.202</w:t>
      </w:r>
      <w:r w:rsidR="00BA4253">
        <w:rPr>
          <w:rFonts w:asciiTheme="majorHAnsi" w:hAnsiTheme="majorHAnsi"/>
        </w:rPr>
        <w:t>5</w:t>
      </w:r>
      <w:r w:rsidR="00976DC6" w:rsidRPr="00E407CC">
        <w:rPr>
          <w:rFonts w:asciiTheme="majorHAnsi" w:hAnsiTheme="majorHAnsi"/>
        </w:rPr>
        <w:t xml:space="preserve">. </w:t>
      </w:r>
      <w:proofErr w:type="spellStart"/>
      <w:r w:rsidR="00976DC6" w:rsidRPr="00E407CC">
        <w:rPr>
          <w:rFonts w:asciiTheme="majorHAnsi" w:hAnsiTheme="majorHAnsi"/>
        </w:rPr>
        <w:t>године</w:t>
      </w:r>
      <w:proofErr w:type="spellEnd"/>
      <w:r w:rsidR="00976DC6" w:rsidRPr="00E407CC">
        <w:rPr>
          <w:rFonts w:asciiTheme="majorHAnsi" w:hAnsiTheme="majorHAnsi"/>
        </w:rPr>
        <w:t xml:space="preserve">, </w:t>
      </w:r>
      <w:proofErr w:type="spellStart"/>
      <w:r w:rsidR="00976DC6" w:rsidRPr="00E407CC">
        <w:rPr>
          <w:rFonts w:asciiTheme="majorHAnsi" w:hAnsiTheme="majorHAnsi"/>
        </w:rPr>
        <w:t>вредност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понуде</w:t>
      </w:r>
      <w:proofErr w:type="spellEnd"/>
      <w:r w:rsidR="00B94E5E" w:rsidRPr="00E407CC">
        <w:rPr>
          <w:rFonts w:asciiTheme="majorHAnsi" w:hAnsiTheme="majorHAnsi"/>
        </w:rPr>
        <w:t xml:space="preserve"> 824.155,20</w:t>
      </w:r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динара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без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обрачунатог</w:t>
      </w:r>
      <w:proofErr w:type="spellEnd"/>
      <w:r w:rsidR="00976DC6" w:rsidRPr="00E407CC">
        <w:rPr>
          <w:rFonts w:asciiTheme="majorHAnsi" w:hAnsiTheme="majorHAnsi"/>
        </w:rPr>
        <w:t xml:space="preserve"> ПДВ-а, </w:t>
      </w:r>
      <w:proofErr w:type="spellStart"/>
      <w:r w:rsidR="00976DC6" w:rsidRPr="00E407CC">
        <w:rPr>
          <w:rFonts w:asciiTheme="majorHAnsi" w:hAnsiTheme="majorHAnsi"/>
        </w:rPr>
        <w:t>односно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r w:rsidR="00B94E5E" w:rsidRPr="00E407CC">
        <w:rPr>
          <w:rFonts w:asciiTheme="majorHAnsi" w:hAnsiTheme="majorHAnsi"/>
        </w:rPr>
        <w:t xml:space="preserve">988.986,24 </w:t>
      </w:r>
      <w:proofErr w:type="spellStart"/>
      <w:r w:rsidR="00976DC6" w:rsidRPr="00E407CC">
        <w:rPr>
          <w:rFonts w:asciiTheme="majorHAnsi" w:hAnsiTheme="majorHAnsi"/>
        </w:rPr>
        <w:t>динара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са</w:t>
      </w:r>
      <w:proofErr w:type="spellEnd"/>
      <w:r w:rsidR="00976DC6" w:rsidRPr="00E407CC">
        <w:rPr>
          <w:rFonts w:asciiTheme="majorHAnsi" w:hAnsiTheme="majorHAnsi"/>
        </w:rPr>
        <w:t xml:space="preserve"> </w:t>
      </w:r>
      <w:proofErr w:type="spellStart"/>
      <w:r w:rsidR="00976DC6" w:rsidRPr="00E407CC">
        <w:rPr>
          <w:rFonts w:asciiTheme="majorHAnsi" w:hAnsiTheme="majorHAnsi"/>
        </w:rPr>
        <w:t>урачунатим</w:t>
      </w:r>
      <w:proofErr w:type="spellEnd"/>
      <w:r w:rsidR="00976DC6" w:rsidRPr="00E407CC">
        <w:rPr>
          <w:rFonts w:asciiTheme="majorHAnsi" w:hAnsiTheme="majorHAnsi"/>
        </w:rPr>
        <w:t xml:space="preserve"> ПДВ-</w:t>
      </w:r>
      <w:proofErr w:type="spellStart"/>
      <w:r w:rsidR="00976DC6" w:rsidRPr="00E407CC">
        <w:rPr>
          <w:rFonts w:asciiTheme="majorHAnsi" w:hAnsiTheme="majorHAnsi"/>
        </w:rPr>
        <w:t>ом</w:t>
      </w:r>
      <w:proofErr w:type="spellEnd"/>
      <w:r w:rsidR="00976DC6" w:rsidRPr="00E407CC">
        <w:rPr>
          <w:rFonts w:asciiTheme="majorHAnsi" w:hAnsiTheme="majorHAnsi"/>
        </w:rPr>
        <w:t>.</w:t>
      </w:r>
    </w:p>
    <w:p w14:paraId="1C105675" w14:textId="77777777" w:rsidR="00866E3F" w:rsidRPr="00E407CC" w:rsidRDefault="00866E3F" w:rsidP="00A248A0">
      <w:pPr>
        <w:jc w:val="both"/>
        <w:rPr>
          <w:rFonts w:asciiTheme="majorHAnsi" w:eastAsia="Calibri" w:hAnsiTheme="majorHAnsi"/>
        </w:rPr>
      </w:pPr>
    </w:p>
    <w:p w14:paraId="39D17BC7" w14:textId="77777777" w:rsidR="009A28D3" w:rsidRPr="00866E3F" w:rsidRDefault="00D072E3" w:rsidP="00A248A0">
      <w:pPr>
        <w:jc w:val="both"/>
        <w:rPr>
          <w:rFonts w:asciiTheme="majorHAnsi" w:eastAsia="Calibri" w:hAnsiTheme="majorHAnsi"/>
        </w:rPr>
      </w:pPr>
      <w:proofErr w:type="spellStart"/>
      <w:r w:rsidRPr="00866E3F">
        <w:rPr>
          <w:rFonts w:asciiTheme="majorHAnsi" w:eastAsia="Calibri" w:hAnsiTheme="majorHAnsi"/>
        </w:rPr>
        <w:t>Друге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Pr="00866E3F">
        <w:rPr>
          <w:rFonts w:asciiTheme="majorHAnsi" w:eastAsia="Calibri" w:hAnsiTheme="majorHAnsi"/>
        </w:rPr>
        <w:t>околности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које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су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утицале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на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ток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набавке</w:t>
      </w:r>
      <w:proofErr w:type="spellEnd"/>
      <w:r w:rsidR="00577833" w:rsidRPr="00866E3F">
        <w:rPr>
          <w:rFonts w:asciiTheme="majorHAnsi" w:eastAsia="Calibri" w:hAnsiTheme="majorHAnsi"/>
        </w:rPr>
        <w:t>:</w:t>
      </w:r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упоређивање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карактеристика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из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цена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извршено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је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путем</w:t>
      </w:r>
      <w:proofErr w:type="spellEnd"/>
      <w:r w:rsidR="003B0281" w:rsidRPr="00866E3F">
        <w:rPr>
          <w:rFonts w:asciiTheme="majorHAnsi" w:eastAsia="Calibri" w:hAnsiTheme="majorHAnsi"/>
        </w:rPr>
        <w:t xml:space="preserve"> </w:t>
      </w:r>
      <w:proofErr w:type="spellStart"/>
      <w:r w:rsidR="00577833" w:rsidRPr="00866E3F">
        <w:rPr>
          <w:rFonts w:asciiTheme="majorHAnsi" w:eastAsia="Calibri" w:hAnsiTheme="majorHAnsi"/>
        </w:rPr>
        <w:t>интернета</w:t>
      </w:r>
      <w:proofErr w:type="spellEnd"/>
      <w:r w:rsidR="00577833" w:rsidRPr="00866E3F">
        <w:rPr>
          <w:rFonts w:asciiTheme="majorHAnsi" w:eastAsia="Calibri" w:hAnsiTheme="majorHAnsi"/>
        </w:rPr>
        <w:t>.</w:t>
      </w:r>
    </w:p>
    <w:p w14:paraId="348660C1" w14:textId="77777777" w:rsidR="00A37CA5" w:rsidRPr="00866E3F" w:rsidRDefault="00A37CA5" w:rsidP="00A248A0">
      <w:pPr>
        <w:jc w:val="both"/>
        <w:rPr>
          <w:rFonts w:asciiTheme="majorHAnsi" w:hAnsiTheme="majorHAnsi"/>
        </w:rPr>
      </w:pPr>
    </w:p>
    <w:p w14:paraId="3390A917" w14:textId="55BCAA49" w:rsidR="00BA4253" w:rsidRPr="00E407CC" w:rsidRDefault="00577833" w:rsidP="00BA4253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</w:rPr>
      </w:pPr>
      <w:proofErr w:type="spellStart"/>
      <w:r w:rsidRPr="00BA4253">
        <w:rPr>
          <w:rFonts w:asciiTheme="majorHAnsi" w:eastAsia="Calibri" w:hAnsiTheme="majorHAnsi"/>
        </w:rPr>
        <w:t>Предлажем</w:t>
      </w:r>
      <w:r w:rsidR="00A37CA5" w:rsidRPr="00BA4253">
        <w:rPr>
          <w:rFonts w:asciiTheme="majorHAnsi" w:eastAsia="Calibri" w:hAnsiTheme="majorHAnsi"/>
        </w:rPr>
        <w:t>о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Pr="00BA4253">
        <w:rPr>
          <w:rFonts w:asciiTheme="majorHAnsi" w:eastAsia="Calibri" w:hAnsiTheme="majorHAnsi"/>
        </w:rPr>
        <w:t>да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Pr="00BA4253">
        <w:rPr>
          <w:rFonts w:asciiTheme="majorHAnsi" w:eastAsia="Calibri" w:hAnsiTheme="majorHAnsi"/>
        </w:rPr>
        <w:t>се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Pr="00BA4253">
        <w:rPr>
          <w:rFonts w:asciiTheme="majorHAnsi" w:eastAsia="Calibri" w:hAnsiTheme="majorHAnsi"/>
        </w:rPr>
        <w:t>наба</w:t>
      </w:r>
      <w:r w:rsidR="00D072E3" w:rsidRPr="00BA4253">
        <w:rPr>
          <w:rFonts w:asciiTheme="majorHAnsi" w:eastAsia="Calibri" w:hAnsiTheme="majorHAnsi"/>
        </w:rPr>
        <w:t>вка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="00D072E3" w:rsidRPr="00BA4253">
        <w:rPr>
          <w:rFonts w:asciiTheme="majorHAnsi" w:eastAsia="Calibri" w:hAnsiTheme="majorHAnsi"/>
        </w:rPr>
        <w:t>путем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="00D072E3" w:rsidRPr="00BA4253">
        <w:rPr>
          <w:rFonts w:asciiTheme="majorHAnsi" w:eastAsia="Calibri" w:hAnsiTheme="majorHAnsi"/>
        </w:rPr>
        <w:t>наруџбенице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="00D072E3" w:rsidRPr="00BA4253">
        <w:rPr>
          <w:rFonts w:asciiTheme="majorHAnsi" w:eastAsia="Calibri" w:hAnsiTheme="majorHAnsi"/>
        </w:rPr>
        <w:t>изврши</w:t>
      </w:r>
      <w:proofErr w:type="spellEnd"/>
      <w:r w:rsidR="003B0281" w:rsidRPr="00BA4253">
        <w:rPr>
          <w:rFonts w:asciiTheme="majorHAnsi" w:eastAsia="Calibri" w:hAnsiTheme="majorHAnsi"/>
        </w:rPr>
        <w:t xml:space="preserve"> </w:t>
      </w:r>
      <w:proofErr w:type="spellStart"/>
      <w:r w:rsidR="00D072E3" w:rsidRPr="00BA4253">
        <w:rPr>
          <w:rFonts w:asciiTheme="majorHAnsi" w:eastAsia="Calibri" w:hAnsiTheme="majorHAnsi"/>
        </w:rPr>
        <w:t>од</w:t>
      </w:r>
      <w:proofErr w:type="spellEnd"/>
      <w:r w:rsidRPr="00BA4253">
        <w:rPr>
          <w:rFonts w:asciiTheme="majorHAnsi" w:eastAsia="Calibri" w:hAnsiTheme="majorHAnsi"/>
        </w:rPr>
        <w:t>:</w:t>
      </w:r>
      <w:r w:rsidR="00BA4253">
        <w:rPr>
          <w:rFonts w:asciiTheme="majorHAnsi" w:eastAsia="Calibr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  <w:b/>
        </w:rPr>
        <w:t>Понуђачa</w:t>
      </w:r>
      <w:proofErr w:type="spellEnd"/>
      <w:r w:rsidR="00BA4253" w:rsidRPr="00E407CC">
        <w:rPr>
          <w:rFonts w:asciiTheme="majorHAnsi" w:hAnsiTheme="majorHAnsi"/>
          <w:b/>
        </w:rPr>
        <w:t xml:space="preserve"> ATLAS SECURITY DOO Beograd</w:t>
      </w:r>
      <w:r w:rsidR="00BA4253">
        <w:rPr>
          <w:rFonts w:asciiTheme="majorHAnsi" w:hAnsiTheme="majorHAnsi"/>
        </w:rPr>
        <w:t xml:space="preserve">, </w:t>
      </w:r>
      <w:proofErr w:type="spellStart"/>
      <w:r w:rsidR="00BA4253">
        <w:rPr>
          <w:rFonts w:asciiTheme="majorHAnsi" w:hAnsiTheme="majorHAnsi"/>
        </w:rPr>
        <w:t>ул</w:t>
      </w:r>
      <w:proofErr w:type="spellEnd"/>
      <w:r w:rsidR="00BA4253">
        <w:rPr>
          <w:rFonts w:asciiTheme="majorHAnsi" w:hAnsiTheme="majorHAnsi"/>
        </w:rPr>
        <w:t xml:space="preserve">. </w:t>
      </w:r>
      <w:proofErr w:type="spellStart"/>
      <w:r w:rsidR="00BA4253">
        <w:rPr>
          <w:rFonts w:asciiTheme="majorHAnsi" w:hAnsiTheme="majorHAnsi"/>
        </w:rPr>
        <w:t>Јурија</w:t>
      </w:r>
      <w:proofErr w:type="spellEnd"/>
      <w:r w:rsidR="00BA4253">
        <w:rPr>
          <w:rFonts w:asciiTheme="majorHAnsi" w:hAnsiTheme="majorHAnsi"/>
        </w:rPr>
        <w:t xml:space="preserve"> </w:t>
      </w:r>
      <w:proofErr w:type="spellStart"/>
      <w:r w:rsidR="00BA4253">
        <w:rPr>
          <w:rFonts w:asciiTheme="majorHAnsi" w:hAnsiTheme="majorHAnsi"/>
        </w:rPr>
        <w:t>Гагарина</w:t>
      </w:r>
      <w:proofErr w:type="spellEnd"/>
      <w:r w:rsidR="00BA4253">
        <w:rPr>
          <w:rFonts w:asciiTheme="majorHAnsi" w:hAnsiTheme="majorHAnsi"/>
        </w:rPr>
        <w:t xml:space="preserve"> </w:t>
      </w:r>
      <w:proofErr w:type="spellStart"/>
      <w:r w:rsidR="00BA4253">
        <w:rPr>
          <w:rFonts w:asciiTheme="majorHAnsi" w:hAnsiTheme="majorHAnsi"/>
        </w:rPr>
        <w:t>бр</w:t>
      </w:r>
      <w:proofErr w:type="spellEnd"/>
      <w:r w:rsidR="00BA4253">
        <w:rPr>
          <w:rFonts w:asciiTheme="majorHAnsi" w:hAnsiTheme="majorHAnsi"/>
        </w:rPr>
        <w:t>. 210</w:t>
      </w:r>
      <w:r w:rsidR="00BA4253" w:rsidRPr="00E407CC">
        <w:rPr>
          <w:rFonts w:asciiTheme="majorHAnsi" w:hAnsiTheme="majorHAnsi"/>
        </w:rPr>
        <w:t xml:space="preserve">, </w:t>
      </w:r>
      <w:proofErr w:type="spellStart"/>
      <w:r w:rsidR="00BA4253" w:rsidRPr="00E407CC">
        <w:rPr>
          <w:rFonts w:asciiTheme="majorHAnsi" w:hAnsiTheme="majorHAnsi"/>
        </w:rPr>
        <w:t>понуда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број</w:t>
      </w:r>
      <w:proofErr w:type="spellEnd"/>
      <w:r w:rsidR="00BA4253" w:rsidRPr="00E407CC">
        <w:rPr>
          <w:rFonts w:asciiTheme="majorHAnsi" w:hAnsiTheme="majorHAnsi"/>
        </w:rPr>
        <w:t xml:space="preserve">: </w:t>
      </w:r>
      <w:r w:rsidR="00BA4253">
        <w:rPr>
          <w:rFonts w:asciiTheme="majorHAnsi" w:hAnsiTheme="majorHAnsi"/>
          <w:lang w:val="sr-Cyrl-RS"/>
        </w:rPr>
        <w:t>3</w:t>
      </w:r>
      <w:r w:rsidR="00BA4253">
        <w:rPr>
          <w:rFonts w:asciiTheme="majorHAnsi" w:hAnsiTheme="majorHAnsi"/>
        </w:rPr>
        <w:t>950</w:t>
      </w:r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од</w:t>
      </w:r>
      <w:proofErr w:type="spellEnd"/>
      <w:r w:rsidR="00BA4253" w:rsidRPr="00E407CC">
        <w:rPr>
          <w:rFonts w:asciiTheme="majorHAnsi" w:hAnsiTheme="majorHAnsi"/>
        </w:rPr>
        <w:t xml:space="preserve"> 2</w:t>
      </w:r>
      <w:r w:rsidR="00BA4253">
        <w:rPr>
          <w:rFonts w:asciiTheme="majorHAnsi" w:hAnsiTheme="majorHAnsi"/>
        </w:rPr>
        <w:t>6</w:t>
      </w:r>
      <w:r w:rsidR="00BA4253" w:rsidRPr="00E407CC">
        <w:rPr>
          <w:rFonts w:asciiTheme="majorHAnsi" w:hAnsiTheme="majorHAnsi"/>
        </w:rPr>
        <w:t>.06.202</w:t>
      </w:r>
      <w:r w:rsidR="00BA4253">
        <w:rPr>
          <w:rFonts w:asciiTheme="majorHAnsi" w:hAnsiTheme="majorHAnsi"/>
        </w:rPr>
        <w:t>5</w:t>
      </w:r>
      <w:r w:rsidR="00BA4253" w:rsidRPr="00E407CC">
        <w:rPr>
          <w:rFonts w:asciiTheme="majorHAnsi" w:hAnsiTheme="majorHAnsi"/>
        </w:rPr>
        <w:t xml:space="preserve">. </w:t>
      </w:r>
      <w:proofErr w:type="spellStart"/>
      <w:r w:rsidR="00BA4253" w:rsidRPr="00E407CC">
        <w:rPr>
          <w:rFonts w:asciiTheme="majorHAnsi" w:hAnsiTheme="majorHAnsi"/>
        </w:rPr>
        <w:t>године</w:t>
      </w:r>
      <w:proofErr w:type="spellEnd"/>
      <w:r w:rsidR="00BA4253" w:rsidRPr="00E407CC">
        <w:rPr>
          <w:rFonts w:asciiTheme="majorHAnsi" w:hAnsiTheme="majorHAnsi"/>
        </w:rPr>
        <w:t xml:space="preserve">, </w:t>
      </w:r>
      <w:proofErr w:type="spellStart"/>
      <w:r w:rsidR="00BA4253" w:rsidRPr="00E407CC">
        <w:rPr>
          <w:rFonts w:asciiTheme="majorHAnsi" w:hAnsiTheme="majorHAnsi"/>
        </w:rPr>
        <w:t>код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Наручиоца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заведена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под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бројем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r w:rsidR="00BA4253">
        <w:rPr>
          <w:rFonts w:asciiTheme="majorHAnsi" w:hAnsiTheme="majorHAnsi"/>
        </w:rPr>
        <w:t>2467</w:t>
      </w:r>
      <w:r w:rsidR="00BA4253">
        <w:rPr>
          <w:rFonts w:asciiTheme="majorHAnsi" w:hAnsiTheme="majorHAnsi"/>
          <w:lang w:val="sr-Cyrl-RS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од</w:t>
      </w:r>
      <w:proofErr w:type="spellEnd"/>
      <w:r w:rsidR="00BA4253" w:rsidRPr="00E407CC">
        <w:rPr>
          <w:rFonts w:asciiTheme="majorHAnsi" w:hAnsiTheme="majorHAnsi"/>
        </w:rPr>
        <w:t xml:space="preserve"> 2</w:t>
      </w:r>
      <w:r w:rsidR="00BA4253">
        <w:rPr>
          <w:rFonts w:asciiTheme="majorHAnsi" w:hAnsiTheme="majorHAnsi"/>
        </w:rPr>
        <w:t>6</w:t>
      </w:r>
      <w:r w:rsidR="00BA4253" w:rsidRPr="00E407CC">
        <w:rPr>
          <w:rFonts w:asciiTheme="majorHAnsi" w:hAnsiTheme="majorHAnsi"/>
        </w:rPr>
        <w:t>.06.202</w:t>
      </w:r>
      <w:r w:rsidR="00BA4253">
        <w:rPr>
          <w:rFonts w:asciiTheme="majorHAnsi" w:hAnsiTheme="majorHAnsi"/>
        </w:rPr>
        <w:t>5</w:t>
      </w:r>
      <w:r w:rsidR="00BA4253" w:rsidRPr="00E407CC">
        <w:rPr>
          <w:rFonts w:asciiTheme="majorHAnsi" w:hAnsiTheme="majorHAnsi"/>
        </w:rPr>
        <w:t xml:space="preserve">. </w:t>
      </w:r>
      <w:proofErr w:type="spellStart"/>
      <w:r w:rsidR="00BA4253" w:rsidRPr="00E407CC">
        <w:rPr>
          <w:rFonts w:asciiTheme="majorHAnsi" w:hAnsiTheme="majorHAnsi"/>
        </w:rPr>
        <w:t>године</w:t>
      </w:r>
      <w:proofErr w:type="spellEnd"/>
      <w:r w:rsidR="00BA4253" w:rsidRPr="00E407CC">
        <w:rPr>
          <w:rFonts w:asciiTheme="majorHAnsi" w:hAnsiTheme="majorHAnsi"/>
        </w:rPr>
        <w:t xml:space="preserve">, </w:t>
      </w:r>
      <w:proofErr w:type="spellStart"/>
      <w:r w:rsidR="00BA4253" w:rsidRPr="00E407CC">
        <w:rPr>
          <w:rFonts w:asciiTheme="majorHAnsi" w:hAnsiTheme="majorHAnsi"/>
        </w:rPr>
        <w:t>вредност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понуде</w:t>
      </w:r>
      <w:proofErr w:type="spellEnd"/>
      <w:r w:rsidR="00BA4253" w:rsidRPr="00E407CC">
        <w:rPr>
          <w:rFonts w:asciiTheme="majorHAnsi" w:hAnsiTheme="majorHAnsi"/>
        </w:rPr>
        <w:t xml:space="preserve"> 824.155,20 </w:t>
      </w:r>
      <w:proofErr w:type="spellStart"/>
      <w:r w:rsidR="00BA4253" w:rsidRPr="00E407CC">
        <w:rPr>
          <w:rFonts w:asciiTheme="majorHAnsi" w:hAnsiTheme="majorHAnsi"/>
        </w:rPr>
        <w:t>динара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без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обрачунатог</w:t>
      </w:r>
      <w:proofErr w:type="spellEnd"/>
      <w:r w:rsidR="00BA4253" w:rsidRPr="00E407CC">
        <w:rPr>
          <w:rFonts w:asciiTheme="majorHAnsi" w:hAnsiTheme="majorHAnsi"/>
        </w:rPr>
        <w:t xml:space="preserve"> ПДВ-а, </w:t>
      </w:r>
      <w:proofErr w:type="spellStart"/>
      <w:r w:rsidR="00BA4253" w:rsidRPr="00E407CC">
        <w:rPr>
          <w:rFonts w:asciiTheme="majorHAnsi" w:hAnsiTheme="majorHAnsi"/>
        </w:rPr>
        <w:t>односно</w:t>
      </w:r>
      <w:proofErr w:type="spellEnd"/>
      <w:r w:rsidR="00BA4253" w:rsidRPr="00E407CC">
        <w:rPr>
          <w:rFonts w:asciiTheme="majorHAnsi" w:hAnsiTheme="majorHAnsi"/>
        </w:rPr>
        <w:t xml:space="preserve"> 988.986,24 </w:t>
      </w:r>
      <w:proofErr w:type="spellStart"/>
      <w:r w:rsidR="00BA4253" w:rsidRPr="00E407CC">
        <w:rPr>
          <w:rFonts w:asciiTheme="majorHAnsi" w:hAnsiTheme="majorHAnsi"/>
        </w:rPr>
        <w:t>динара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са</w:t>
      </w:r>
      <w:proofErr w:type="spellEnd"/>
      <w:r w:rsidR="00BA4253" w:rsidRPr="00E407CC">
        <w:rPr>
          <w:rFonts w:asciiTheme="majorHAnsi" w:hAnsiTheme="majorHAnsi"/>
        </w:rPr>
        <w:t xml:space="preserve"> </w:t>
      </w:r>
      <w:proofErr w:type="spellStart"/>
      <w:r w:rsidR="00BA4253" w:rsidRPr="00E407CC">
        <w:rPr>
          <w:rFonts w:asciiTheme="majorHAnsi" w:hAnsiTheme="majorHAnsi"/>
        </w:rPr>
        <w:t>урачунатим</w:t>
      </w:r>
      <w:proofErr w:type="spellEnd"/>
      <w:r w:rsidR="00BA4253" w:rsidRPr="00E407CC">
        <w:rPr>
          <w:rFonts w:asciiTheme="majorHAnsi" w:hAnsiTheme="majorHAnsi"/>
        </w:rPr>
        <w:t xml:space="preserve"> ПДВ-ом.</w:t>
      </w:r>
    </w:p>
    <w:p w14:paraId="5A189AA8" w14:textId="4FB3A1FC" w:rsidR="00A2109F" w:rsidRPr="00BA4253" w:rsidRDefault="00A2109F" w:rsidP="001901A0">
      <w:pPr>
        <w:pStyle w:val="ListParagraph"/>
        <w:jc w:val="both"/>
        <w:rPr>
          <w:rFonts w:asciiTheme="majorHAnsi" w:eastAsia="Calibri" w:hAnsiTheme="majorHAnsi"/>
        </w:rPr>
      </w:pPr>
    </w:p>
    <w:p w14:paraId="3B993A5F" w14:textId="7CF20109" w:rsidR="00154824" w:rsidRPr="00A2109F" w:rsidRDefault="00154824" w:rsidP="00A2109F">
      <w:pPr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0061127A" w14:textId="77777777" w:rsidR="00976DC6" w:rsidRPr="00866E3F" w:rsidRDefault="00577833" w:rsidP="00976DC6">
      <w:pPr>
        <w:spacing w:line="276" w:lineRule="auto"/>
        <w:jc w:val="both"/>
        <w:rPr>
          <w:rFonts w:asciiTheme="majorHAnsi" w:eastAsia="Calibri" w:hAnsiTheme="majorHAnsi"/>
        </w:rPr>
      </w:pP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Pr="00866E3F">
        <w:rPr>
          <w:rFonts w:asciiTheme="majorHAnsi" w:eastAsia="Calibri" w:hAnsiTheme="majorHAnsi"/>
        </w:rPr>
        <w:tab/>
      </w:r>
      <w:r w:rsidR="00154824">
        <w:rPr>
          <w:rFonts w:asciiTheme="majorHAnsi" w:eastAsia="Calibri" w:hAnsiTheme="majorHAnsi"/>
        </w:rPr>
        <w:t xml:space="preserve">                               </w:t>
      </w:r>
      <w:proofErr w:type="spellStart"/>
      <w:r w:rsidRPr="00866E3F">
        <w:rPr>
          <w:rFonts w:asciiTheme="majorHAnsi" w:eastAsia="Calibri" w:hAnsiTheme="majorHAnsi"/>
        </w:rPr>
        <w:t>Комисија</w:t>
      </w:r>
      <w:proofErr w:type="spellEnd"/>
    </w:p>
    <w:p w14:paraId="270E7C22" w14:textId="77777777" w:rsidR="00577833" w:rsidRPr="00866E3F" w:rsidRDefault="00577833" w:rsidP="00976DC6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866E3F">
        <w:rPr>
          <w:rFonts w:asciiTheme="majorHAnsi" w:eastAsia="Calibri" w:hAnsiTheme="majorHAnsi"/>
        </w:rPr>
        <w:t>Доставити</w:t>
      </w:r>
      <w:proofErr w:type="spellEnd"/>
      <w:r w:rsidRPr="00866E3F">
        <w:rPr>
          <w:rFonts w:asciiTheme="majorHAnsi" w:eastAsia="Calibri" w:hAnsiTheme="majorHAnsi"/>
        </w:rPr>
        <w:t>:</w:t>
      </w:r>
    </w:p>
    <w:p w14:paraId="71BCE577" w14:textId="77777777" w:rsidR="00577833" w:rsidRPr="00866E3F" w:rsidRDefault="00577833" w:rsidP="00976DC6">
      <w:pPr>
        <w:spacing w:line="276" w:lineRule="auto"/>
        <w:jc w:val="both"/>
        <w:rPr>
          <w:rFonts w:asciiTheme="majorHAnsi" w:eastAsia="Calibri" w:hAnsiTheme="majorHAnsi"/>
        </w:rPr>
      </w:pPr>
      <w:r w:rsidRPr="00866E3F">
        <w:rPr>
          <w:rFonts w:asciiTheme="majorHAnsi" w:eastAsia="Calibri" w:hAnsiTheme="majorHAnsi"/>
        </w:rPr>
        <w:t>-</w:t>
      </w:r>
      <w:proofErr w:type="spellStart"/>
      <w:r w:rsidRPr="00866E3F">
        <w:rPr>
          <w:rFonts w:asciiTheme="majorHAnsi" w:eastAsia="Calibri" w:hAnsiTheme="majorHAnsi"/>
        </w:rPr>
        <w:t>директору</w:t>
      </w:r>
      <w:proofErr w:type="spellEnd"/>
    </w:p>
    <w:p w14:paraId="76BBE889" w14:textId="77777777" w:rsidR="00577833" w:rsidRPr="00866E3F" w:rsidRDefault="00577833" w:rsidP="00976DC6">
      <w:pPr>
        <w:spacing w:line="276" w:lineRule="auto"/>
        <w:jc w:val="both"/>
        <w:rPr>
          <w:rFonts w:asciiTheme="majorHAnsi" w:eastAsia="Calibri" w:hAnsiTheme="majorHAnsi"/>
        </w:rPr>
      </w:pPr>
      <w:r w:rsidRPr="00866E3F">
        <w:rPr>
          <w:rFonts w:asciiTheme="majorHAnsi" w:eastAsia="Calibri" w:hAnsiTheme="majorHAnsi"/>
        </w:rPr>
        <w:t>-</w:t>
      </w:r>
      <w:proofErr w:type="spellStart"/>
      <w:r w:rsidRPr="00866E3F">
        <w:rPr>
          <w:rFonts w:asciiTheme="majorHAnsi" w:eastAsia="Calibri" w:hAnsiTheme="majorHAnsi"/>
        </w:rPr>
        <w:t>архиви</w:t>
      </w:r>
      <w:proofErr w:type="spellEnd"/>
    </w:p>
    <w:sectPr w:rsidR="00577833" w:rsidRPr="00866E3F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1D11" w14:textId="77777777" w:rsidR="006F3986" w:rsidRDefault="006F3986">
      <w:r>
        <w:separator/>
      </w:r>
    </w:p>
  </w:endnote>
  <w:endnote w:type="continuationSeparator" w:id="0">
    <w:p w14:paraId="28887C51" w14:textId="77777777" w:rsidR="006F3986" w:rsidRDefault="006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7A97" w14:textId="77777777" w:rsidR="006F3986" w:rsidRDefault="006F3986">
      <w:r>
        <w:separator/>
      </w:r>
    </w:p>
  </w:footnote>
  <w:footnote w:type="continuationSeparator" w:id="0">
    <w:p w14:paraId="3F9DB637" w14:textId="77777777" w:rsidR="006F3986" w:rsidRDefault="006F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E200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BA6DC5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8ECC7BE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3060893" wp14:editId="5983BF0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B606B72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055B170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28EDCC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DB7ABF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A4CB9A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C7B523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20D452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222756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D06CCD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D3973"/>
    <w:multiLevelType w:val="hybridMultilevel"/>
    <w:tmpl w:val="0BA2BDB2"/>
    <w:lvl w:ilvl="0" w:tplc="DB0CE43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CFC71F6"/>
    <w:multiLevelType w:val="hybridMultilevel"/>
    <w:tmpl w:val="29CE1E60"/>
    <w:lvl w:ilvl="0" w:tplc="FFD2DE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62934046">
    <w:abstractNumId w:val="3"/>
  </w:num>
  <w:num w:numId="2" w16cid:durableId="113062852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959035">
    <w:abstractNumId w:val="15"/>
  </w:num>
  <w:num w:numId="4" w16cid:durableId="1655452639">
    <w:abstractNumId w:val="21"/>
  </w:num>
  <w:num w:numId="5" w16cid:durableId="1855069587">
    <w:abstractNumId w:val="18"/>
  </w:num>
  <w:num w:numId="6" w16cid:durableId="592477547">
    <w:abstractNumId w:val="9"/>
  </w:num>
  <w:num w:numId="7" w16cid:durableId="401366457">
    <w:abstractNumId w:val="7"/>
  </w:num>
  <w:num w:numId="8" w16cid:durableId="563878668">
    <w:abstractNumId w:val="12"/>
  </w:num>
  <w:num w:numId="9" w16cid:durableId="2103063449">
    <w:abstractNumId w:val="10"/>
  </w:num>
  <w:num w:numId="10" w16cid:durableId="1878010393">
    <w:abstractNumId w:val="5"/>
  </w:num>
  <w:num w:numId="11" w16cid:durableId="528640750">
    <w:abstractNumId w:val="8"/>
  </w:num>
  <w:num w:numId="12" w16cid:durableId="1221674197">
    <w:abstractNumId w:val="4"/>
  </w:num>
  <w:num w:numId="13" w16cid:durableId="1390954741">
    <w:abstractNumId w:val="11"/>
  </w:num>
  <w:num w:numId="14" w16cid:durableId="993528800">
    <w:abstractNumId w:val="1"/>
  </w:num>
  <w:num w:numId="15" w16cid:durableId="1741707557">
    <w:abstractNumId w:val="14"/>
  </w:num>
  <w:num w:numId="16" w16cid:durableId="1943763067">
    <w:abstractNumId w:val="19"/>
  </w:num>
  <w:num w:numId="17" w16cid:durableId="153570576">
    <w:abstractNumId w:val="2"/>
  </w:num>
  <w:num w:numId="18" w16cid:durableId="111873941">
    <w:abstractNumId w:val="20"/>
  </w:num>
  <w:num w:numId="19" w16cid:durableId="2056081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789648">
    <w:abstractNumId w:val="13"/>
  </w:num>
  <w:num w:numId="21" w16cid:durableId="1813517569">
    <w:abstractNumId w:val="0"/>
  </w:num>
  <w:num w:numId="22" w16cid:durableId="333338987">
    <w:abstractNumId w:val="17"/>
  </w:num>
  <w:num w:numId="23" w16cid:durableId="1638874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540D"/>
    <w:rsid w:val="00007A93"/>
    <w:rsid w:val="000177D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B79D7"/>
    <w:rsid w:val="000D0EB9"/>
    <w:rsid w:val="000D2AC8"/>
    <w:rsid w:val="000E2EB2"/>
    <w:rsid w:val="000E5137"/>
    <w:rsid w:val="000F41C2"/>
    <w:rsid w:val="00106903"/>
    <w:rsid w:val="001115F5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4824"/>
    <w:rsid w:val="00155C06"/>
    <w:rsid w:val="001566AC"/>
    <w:rsid w:val="0015766C"/>
    <w:rsid w:val="00160044"/>
    <w:rsid w:val="0016025C"/>
    <w:rsid w:val="00170281"/>
    <w:rsid w:val="001735BF"/>
    <w:rsid w:val="00173C6F"/>
    <w:rsid w:val="00175328"/>
    <w:rsid w:val="001770AD"/>
    <w:rsid w:val="001901A0"/>
    <w:rsid w:val="00197C38"/>
    <w:rsid w:val="001A3C8E"/>
    <w:rsid w:val="001C4936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2216F"/>
    <w:rsid w:val="00224292"/>
    <w:rsid w:val="00250913"/>
    <w:rsid w:val="002518DD"/>
    <w:rsid w:val="00262285"/>
    <w:rsid w:val="00263C53"/>
    <w:rsid w:val="0026585E"/>
    <w:rsid w:val="00271A4A"/>
    <w:rsid w:val="00272E15"/>
    <w:rsid w:val="002731C6"/>
    <w:rsid w:val="00283F98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EFD"/>
    <w:rsid w:val="0036170F"/>
    <w:rsid w:val="003843B2"/>
    <w:rsid w:val="0038498D"/>
    <w:rsid w:val="0038516B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70806"/>
    <w:rsid w:val="00482888"/>
    <w:rsid w:val="0049458F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6578"/>
    <w:rsid w:val="00544F51"/>
    <w:rsid w:val="00551441"/>
    <w:rsid w:val="00560AAA"/>
    <w:rsid w:val="00574A15"/>
    <w:rsid w:val="00577833"/>
    <w:rsid w:val="005812D9"/>
    <w:rsid w:val="00590557"/>
    <w:rsid w:val="005917D3"/>
    <w:rsid w:val="00595765"/>
    <w:rsid w:val="005B1321"/>
    <w:rsid w:val="005B5B2F"/>
    <w:rsid w:val="005D50AF"/>
    <w:rsid w:val="005D5E55"/>
    <w:rsid w:val="005D7D13"/>
    <w:rsid w:val="005E46BD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702E6"/>
    <w:rsid w:val="00680FF3"/>
    <w:rsid w:val="00686579"/>
    <w:rsid w:val="00687532"/>
    <w:rsid w:val="00687F6B"/>
    <w:rsid w:val="006A1FE1"/>
    <w:rsid w:val="006B7DBE"/>
    <w:rsid w:val="006D0430"/>
    <w:rsid w:val="006E0367"/>
    <w:rsid w:val="006E09AB"/>
    <w:rsid w:val="006F14B5"/>
    <w:rsid w:val="006F23AA"/>
    <w:rsid w:val="006F3986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54769"/>
    <w:rsid w:val="00754DF7"/>
    <w:rsid w:val="007614BF"/>
    <w:rsid w:val="00764E6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23511"/>
    <w:rsid w:val="008617E1"/>
    <w:rsid w:val="00866C7F"/>
    <w:rsid w:val="00866E3F"/>
    <w:rsid w:val="00875302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76DC6"/>
    <w:rsid w:val="009A28D3"/>
    <w:rsid w:val="009B6600"/>
    <w:rsid w:val="009C1E92"/>
    <w:rsid w:val="009C5D00"/>
    <w:rsid w:val="009C60BB"/>
    <w:rsid w:val="009E38E0"/>
    <w:rsid w:val="009E7F7A"/>
    <w:rsid w:val="009F03A8"/>
    <w:rsid w:val="00A041D8"/>
    <w:rsid w:val="00A04644"/>
    <w:rsid w:val="00A062C7"/>
    <w:rsid w:val="00A1309E"/>
    <w:rsid w:val="00A1766E"/>
    <w:rsid w:val="00A2109F"/>
    <w:rsid w:val="00A248A0"/>
    <w:rsid w:val="00A328F1"/>
    <w:rsid w:val="00A35B26"/>
    <w:rsid w:val="00A37CA5"/>
    <w:rsid w:val="00A45022"/>
    <w:rsid w:val="00A60C45"/>
    <w:rsid w:val="00A72530"/>
    <w:rsid w:val="00A94F3D"/>
    <w:rsid w:val="00AB77B8"/>
    <w:rsid w:val="00AC48BB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70A3E"/>
    <w:rsid w:val="00B72054"/>
    <w:rsid w:val="00B7235B"/>
    <w:rsid w:val="00B82F31"/>
    <w:rsid w:val="00B83AB7"/>
    <w:rsid w:val="00B87149"/>
    <w:rsid w:val="00B94E5E"/>
    <w:rsid w:val="00BA4253"/>
    <w:rsid w:val="00BA713D"/>
    <w:rsid w:val="00BD28B3"/>
    <w:rsid w:val="00BE5C4E"/>
    <w:rsid w:val="00BE7B26"/>
    <w:rsid w:val="00BF3BEF"/>
    <w:rsid w:val="00C008A8"/>
    <w:rsid w:val="00C04A12"/>
    <w:rsid w:val="00C07107"/>
    <w:rsid w:val="00C12D9E"/>
    <w:rsid w:val="00C15B1D"/>
    <w:rsid w:val="00C730A0"/>
    <w:rsid w:val="00C77165"/>
    <w:rsid w:val="00C804DE"/>
    <w:rsid w:val="00C83BF2"/>
    <w:rsid w:val="00C871CE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CF3E3C"/>
    <w:rsid w:val="00D03510"/>
    <w:rsid w:val="00D04A16"/>
    <w:rsid w:val="00D072E3"/>
    <w:rsid w:val="00D10ABC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62A6"/>
    <w:rsid w:val="00E273B9"/>
    <w:rsid w:val="00E330B3"/>
    <w:rsid w:val="00E353A4"/>
    <w:rsid w:val="00E35F92"/>
    <w:rsid w:val="00E407CC"/>
    <w:rsid w:val="00E459E1"/>
    <w:rsid w:val="00E50E15"/>
    <w:rsid w:val="00E62EB0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B546D"/>
    <w:rsid w:val="00EC1DEC"/>
    <w:rsid w:val="00EE7952"/>
    <w:rsid w:val="00EF092F"/>
    <w:rsid w:val="00F003F3"/>
    <w:rsid w:val="00F0088A"/>
    <w:rsid w:val="00F15594"/>
    <w:rsid w:val="00F2371F"/>
    <w:rsid w:val="00F24D23"/>
    <w:rsid w:val="00F478EC"/>
    <w:rsid w:val="00F639B8"/>
    <w:rsid w:val="00F66A32"/>
    <w:rsid w:val="00F80C36"/>
    <w:rsid w:val="00F862A5"/>
    <w:rsid w:val="00FA2E31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A136D"/>
  <w15:docId w15:val="{7BB53460-BD82-4DA0-8598-C446ED5C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A24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8D28-A671-4960-8D8B-27C14138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273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1604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82</cp:revision>
  <cp:lastPrinted>2021-06-24T11:49:00Z</cp:lastPrinted>
  <dcterms:created xsi:type="dcterms:W3CDTF">2017-05-15T06:37:00Z</dcterms:created>
  <dcterms:modified xsi:type="dcterms:W3CDTF">2025-06-27T12:28:00Z</dcterms:modified>
</cp:coreProperties>
</file>