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0C04" w14:textId="3276A17A" w:rsidR="00577833" w:rsidRPr="00743860" w:rsidRDefault="00577833" w:rsidP="00577833">
      <w:pPr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Број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272FCA">
        <w:rPr>
          <w:rFonts w:asciiTheme="majorHAnsi" w:hAnsiTheme="majorHAnsi"/>
        </w:rPr>
        <w:t>3483</w:t>
      </w:r>
      <w:r w:rsidR="00546BC2" w:rsidRPr="00743860">
        <w:rPr>
          <w:rFonts w:asciiTheme="majorHAnsi" w:hAnsiTheme="majorHAnsi"/>
        </w:rPr>
        <w:t>/2</w:t>
      </w:r>
    </w:p>
    <w:p w14:paraId="1576F31C" w14:textId="1C969397" w:rsidR="00DB1E7C" w:rsidRDefault="00577833" w:rsidP="00DB1E7C">
      <w:pPr>
        <w:jc w:val="both"/>
        <w:rPr>
          <w:rFonts w:asciiTheme="majorHAnsi" w:eastAsia="Calibri" w:hAnsiTheme="majorHAnsi"/>
          <w:lang w:val="sr-Cyrl-CS"/>
        </w:rPr>
      </w:pPr>
      <w:proofErr w:type="spellStart"/>
      <w:r w:rsidRPr="00743860">
        <w:rPr>
          <w:rFonts w:asciiTheme="majorHAnsi" w:eastAsia="Calibri" w:hAnsiTheme="majorHAnsi"/>
        </w:rPr>
        <w:t>Датум</w:t>
      </w:r>
      <w:proofErr w:type="spellEnd"/>
      <w:r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r w:rsidR="00272FCA">
        <w:rPr>
          <w:rFonts w:asciiTheme="majorHAnsi" w:eastAsia="Calibri" w:hAnsiTheme="majorHAnsi"/>
        </w:rPr>
        <w:t>22</w:t>
      </w:r>
      <w:r w:rsidR="00AF62D3" w:rsidRPr="00743860">
        <w:rPr>
          <w:rFonts w:asciiTheme="majorHAnsi" w:eastAsia="Calibri" w:hAnsiTheme="majorHAnsi"/>
        </w:rPr>
        <w:t>.</w:t>
      </w:r>
      <w:r w:rsidR="003B04D7">
        <w:rPr>
          <w:rFonts w:asciiTheme="majorHAnsi" w:eastAsia="Calibri" w:hAnsiTheme="majorHAnsi"/>
        </w:rPr>
        <w:t>0</w:t>
      </w:r>
      <w:r w:rsidR="00272FCA">
        <w:rPr>
          <w:rFonts w:asciiTheme="majorHAnsi" w:eastAsia="Calibri" w:hAnsiTheme="majorHAnsi"/>
        </w:rPr>
        <w:t>9</w:t>
      </w:r>
      <w:r w:rsidR="003B04D7">
        <w:rPr>
          <w:rFonts w:asciiTheme="majorHAnsi" w:eastAsia="Calibri" w:hAnsiTheme="majorHAnsi"/>
        </w:rPr>
        <w:t>.202</w:t>
      </w:r>
      <w:r w:rsidR="00272FCA">
        <w:rPr>
          <w:rFonts w:asciiTheme="majorHAnsi" w:eastAsia="Calibri" w:hAnsiTheme="majorHAnsi"/>
        </w:rPr>
        <w:t>5</w:t>
      </w:r>
      <w:r w:rsidR="008B6CCA" w:rsidRPr="00743860">
        <w:rPr>
          <w:rFonts w:asciiTheme="majorHAnsi" w:eastAsia="Calibri" w:hAnsiTheme="majorHAnsi"/>
        </w:rPr>
        <w:t>.</w:t>
      </w:r>
      <w:r w:rsidR="008B6CCA" w:rsidRPr="00743860">
        <w:rPr>
          <w:rFonts w:asciiTheme="majorHAnsi" w:eastAsia="Calibri" w:hAnsiTheme="majorHAnsi"/>
          <w:lang w:val="sr-Cyrl-CS"/>
        </w:rPr>
        <w:t xml:space="preserve"> године</w:t>
      </w:r>
      <w:r w:rsidR="00F15594" w:rsidRPr="00743860">
        <w:rPr>
          <w:rFonts w:asciiTheme="majorHAnsi" w:eastAsia="Calibri" w:hAnsiTheme="majorHAnsi"/>
          <w:lang w:val="sr-Cyrl-CS"/>
        </w:rPr>
        <w:tab/>
      </w:r>
    </w:p>
    <w:p w14:paraId="0F59442E" w14:textId="77777777" w:rsidR="00007146" w:rsidRPr="00743860" w:rsidRDefault="00007146" w:rsidP="00DB1E7C">
      <w:pPr>
        <w:jc w:val="both"/>
        <w:rPr>
          <w:rFonts w:asciiTheme="majorHAnsi" w:eastAsia="Calibri" w:hAnsiTheme="majorHAnsi"/>
          <w:lang w:val="sr-Cyrl-CS"/>
        </w:rPr>
      </w:pPr>
    </w:p>
    <w:p w14:paraId="6E99455E" w14:textId="77777777" w:rsidR="003B04D7" w:rsidRDefault="00577833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ЗАПИСНИК   О   ИСТРАЖИВАЊУ   ТРЖИШТА</w:t>
      </w:r>
    </w:p>
    <w:p w14:paraId="09070AE2" w14:textId="77777777" w:rsidR="00007146" w:rsidRPr="00743860" w:rsidRDefault="00007146" w:rsidP="00E2493F">
      <w:pPr>
        <w:spacing w:line="276" w:lineRule="auto"/>
        <w:ind w:left="1440" w:firstLine="720"/>
        <w:jc w:val="both"/>
        <w:rPr>
          <w:rFonts w:asciiTheme="majorHAnsi" w:eastAsia="Calibri" w:hAnsiTheme="majorHAnsi"/>
        </w:rPr>
      </w:pPr>
    </w:p>
    <w:p w14:paraId="19936410" w14:textId="1C9FF29A" w:rsidR="00272FCA" w:rsidRDefault="003B04D7" w:rsidP="00272FCA">
      <w:pPr>
        <w:jc w:val="both"/>
        <w:rPr>
          <w:rFonts w:asciiTheme="majorHAnsi" w:eastAsia="TimesNewRomanPSMT" w:hAnsiTheme="majorHAnsi"/>
          <w:color w:val="000000" w:themeColor="text1"/>
          <w:lang w:val="sr-Cyrl-RS"/>
        </w:rPr>
      </w:pPr>
      <w:proofErr w:type="spellStart"/>
      <w:r w:rsidRPr="00275F42">
        <w:rPr>
          <w:rFonts w:ascii="Cambria" w:eastAsia="Calibri" w:hAnsi="Cambria"/>
        </w:rPr>
        <w:t>Н</w:t>
      </w:r>
      <w:r>
        <w:rPr>
          <w:rFonts w:ascii="Cambria" w:eastAsia="Calibri" w:hAnsi="Cambria"/>
        </w:rPr>
        <w:t>абавка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на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које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се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proofErr w:type="gramStart"/>
      <w:r w:rsidRPr="00275F42">
        <w:rPr>
          <w:rFonts w:ascii="Cambria" w:eastAsia="Calibri" w:hAnsi="Cambria"/>
        </w:rPr>
        <w:t>Закон</w:t>
      </w:r>
      <w:proofErr w:type="spellEnd"/>
      <w:r w:rsidRPr="00275F42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  <w:lang w:val="sr-Cyrl-RS"/>
        </w:rPr>
        <w:t xml:space="preserve"> о</w:t>
      </w:r>
      <w:proofErr w:type="gramEnd"/>
      <w:r>
        <w:rPr>
          <w:rFonts w:ascii="Cambria" w:eastAsia="Calibri" w:hAnsi="Cambria"/>
          <w:lang w:val="sr-Cyrl-RS"/>
        </w:rPr>
        <w:t xml:space="preserve"> јавним набавкама </w:t>
      </w:r>
      <w:proofErr w:type="spellStart"/>
      <w:r w:rsidRPr="00275F42">
        <w:rPr>
          <w:rFonts w:ascii="Cambria" w:eastAsia="Calibri" w:hAnsi="Cambria"/>
        </w:rPr>
        <w:t>не</w:t>
      </w:r>
      <w:proofErr w:type="spellEnd"/>
      <w:r w:rsidRPr="00275F42">
        <w:rPr>
          <w:rFonts w:ascii="Cambria" w:eastAsia="Calibri" w:hAnsi="Cambria"/>
        </w:rPr>
        <w:t xml:space="preserve"> </w:t>
      </w:r>
      <w:proofErr w:type="spellStart"/>
      <w:r w:rsidRPr="00275F42">
        <w:rPr>
          <w:rFonts w:ascii="Cambria" w:eastAsia="Calibri" w:hAnsi="Cambria"/>
        </w:rPr>
        <w:t>примењује</w:t>
      </w:r>
      <w:proofErr w:type="spellEnd"/>
      <w:r w:rsidRPr="00275F42">
        <w:rPr>
          <w:rFonts w:ascii="Cambria" w:eastAsia="Calibri" w:hAnsi="Cambria"/>
        </w:rPr>
        <w:t xml:space="preserve"> </w:t>
      </w:r>
      <w:r>
        <w:rPr>
          <w:rFonts w:ascii="Cambria" w:eastAsia="Calibri" w:hAnsi="Cambria"/>
          <w:lang w:val="sr-Cyrl-RS"/>
        </w:rPr>
        <w:t>број</w:t>
      </w:r>
      <w:r w:rsidR="00203A35">
        <w:rPr>
          <w:rFonts w:ascii="Cambria" w:eastAsia="Calibri" w:hAnsi="Cambria"/>
        </w:rPr>
        <w:t xml:space="preserve"> </w:t>
      </w:r>
      <w:r w:rsidR="004E1EFD">
        <w:rPr>
          <w:rFonts w:ascii="Cambria" w:eastAsia="Calibri" w:hAnsi="Cambria"/>
        </w:rPr>
        <w:t>2</w:t>
      </w:r>
      <w:r w:rsidR="00272FCA">
        <w:rPr>
          <w:rFonts w:ascii="Cambria" w:eastAsia="Calibri" w:hAnsi="Cambria"/>
        </w:rPr>
        <w:t>6</w:t>
      </w:r>
      <w:r>
        <w:rPr>
          <w:rFonts w:ascii="Cambria" w:eastAsia="Calibri" w:hAnsi="Cambria"/>
        </w:rPr>
        <w:t>/2</w:t>
      </w:r>
      <w:r w:rsidR="00272FCA">
        <w:rPr>
          <w:rFonts w:ascii="Cambria" w:eastAsia="Calibri" w:hAnsi="Cambria"/>
        </w:rPr>
        <w:t>5</w:t>
      </w:r>
      <w:r>
        <w:rPr>
          <w:rFonts w:ascii="Cambria" w:eastAsia="Calibri" w:hAnsi="Cambria"/>
        </w:rPr>
        <w:t xml:space="preserve">, </w:t>
      </w:r>
      <w:r w:rsidR="00272FCA">
        <w:rPr>
          <w:rFonts w:asciiTheme="majorHAnsi" w:eastAsia="TimesNewRomanPSMT" w:hAnsiTheme="majorHAnsi"/>
          <w:lang w:val="sr-Cyrl-RS"/>
        </w:rPr>
        <w:t>н</w:t>
      </w:r>
      <w:r w:rsidR="00272FCA" w:rsidRPr="006A0073">
        <w:rPr>
          <w:rFonts w:asciiTheme="majorHAnsi" w:eastAsia="TimesNewRomanPSMT" w:hAnsiTheme="majorHAnsi"/>
          <w:lang w:val="sr-Cyrl-CS"/>
        </w:rPr>
        <w:t>абавка добара</w:t>
      </w:r>
      <w:r w:rsidR="00272FCA" w:rsidRPr="006A0073">
        <w:rPr>
          <w:rFonts w:asciiTheme="majorHAnsi" w:eastAsia="TimesNewRomanPSMT" w:hAnsiTheme="majorHAnsi"/>
        </w:rPr>
        <w:t xml:space="preserve"> </w:t>
      </w:r>
      <w:r w:rsidR="00272FCA" w:rsidRPr="006A0073">
        <w:rPr>
          <w:rFonts w:asciiTheme="majorHAnsi" w:eastAsia="TimesNewRomanPSMT" w:hAnsiTheme="majorHAnsi"/>
          <w:lang w:val="sr-Cyrl-CS"/>
        </w:rPr>
        <w:t>–</w:t>
      </w:r>
      <w:r w:rsidR="00272FCA">
        <w:rPr>
          <w:rFonts w:asciiTheme="majorHAnsi" w:eastAsia="TimesNewRomanPSMT" w:hAnsiTheme="majorHAnsi"/>
        </w:rPr>
        <w:t xml:space="preserve"> </w:t>
      </w:r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Набавка противпожарне опреме, ради успостављања стабилног система дојаве пожара, у Центру за заштиту одојчади, деце и омладине, Београд, </w:t>
      </w:r>
      <w:proofErr w:type="gramStart"/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 </w:t>
      </w:r>
      <w:r w:rsidR="00272FCA" w:rsidRPr="00CC2F0C">
        <w:rPr>
          <w:rFonts w:asciiTheme="majorHAnsi" w:eastAsia="TimesNewRomanPSMT" w:hAnsiTheme="majorHAnsi"/>
          <w:color w:val="000000" w:themeColor="text1"/>
        </w:rPr>
        <w:t xml:space="preserve"> </w:t>
      </w:r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>објекту</w:t>
      </w:r>
      <w:proofErr w:type="gramEnd"/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РЈ Дом „</w:t>
      </w:r>
      <w:r w:rsidR="00272FCA">
        <w:rPr>
          <w:rFonts w:asciiTheme="majorHAnsi" w:eastAsia="TimesNewRomanPSMT" w:hAnsiTheme="majorHAnsi"/>
          <w:color w:val="000000" w:themeColor="text1"/>
          <w:lang w:val="sr-Cyrl-RS"/>
        </w:rPr>
        <w:t xml:space="preserve">Јован Јовановић </w:t>
      </w:r>
      <w:proofErr w:type="gramStart"/>
      <w:r w:rsidR="00272FCA">
        <w:rPr>
          <w:rFonts w:asciiTheme="majorHAnsi" w:eastAsia="TimesNewRomanPSMT" w:hAnsiTheme="majorHAnsi"/>
          <w:color w:val="000000" w:themeColor="text1"/>
          <w:lang w:val="sr-Cyrl-RS"/>
        </w:rPr>
        <w:t>Змај</w:t>
      </w:r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>“</w:t>
      </w:r>
      <w:proofErr w:type="gramEnd"/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, </w:t>
      </w:r>
      <w:r w:rsidR="00272FCA">
        <w:rPr>
          <w:rFonts w:asciiTheme="majorHAnsi" w:eastAsia="TimesNewRomanPSMT" w:hAnsiTheme="majorHAnsi"/>
          <w:color w:val="000000" w:themeColor="text1"/>
          <w:lang w:val="sr-Cyrl-RS"/>
        </w:rPr>
        <w:t xml:space="preserve">Београд, </w:t>
      </w:r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ул. </w:t>
      </w:r>
      <w:r w:rsidR="00272FCA">
        <w:rPr>
          <w:rFonts w:asciiTheme="majorHAnsi" w:eastAsia="TimesNewRomanPSMT" w:hAnsiTheme="majorHAnsi"/>
          <w:color w:val="000000" w:themeColor="text1"/>
          <w:lang w:val="sr-Cyrl-RS"/>
        </w:rPr>
        <w:t>Браће Јерковић</w:t>
      </w:r>
      <w:r w:rsidR="00272FCA" w:rsidRPr="00CC2F0C">
        <w:rPr>
          <w:rFonts w:asciiTheme="majorHAnsi" w:eastAsia="TimesNewRomanPSMT" w:hAnsiTheme="majorHAnsi"/>
          <w:color w:val="000000" w:themeColor="text1"/>
          <w:lang w:val="sr-Cyrl-RS"/>
        </w:rPr>
        <w:t xml:space="preserve"> бр. </w:t>
      </w:r>
      <w:r w:rsidR="00272FCA" w:rsidRPr="00CC2F0C">
        <w:rPr>
          <w:rFonts w:asciiTheme="majorHAnsi" w:eastAsia="TimesNewRomanPSMT" w:hAnsiTheme="majorHAnsi"/>
          <w:color w:val="000000" w:themeColor="text1"/>
        </w:rPr>
        <w:t xml:space="preserve"> 1</w:t>
      </w:r>
      <w:r w:rsidR="00272FCA">
        <w:rPr>
          <w:rFonts w:asciiTheme="majorHAnsi" w:eastAsia="TimesNewRomanPSMT" w:hAnsiTheme="majorHAnsi"/>
          <w:color w:val="000000" w:themeColor="text1"/>
          <w:lang w:val="sr-Cyrl-RS"/>
        </w:rPr>
        <w:t>19</w:t>
      </w:r>
      <w:r w:rsidR="00272FCA" w:rsidRPr="00CC2F0C">
        <w:rPr>
          <w:rFonts w:asciiTheme="majorHAnsi" w:eastAsia="TimesNewRomanPSMT" w:hAnsiTheme="majorHAnsi"/>
          <w:color w:val="000000" w:themeColor="text1"/>
        </w:rPr>
        <w:t>.</w:t>
      </w:r>
    </w:p>
    <w:p w14:paraId="64F0A1E1" w14:textId="77777777" w:rsidR="00272FCA" w:rsidRPr="00272FCA" w:rsidRDefault="00272FCA" w:rsidP="00272FCA">
      <w:pPr>
        <w:jc w:val="both"/>
        <w:rPr>
          <w:rFonts w:asciiTheme="majorHAnsi" w:eastAsia="TimesNewRomanPSMT" w:hAnsiTheme="majorHAnsi"/>
          <w:color w:val="000000" w:themeColor="text1"/>
          <w:lang w:val="sr-Cyrl-RS"/>
        </w:rPr>
      </w:pPr>
    </w:p>
    <w:p w14:paraId="46727D3F" w14:textId="77777777" w:rsidR="00272FCA" w:rsidRDefault="00272FCA" w:rsidP="00272FCA">
      <w:pPr>
        <w:jc w:val="both"/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</w:pPr>
      <w:r w:rsidRPr="006A0073">
        <w:rPr>
          <w:rFonts w:asciiTheme="majorHAnsi" w:eastAsia="Calibri" w:hAnsiTheme="majorHAnsi"/>
          <w:bCs/>
          <w:noProof/>
          <w:lang w:val="sr-Cyrl-CS"/>
        </w:rPr>
        <w:t xml:space="preserve">Назив и ознака из </w:t>
      </w:r>
      <w:proofErr w:type="spellStart"/>
      <w:r w:rsidRPr="006A0073">
        <w:rPr>
          <w:rFonts w:asciiTheme="majorHAnsi" w:hAnsiTheme="majorHAnsi"/>
          <w:shd w:val="clear" w:color="auto" w:fill="FFFFFF"/>
        </w:rPr>
        <w:t>јединственог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речника</w:t>
      </w:r>
      <w:proofErr w:type="spellEnd"/>
      <w:r w:rsidRPr="006A0073">
        <w:rPr>
          <w:rFonts w:asciiTheme="majorHAnsi" w:hAnsiTheme="majorHAnsi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shd w:val="clear" w:color="auto" w:fill="FFFFFF"/>
        </w:rPr>
        <w:t>набавке</w:t>
      </w:r>
      <w:proofErr w:type="spellEnd"/>
      <w:r w:rsidRPr="006A0073">
        <w:rPr>
          <w:rFonts w:asciiTheme="majorHAnsi" w:hAnsiTheme="majorHAnsi"/>
          <w:shd w:val="clear" w:color="auto" w:fill="FFFFFF"/>
        </w:rPr>
        <w:t xml:space="preserve"> СРV </w:t>
      </w:r>
      <w:r w:rsidRPr="006A0073">
        <w:rPr>
          <w:rFonts w:asciiTheme="majorHAnsi" w:hAnsiTheme="majorHAnsi"/>
        </w:rPr>
        <w:t xml:space="preserve">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</w:rPr>
        <w:t xml:space="preserve">44480000-8 – </w:t>
      </w:r>
      <w:r w:rsidRPr="00590325">
        <w:rPr>
          <w:rFonts w:asciiTheme="majorHAnsi" w:hAnsiTheme="majorHAnsi" w:cs="Tahoma"/>
          <w:color w:val="000000" w:themeColor="text1"/>
          <w:shd w:val="clear" w:color="auto" w:fill="FFFFFF"/>
          <w:lang w:val="sr-Cyrl-RS"/>
        </w:rPr>
        <w:t xml:space="preserve">Разна опрема за противпожарну заштиту </w:t>
      </w:r>
    </w:p>
    <w:p w14:paraId="6B5C3591" w14:textId="77777777" w:rsidR="00272FCA" w:rsidRPr="001353E2" w:rsidRDefault="00272FCA" w:rsidP="00272FCA">
      <w:pPr>
        <w:jc w:val="both"/>
        <w:rPr>
          <w:rFonts w:asciiTheme="majorHAnsi" w:hAnsiTheme="majorHAnsi"/>
          <w:lang w:eastAsia="sr-Cyrl-CS"/>
        </w:rPr>
      </w:pPr>
    </w:p>
    <w:p w14:paraId="313BC602" w14:textId="77777777" w:rsidR="00272FCA" w:rsidRDefault="00272FCA" w:rsidP="00272FCA">
      <w:pPr>
        <w:jc w:val="both"/>
        <w:rPr>
          <w:rStyle w:val="Emphasis"/>
          <w:rFonts w:asciiTheme="majorHAnsi" w:hAnsiTheme="majorHAnsi"/>
          <w:i w:val="0"/>
          <w:iCs w:val="0"/>
          <w:lang w:val="sr-Cyrl-CS"/>
        </w:rPr>
      </w:pPr>
      <w:proofErr w:type="spellStart"/>
      <w:r w:rsidRPr="00272FCA">
        <w:rPr>
          <w:rStyle w:val="Emphasis"/>
          <w:rFonts w:asciiTheme="majorHAnsi" w:hAnsiTheme="majorHAnsi"/>
          <w:i w:val="0"/>
          <w:iCs w:val="0"/>
          <w:color w:val="000000"/>
        </w:rPr>
        <w:t>Процењена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  <w:color w:val="000000"/>
        </w:rPr>
        <w:t>вредност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  <w:color w:val="000000"/>
        </w:rPr>
        <w:t>набавке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 наруџбеницом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износи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 xml:space="preserve"> 989.</w:t>
      </w:r>
      <w:r w:rsidRPr="00272FCA">
        <w:rPr>
          <w:rStyle w:val="Emphasis"/>
          <w:rFonts w:asciiTheme="majorHAnsi" w:hAnsiTheme="majorHAnsi"/>
          <w:i w:val="0"/>
          <w:iCs w:val="0"/>
          <w:lang w:val="sr-Cyrl-RS"/>
        </w:rPr>
        <w:t>166</w:t>
      </w:r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 xml:space="preserve">,67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без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урачунатог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</w:rPr>
        <w:t xml:space="preserve"> ПДВ-</w:t>
      </w:r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 xml:space="preserve"> </w:t>
      </w:r>
      <w:r w:rsidRPr="00272FCA">
        <w:rPr>
          <w:rStyle w:val="Emphasis"/>
          <w:rFonts w:asciiTheme="majorHAnsi" w:hAnsiTheme="majorHAnsi"/>
          <w:i w:val="0"/>
          <w:iCs w:val="0"/>
        </w:rPr>
        <w:t xml:space="preserve">а,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односно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</w:rPr>
        <w:t xml:space="preserve"> 1.18</w:t>
      </w:r>
      <w:r w:rsidRPr="00272FCA">
        <w:rPr>
          <w:rStyle w:val="Emphasis"/>
          <w:rFonts w:asciiTheme="majorHAnsi" w:hAnsiTheme="majorHAnsi"/>
          <w:i w:val="0"/>
          <w:iCs w:val="0"/>
          <w:lang w:val="sr-Cyrl-RS"/>
        </w:rPr>
        <w:t>7</w:t>
      </w:r>
      <w:r w:rsidRPr="00272FCA">
        <w:rPr>
          <w:rStyle w:val="Emphasis"/>
          <w:rFonts w:asciiTheme="majorHAnsi" w:hAnsiTheme="majorHAnsi"/>
          <w:i w:val="0"/>
          <w:iCs w:val="0"/>
        </w:rPr>
        <w:t>.000,00</w:t>
      </w:r>
      <w:r w:rsidRPr="00272FCA">
        <w:rPr>
          <w:rStyle w:val="Emphasis"/>
          <w:rFonts w:asciiTheme="majorHAnsi" w:hAnsiTheme="majorHAnsi"/>
          <w:b/>
          <w:i w:val="0"/>
          <w:iCs w:val="0"/>
          <w:lang w:val="sr-Cyrl-CS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динара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са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</w:rPr>
        <w:t xml:space="preserve"> 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урачунатим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</w:rPr>
        <w:t xml:space="preserve"> ПДВ-</w:t>
      </w:r>
      <w:proofErr w:type="spellStart"/>
      <w:r w:rsidRPr="00272FCA">
        <w:rPr>
          <w:rStyle w:val="Emphasis"/>
          <w:rFonts w:asciiTheme="majorHAnsi" w:hAnsiTheme="majorHAnsi"/>
          <w:i w:val="0"/>
          <w:iCs w:val="0"/>
        </w:rPr>
        <w:t>ом</w:t>
      </w:r>
      <w:proofErr w:type="spellEnd"/>
      <w:r w:rsidRPr="00272FCA">
        <w:rPr>
          <w:rStyle w:val="Emphasis"/>
          <w:rFonts w:asciiTheme="majorHAnsi" w:hAnsiTheme="majorHAnsi"/>
          <w:i w:val="0"/>
          <w:iCs w:val="0"/>
          <w:lang w:val="sr-Cyrl-CS"/>
        </w:rPr>
        <w:t>.</w:t>
      </w:r>
    </w:p>
    <w:p w14:paraId="7E0B89D1" w14:textId="77777777" w:rsidR="00272FCA" w:rsidRPr="00272FCA" w:rsidRDefault="00272FCA" w:rsidP="00272FCA">
      <w:pPr>
        <w:jc w:val="both"/>
        <w:rPr>
          <w:rStyle w:val="Emphasis"/>
          <w:rFonts w:asciiTheme="majorHAnsi" w:hAnsiTheme="majorHAnsi"/>
          <w:i w:val="0"/>
          <w:iCs w:val="0"/>
        </w:rPr>
      </w:pPr>
    </w:p>
    <w:p w14:paraId="5D2818AF" w14:textId="77777777" w:rsidR="00272FCA" w:rsidRPr="00272FCA" w:rsidRDefault="00272FCA" w:rsidP="00272FCA">
      <w:pPr>
        <w:spacing w:after="200" w:line="276" w:lineRule="auto"/>
        <w:rPr>
          <w:rStyle w:val="Emphasis"/>
          <w:rFonts w:asciiTheme="majorHAnsi" w:hAnsiTheme="majorHAnsi"/>
          <w:i w:val="0"/>
          <w:iCs w:val="0"/>
          <w:lang w:val="sr-Cyrl-RS"/>
        </w:rPr>
      </w:pPr>
      <w:r w:rsidRPr="00272FCA">
        <w:rPr>
          <w:rStyle w:val="Emphasis"/>
          <w:rFonts w:asciiTheme="majorHAnsi" w:hAnsiTheme="majorHAnsi"/>
          <w:i w:val="0"/>
          <w:iCs w:val="0"/>
          <w:color w:val="000000"/>
          <w:lang w:val="sr-Cyrl-CS"/>
        </w:rPr>
        <w:t xml:space="preserve">Финансијски конто </w:t>
      </w:r>
      <w:r w:rsidRPr="00272FCA">
        <w:rPr>
          <w:rStyle w:val="Emphasis"/>
          <w:rFonts w:asciiTheme="majorHAnsi" w:hAnsiTheme="majorHAnsi"/>
          <w:i w:val="0"/>
          <w:iCs w:val="0"/>
        </w:rPr>
        <w:t>512</w:t>
      </w:r>
      <w:r w:rsidRPr="00272FCA">
        <w:rPr>
          <w:rStyle w:val="Emphasis"/>
          <w:rFonts w:asciiTheme="majorHAnsi" w:hAnsiTheme="majorHAnsi"/>
          <w:i w:val="0"/>
          <w:iCs w:val="0"/>
          <w:lang w:val="sr-Cyrl-RS"/>
        </w:rPr>
        <w:t>000</w:t>
      </w:r>
    </w:p>
    <w:p w14:paraId="72C86D54" w14:textId="052ABF9A" w:rsidR="00272FCA" w:rsidRPr="00272FCA" w:rsidRDefault="00272FCA" w:rsidP="00272FCA">
      <w:pPr>
        <w:jc w:val="both"/>
        <w:rPr>
          <w:rFonts w:asciiTheme="majorHAnsi" w:eastAsia="TimesNewRomanPSMT" w:hAnsiTheme="majorHAnsi"/>
          <w:color w:val="000000" w:themeColor="text1"/>
        </w:rPr>
      </w:pPr>
      <w:proofErr w:type="spellStart"/>
      <w:r w:rsidRPr="006A0073">
        <w:rPr>
          <w:rStyle w:val="Emphasis"/>
          <w:rFonts w:asciiTheme="majorHAnsi" w:hAnsiTheme="majorHAnsi"/>
          <w:color w:val="000000"/>
        </w:rPr>
        <w:t>Критеријум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за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оцењивање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понуда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Style w:val="Emphasis"/>
          <w:rFonts w:asciiTheme="majorHAnsi" w:hAnsiTheme="majorHAnsi"/>
          <w:color w:val="000000"/>
        </w:rPr>
        <w:t>је</w:t>
      </w:r>
      <w:proofErr w:type="spellEnd"/>
      <w:r w:rsidRPr="006A0073">
        <w:rPr>
          <w:rStyle w:val="Emphasis"/>
          <w:rFonts w:asciiTheme="majorHAnsi" w:hAnsiTheme="majorHAnsi"/>
          <w:color w:val="000000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економски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најповољнија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понуда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која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одређује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на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основу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једног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од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следећих</w:t>
      </w:r>
      <w:proofErr w:type="spellEnd"/>
      <w:r w:rsidRPr="006A0073">
        <w:rPr>
          <w:rFonts w:asciiTheme="majorHAnsi" w:hAnsiTheme="majorHAnsi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6A0073">
        <w:rPr>
          <w:rFonts w:asciiTheme="majorHAnsi" w:hAnsiTheme="majorHAnsi"/>
          <w:b/>
          <w:color w:val="333333"/>
          <w:shd w:val="clear" w:color="auto" w:fill="FFFFFF"/>
        </w:rPr>
        <w:t>критеријума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 xml:space="preserve">- </w:t>
      </w:r>
      <w:proofErr w:type="spellStart"/>
      <w:r w:rsidRPr="006A0073">
        <w:rPr>
          <w:rStyle w:val="Emphasis"/>
          <w:rFonts w:asciiTheme="majorHAnsi" w:hAnsiTheme="majorHAnsi"/>
          <w:b/>
          <w:color w:val="000000"/>
        </w:rPr>
        <w:t>Цена</w:t>
      </w:r>
      <w:proofErr w:type="spellEnd"/>
      <w:r w:rsidRPr="006A0073">
        <w:rPr>
          <w:rStyle w:val="Emphasis"/>
          <w:rFonts w:asciiTheme="majorHAnsi" w:hAnsiTheme="majorHAnsi"/>
          <w:b/>
          <w:color w:val="000000"/>
        </w:rPr>
        <w:t>.</w:t>
      </w:r>
    </w:p>
    <w:p w14:paraId="2372A8A8" w14:textId="77777777" w:rsidR="00DB1E7C" w:rsidRPr="00272FCA" w:rsidRDefault="00DB1E7C" w:rsidP="00DB1E7C">
      <w:pPr>
        <w:jc w:val="both"/>
        <w:rPr>
          <w:rFonts w:asciiTheme="majorHAnsi" w:hAnsiTheme="majorHAnsi"/>
          <w:iCs/>
          <w:color w:val="FF0000"/>
          <w:lang w:val="sr-Cyrl-RS"/>
        </w:rPr>
      </w:pPr>
    </w:p>
    <w:p w14:paraId="00BCEDE8" w14:textId="77777777" w:rsidR="00743860" w:rsidRPr="00743860" w:rsidRDefault="00743860" w:rsidP="00743860">
      <w:pPr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Овлaшћено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лице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је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позвало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три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понуђача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дају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понуде</w:t>
      </w:r>
      <w:proofErr w:type="spellEnd"/>
      <w:r w:rsidRPr="00743860">
        <w:rPr>
          <w:rFonts w:asciiTheme="majorHAnsi" w:eastAsia="Calibri" w:hAnsiTheme="majorHAnsi"/>
        </w:rPr>
        <w:t>/</w:t>
      </w:r>
      <w:proofErr w:type="spellStart"/>
      <w:r w:rsidRPr="00743860">
        <w:rPr>
          <w:rFonts w:asciiTheme="majorHAnsi" w:eastAsia="Calibri" w:hAnsiTheme="majorHAnsi"/>
        </w:rPr>
        <w:t>предрачуне</w:t>
      </w:r>
      <w:proofErr w:type="spellEnd"/>
      <w:r w:rsidRPr="00743860">
        <w:rPr>
          <w:rFonts w:asciiTheme="majorHAnsi" w:eastAsia="Calibri" w:hAnsiTheme="majorHAnsi"/>
        </w:rPr>
        <w:t xml:space="preserve">, </w:t>
      </w:r>
      <w:proofErr w:type="spellStart"/>
      <w:r w:rsidRPr="00743860">
        <w:rPr>
          <w:rFonts w:asciiTheme="majorHAnsi" w:eastAsia="Calibri" w:hAnsiTheme="majorHAnsi"/>
        </w:rPr>
        <w:t>понуд</w:t>
      </w:r>
      <w:proofErr w:type="spellEnd"/>
      <w:r w:rsidR="00FE7313">
        <w:rPr>
          <w:rFonts w:asciiTheme="majorHAnsi" w:eastAsia="Calibri" w:hAnsiTheme="majorHAnsi"/>
          <w:lang w:val="sr-Cyrl-CS"/>
        </w:rPr>
        <w:t>е</w:t>
      </w:r>
      <w:r w:rsidRPr="0074386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су</w:t>
      </w:r>
      <w:proofErr w:type="spellEnd"/>
      <w:r w:rsidR="00FE7313">
        <w:rPr>
          <w:rFonts w:asciiTheme="majorHAnsi" w:eastAsia="Calibri" w:hAnsiTheme="majorHAnsi"/>
        </w:rPr>
        <w:t xml:space="preserve"> </w:t>
      </w:r>
      <w:proofErr w:type="spellStart"/>
      <w:r w:rsidR="00FE7313">
        <w:rPr>
          <w:rFonts w:asciiTheme="majorHAnsi" w:eastAsia="Calibri" w:hAnsiTheme="majorHAnsi"/>
        </w:rPr>
        <w:t>стигле</w:t>
      </w:r>
      <w:proofErr w:type="spellEnd"/>
      <w:r w:rsidR="00FE7313">
        <w:rPr>
          <w:rFonts w:asciiTheme="majorHAnsi" w:eastAsia="Calibri" w:hAnsiTheme="majorHAnsi"/>
          <w:lang w:val="sr-Cyrl-RS"/>
        </w:rPr>
        <w:t xml:space="preserve"> од следећих</w:t>
      </w:r>
      <w:r w:rsidRPr="00743860">
        <w:rPr>
          <w:rFonts w:asciiTheme="majorHAnsi" w:eastAsia="Calibri" w:hAnsiTheme="majorHAnsi"/>
          <w:lang w:val="sr-Cyrl-RS"/>
        </w:rPr>
        <w:t xml:space="preserve"> Понуђача</w:t>
      </w:r>
      <w:r w:rsidRPr="00743860">
        <w:rPr>
          <w:rFonts w:asciiTheme="majorHAnsi" w:eastAsia="Calibri" w:hAnsiTheme="majorHAnsi"/>
        </w:rPr>
        <w:t xml:space="preserve"> и </w:t>
      </w:r>
      <w:proofErr w:type="spellStart"/>
      <w:r w:rsidRPr="00743860">
        <w:rPr>
          <w:rFonts w:asciiTheme="majorHAnsi" w:eastAsia="Calibri" w:hAnsiTheme="majorHAnsi"/>
        </w:rPr>
        <w:t>то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6AFF8B96" w14:textId="77777777" w:rsidR="00743860" w:rsidRPr="00743860" w:rsidRDefault="00743860" w:rsidP="00743860">
      <w:pPr>
        <w:rPr>
          <w:rFonts w:asciiTheme="majorHAnsi" w:eastAsia="Calibri" w:hAnsiTheme="majorHAnsi"/>
        </w:rPr>
      </w:pPr>
    </w:p>
    <w:p w14:paraId="1FC98557" w14:textId="77777777" w:rsidR="0033433A" w:rsidRDefault="00743860" w:rsidP="0033433A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 w:rsidRPr="003B04D7">
        <w:rPr>
          <w:rFonts w:asciiTheme="majorHAnsi" w:hAnsiTheme="majorHAnsi"/>
          <w:b/>
          <w:color w:val="FF0000"/>
          <w:lang w:val="sr-Latn-RS"/>
        </w:rPr>
        <w:t xml:space="preserve"> </w:t>
      </w:r>
      <w:r w:rsidR="00272FCA">
        <w:rPr>
          <w:rFonts w:asciiTheme="majorHAnsi" w:hAnsiTheme="majorHAnsi"/>
          <w:b/>
          <w:lang w:val="sr-Latn-RS"/>
        </w:rPr>
        <w:t>MERITUS D.O.O</w:t>
      </w:r>
      <w:r w:rsidR="006A20AF" w:rsidRPr="007271E0">
        <w:rPr>
          <w:rFonts w:asciiTheme="majorHAnsi" w:hAnsiTheme="majorHAnsi"/>
          <w:lang w:val="sr-Latn-RS"/>
        </w:rPr>
        <w:t>,</w:t>
      </w:r>
      <w:r w:rsidR="006A20AF">
        <w:rPr>
          <w:rFonts w:asciiTheme="majorHAnsi" w:hAnsiTheme="majorHAnsi"/>
          <w:lang w:val="sr-Cyrl-RS"/>
        </w:rPr>
        <w:t xml:space="preserve"> са седиштем у Београду</w:t>
      </w:r>
      <w:r w:rsidR="006A20AF" w:rsidRPr="007271E0">
        <w:rPr>
          <w:rFonts w:asciiTheme="majorHAnsi" w:hAnsiTheme="majorHAnsi"/>
          <w:lang w:val="sr-Cyrl-RS"/>
        </w:rPr>
        <w:t>,</w:t>
      </w:r>
      <w:r w:rsidR="006A20AF" w:rsidRPr="007271E0">
        <w:rPr>
          <w:rFonts w:asciiTheme="majorHAnsi" w:hAnsiTheme="majorHAnsi"/>
          <w:lang w:val="sr-Latn-RS"/>
        </w:rPr>
        <w:t xml:space="preserve"> </w:t>
      </w:r>
      <w:r w:rsidR="006A20AF" w:rsidRPr="007271E0">
        <w:rPr>
          <w:rFonts w:asciiTheme="majorHAnsi" w:hAnsiTheme="majorHAnsi"/>
          <w:lang w:val="sr-Cyrl-RS"/>
        </w:rPr>
        <w:t>ул.</w:t>
      </w:r>
      <w:r w:rsidR="006A20AF" w:rsidRPr="007271E0">
        <w:rPr>
          <w:rFonts w:asciiTheme="majorHAnsi" w:hAnsiTheme="majorHAnsi"/>
        </w:rPr>
        <w:t xml:space="preserve"> </w:t>
      </w:r>
      <w:r w:rsidR="004E1EFD">
        <w:rPr>
          <w:rFonts w:asciiTheme="majorHAnsi" w:hAnsiTheme="majorHAnsi"/>
          <w:lang w:val="sr-Cyrl-RS"/>
        </w:rPr>
        <w:t>Рабина Алкалаја</w:t>
      </w:r>
      <w:r w:rsidR="006A20AF" w:rsidRPr="007271E0">
        <w:rPr>
          <w:rFonts w:asciiTheme="majorHAnsi" w:hAnsiTheme="majorHAnsi"/>
          <w:lang w:val="sr-Cyrl-RS"/>
        </w:rPr>
        <w:t xml:space="preserve"> бр.</w:t>
      </w:r>
      <w:r w:rsidR="006A20AF">
        <w:rPr>
          <w:rFonts w:asciiTheme="majorHAnsi" w:hAnsiTheme="majorHAnsi"/>
          <w:lang w:val="sr-Cyrl-RS"/>
        </w:rPr>
        <w:t xml:space="preserve"> </w:t>
      </w:r>
      <w:r w:rsidR="004E1EFD">
        <w:rPr>
          <w:rFonts w:asciiTheme="majorHAnsi" w:hAnsiTheme="majorHAnsi"/>
          <w:lang w:val="sr-Cyrl-RS"/>
        </w:rPr>
        <w:t>13</w:t>
      </w:r>
      <w:r w:rsidR="006A20AF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6A20AF" w:rsidRPr="007271E0">
        <w:rPr>
          <w:rFonts w:asciiTheme="majorHAnsi" w:eastAsia="Calibri" w:hAnsiTheme="majorHAnsi"/>
        </w:rPr>
        <w:t>понуда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 w:rsidRPr="007271E0">
        <w:rPr>
          <w:rFonts w:asciiTheme="majorHAnsi" w:eastAsia="Calibri" w:hAnsiTheme="majorHAnsi"/>
          <w:lang w:val="sr-Cyrl-CS"/>
        </w:rPr>
        <w:t>број</w:t>
      </w:r>
      <w:r w:rsidR="006A20AF">
        <w:rPr>
          <w:rFonts w:asciiTheme="majorHAnsi" w:eastAsia="Calibri" w:hAnsiTheme="majorHAnsi"/>
          <w:lang w:val="sr-Cyrl-CS"/>
        </w:rPr>
        <w:t xml:space="preserve"> </w:t>
      </w:r>
      <w:r w:rsidR="00272FCA">
        <w:rPr>
          <w:rFonts w:asciiTheme="majorHAnsi" w:eastAsia="Calibri" w:hAnsiTheme="majorHAnsi"/>
          <w:lang w:val="sr-Latn-RS"/>
        </w:rPr>
        <w:t>32/25</w:t>
      </w:r>
      <w:r w:rsidR="006A20AF" w:rsidRPr="007271E0">
        <w:rPr>
          <w:rFonts w:asciiTheme="majorHAnsi" w:eastAsia="Calibri" w:hAnsiTheme="majorHAnsi"/>
          <w:lang w:val="sr-Cyrl-CS"/>
        </w:rPr>
        <w:t>,</w:t>
      </w:r>
      <w:r w:rsidR="006A20AF">
        <w:rPr>
          <w:rFonts w:asciiTheme="majorHAnsi" w:eastAsia="Calibri" w:hAnsiTheme="majorHAnsi"/>
          <w:lang w:val="sr-Cyrl-CS"/>
        </w:rPr>
        <w:t xml:space="preserve"> од </w:t>
      </w:r>
      <w:r w:rsidR="00272FCA">
        <w:rPr>
          <w:rFonts w:asciiTheme="majorHAnsi" w:eastAsia="Calibri" w:hAnsiTheme="majorHAnsi"/>
          <w:lang w:val="sr-Latn-RS"/>
        </w:rPr>
        <w:t>19</w:t>
      </w:r>
      <w:r w:rsidR="006A20AF">
        <w:rPr>
          <w:rFonts w:asciiTheme="majorHAnsi" w:eastAsia="Calibri" w:hAnsiTheme="majorHAnsi"/>
          <w:lang w:val="sr-Cyrl-CS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6A20AF">
        <w:rPr>
          <w:rFonts w:asciiTheme="majorHAnsi" w:eastAsia="Calibri" w:hAnsiTheme="majorHAnsi"/>
          <w:lang w:val="sr-Cyrl-CS"/>
        </w:rPr>
        <w:t>.202</w:t>
      </w:r>
      <w:r w:rsidR="0033433A">
        <w:rPr>
          <w:rFonts w:asciiTheme="majorHAnsi" w:eastAsia="Calibri" w:hAnsiTheme="majorHAnsi"/>
          <w:lang w:val="sr-Latn-RS"/>
        </w:rPr>
        <w:t>5</w:t>
      </w:r>
      <w:r w:rsidR="006A20AF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6A20AF" w:rsidRPr="007271E0">
        <w:rPr>
          <w:rFonts w:asciiTheme="majorHAnsi" w:eastAsia="Calibri" w:hAnsiTheme="majorHAnsi"/>
        </w:rPr>
        <w:t>код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 w:rsidRPr="007271E0">
        <w:rPr>
          <w:rFonts w:asciiTheme="majorHAnsi" w:eastAsia="Calibri" w:hAnsiTheme="majorHAnsi"/>
          <w:lang w:val="sr-Cyrl-RS"/>
        </w:rPr>
        <w:t>Наручиоца</w:t>
      </w:r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заведена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под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бројем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r w:rsidR="006A20AF">
        <w:rPr>
          <w:rFonts w:asciiTheme="majorHAnsi" w:eastAsia="Calibri" w:hAnsiTheme="majorHAnsi"/>
        </w:rPr>
        <w:t>3</w:t>
      </w:r>
      <w:r w:rsidR="004E1EFD">
        <w:rPr>
          <w:rFonts w:asciiTheme="majorHAnsi" w:eastAsia="Calibri" w:hAnsiTheme="majorHAnsi"/>
          <w:lang w:val="sr-Cyrl-RS"/>
        </w:rPr>
        <w:t>5</w:t>
      </w:r>
      <w:r w:rsidR="0033433A">
        <w:rPr>
          <w:rFonts w:asciiTheme="majorHAnsi" w:eastAsia="Calibri" w:hAnsiTheme="majorHAnsi"/>
          <w:lang w:val="sr-Latn-RS"/>
        </w:rPr>
        <w:t>2</w:t>
      </w:r>
      <w:r w:rsidR="004E1EFD">
        <w:rPr>
          <w:rFonts w:asciiTheme="majorHAnsi" w:eastAsia="Calibri" w:hAnsiTheme="majorHAnsi"/>
          <w:lang w:val="sr-Cyrl-RS"/>
        </w:rPr>
        <w:t>5</w:t>
      </w:r>
      <w:r w:rsidR="006A20AF" w:rsidRPr="007271E0">
        <w:rPr>
          <w:rFonts w:asciiTheme="majorHAnsi" w:eastAsia="Calibri" w:hAnsiTheme="majorHAnsi"/>
          <w:lang w:val="sr-Cyrl-RS"/>
        </w:rPr>
        <w:t>,</w:t>
      </w:r>
      <w:r w:rsidR="006A20AF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од</w:t>
      </w:r>
      <w:proofErr w:type="spellEnd"/>
      <w:r w:rsidR="006A20AF" w:rsidRPr="007271E0">
        <w:rPr>
          <w:rFonts w:asciiTheme="majorHAnsi" w:eastAsia="Calibri" w:hAnsiTheme="majorHAnsi"/>
        </w:rPr>
        <w:t xml:space="preserve">  </w:t>
      </w:r>
      <w:r w:rsidR="006A20AF">
        <w:rPr>
          <w:rFonts w:asciiTheme="majorHAnsi" w:eastAsia="Calibri" w:hAnsiTheme="majorHAnsi"/>
        </w:rPr>
        <w:t>2</w:t>
      </w:r>
      <w:r w:rsidR="0033433A">
        <w:rPr>
          <w:rFonts w:asciiTheme="majorHAnsi" w:eastAsia="Calibri" w:hAnsiTheme="majorHAnsi"/>
          <w:lang w:val="sr-Latn-RS"/>
        </w:rPr>
        <w:t>2</w:t>
      </w:r>
      <w:r w:rsidR="006A20AF">
        <w:rPr>
          <w:rFonts w:asciiTheme="majorHAnsi" w:eastAsia="Calibri" w:hAnsiTheme="majorHAnsi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6A20AF" w:rsidRPr="007271E0">
        <w:rPr>
          <w:rFonts w:asciiTheme="majorHAnsi" w:eastAsia="Calibri" w:hAnsiTheme="majorHAnsi"/>
        </w:rPr>
        <w:t>.</w:t>
      </w:r>
      <w:r w:rsidR="006A20AF">
        <w:rPr>
          <w:rFonts w:asciiTheme="majorHAnsi" w:eastAsia="Calibri" w:hAnsiTheme="majorHAnsi"/>
        </w:rPr>
        <w:t>202</w:t>
      </w:r>
      <w:r w:rsidR="0033433A">
        <w:rPr>
          <w:rFonts w:asciiTheme="majorHAnsi" w:eastAsia="Calibri" w:hAnsiTheme="majorHAnsi"/>
          <w:lang w:val="sr-Latn-RS"/>
        </w:rPr>
        <w:t>5</w:t>
      </w:r>
      <w:r w:rsidR="006A20AF" w:rsidRPr="007271E0">
        <w:rPr>
          <w:rFonts w:asciiTheme="majorHAnsi" w:eastAsia="Calibri" w:hAnsiTheme="majorHAnsi"/>
        </w:rPr>
        <w:t xml:space="preserve">. </w:t>
      </w:r>
      <w:proofErr w:type="spellStart"/>
      <w:r w:rsidR="006A20AF" w:rsidRPr="007271E0">
        <w:rPr>
          <w:rFonts w:asciiTheme="majorHAnsi" w:eastAsia="Calibri" w:hAnsiTheme="majorHAnsi"/>
        </w:rPr>
        <w:t>године</w:t>
      </w:r>
      <w:proofErr w:type="spellEnd"/>
      <w:r w:rsidR="006A20AF" w:rsidRPr="007271E0">
        <w:rPr>
          <w:rFonts w:asciiTheme="majorHAnsi" w:eastAsia="Calibri" w:hAnsiTheme="majorHAnsi"/>
        </w:rPr>
        <w:t xml:space="preserve">, </w:t>
      </w:r>
      <w:proofErr w:type="spellStart"/>
      <w:r w:rsidR="006A20AF" w:rsidRPr="007271E0">
        <w:rPr>
          <w:rFonts w:asciiTheme="majorHAnsi" w:eastAsia="Calibri" w:hAnsiTheme="majorHAnsi"/>
        </w:rPr>
        <w:t>вредност</w:t>
      </w:r>
      <w:proofErr w:type="spellEnd"/>
      <w:r w:rsidR="006A20AF" w:rsidRPr="007271E0">
        <w:rPr>
          <w:rFonts w:asciiTheme="majorHAnsi" w:eastAsia="Calibri" w:hAnsiTheme="majorHAnsi"/>
        </w:rPr>
        <w:t xml:space="preserve"> </w:t>
      </w:r>
      <w:proofErr w:type="spellStart"/>
      <w:r w:rsidR="006A20AF" w:rsidRPr="007271E0">
        <w:rPr>
          <w:rFonts w:asciiTheme="majorHAnsi" w:eastAsia="Calibri" w:hAnsiTheme="majorHAnsi"/>
        </w:rPr>
        <w:t>понуде</w:t>
      </w:r>
      <w:proofErr w:type="spellEnd"/>
      <w:r w:rsidR="006A20AF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4E1EFD">
        <w:rPr>
          <w:rFonts w:asciiTheme="majorHAnsi" w:eastAsia="Calibri" w:hAnsiTheme="majorHAnsi"/>
          <w:lang w:val="sr-Cyrl-RS"/>
        </w:rPr>
        <w:t>9</w:t>
      </w:r>
      <w:r w:rsidR="0033433A">
        <w:rPr>
          <w:rFonts w:asciiTheme="majorHAnsi" w:eastAsia="Calibri" w:hAnsiTheme="majorHAnsi"/>
          <w:lang w:val="sr-Latn-RS"/>
        </w:rPr>
        <w:t>68</w:t>
      </w:r>
      <w:r w:rsidR="006A20AF">
        <w:rPr>
          <w:rFonts w:asciiTheme="majorHAnsi" w:eastAsia="Calibri" w:hAnsiTheme="majorHAnsi"/>
          <w:lang w:val="sr-Cyrl-RS"/>
        </w:rPr>
        <w:t>.</w:t>
      </w:r>
      <w:r w:rsidR="0033433A">
        <w:rPr>
          <w:rFonts w:asciiTheme="majorHAnsi" w:eastAsia="Calibri" w:hAnsiTheme="majorHAnsi"/>
          <w:lang w:val="sr-Latn-RS"/>
        </w:rPr>
        <w:t>440</w:t>
      </w:r>
      <w:r w:rsidR="006A20AF" w:rsidRPr="007271E0">
        <w:rPr>
          <w:rFonts w:asciiTheme="majorHAnsi" w:eastAsia="Calibri" w:hAnsiTheme="majorHAnsi"/>
          <w:lang w:val="sr-Cyrl-RS"/>
        </w:rPr>
        <w:t>,00 динара, без урачунатог ПДВ-</w:t>
      </w:r>
      <w:proofErr w:type="gramStart"/>
      <w:r w:rsidR="006A20AF" w:rsidRPr="007271E0">
        <w:rPr>
          <w:rFonts w:asciiTheme="majorHAnsi" w:eastAsia="Calibri" w:hAnsiTheme="majorHAnsi"/>
          <w:lang w:val="sr-Cyrl-RS"/>
        </w:rPr>
        <w:t>а,  односно</w:t>
      </w:r>
      <w:proofErr w:type="gramEnd"/>
      <w:r w:rsidR="006A20AF" w:rsidRPr="007271E0">
        <w:rPr>
          <w:rFonts w:asciiTheme="majorHAnsi" w:eastAsia="Calibri" w:hAnsiTheme="majorHAnsi"/>
          <w:lang w:val="sr-Cyrl-RS"/>
        </w:rPr>
        <w:t xml:space="preserve"> </w:t>
      </w:r>
      <w:r w:rsidR="0033433A">
        <w:rPr>
          <w:rFonts w:asciiTheme="majorHAnsi" w:eastAsia="Calibri" w:hAnsiTheme="majorHAnsi"/>
          <w:lang w:val="sr-Latn-RS"/>
        </w:rPr>
        <w:t>968</w:t>
      </w:r>
      <w:r w:rsidR="006A20AF">
        <w:rPr>
          <w:rFonts w:asciiTheme="majorHAnsi" w:eastAsia="Calibri" w:hAnsiTheme="majorHAnsi"/>
          <w:lang w:val="sr-Cyrl-RS"/>
        </w:rPr>
        <w:t>.</w:t>
      </w:r>
      <w:r w:rsidR="0033433A">
        <w:rPr>
          <w:rFonts w:asciiTheme="majorHAnsi" w:eastAsia="Calibri" w:hAnsiTheme="majorHAnsi"/>
          <w:lang w:val="sr-Latn-RS"/>
        </w:rPr>
        <w:t>440</w:t>
      </w:r>
      <w:r w:rsidR="006A20AF" w:rsidRPr="007271E0">
        <w:rPr>
          <w:rFonts w:asciiTheme="majorHAnsi" w:eastAsia="Calibri" w:hAnsiTheme="majorHAnsi"/>
          <w:lang w:val="sr-Cyrl-RS"/>
        </w:rPr>
        <w:t>,00 динара, са урачунатим ПДВ-ом.</w:t>
      </w:r>
      <w:r w:rsidR="006A20AF">
        <w:rPr>
          <w:rFonts w:asciiTheme="majorHAnsi" w:eastAsia="Calibri" w:hAnsiTheme="majorHAnsi"/>
          <w:lang w:val="sr-Cyrl-RS"/>
        </w:rPr>
        <w:t xml:space="preserve"> </w:t>
      </w:r>
      <w:r w:rsidR="0033433A">
        <w:rPr>
          <w:rFonts w:asciiTheme="majorHAnsi" w:eastAsia="Calibri" w:hAnsiTheme="majorHAnsi"/>
          <w:lang w:val="sr-Cyrl-RS"/>
        </w:rPr>
        <w:t>Наведена Понуда се одбија, имајући у виду да је Понуђач прекорачио процењену вредност набавке.</w:t>
      </w:r>
    </w:p>
    <w:p w14:paraId="181FF05B" w14:textId="77777777" w:rsidR="00FE1F3C" w:rsidRDefault="00FE1F3C" w:rsidP="00A86D30">
      <w:pPr>
        <w:spacing w:line="276" w:lineRule="auto"/>
        <w:jc w:val="both"/>
        <w:rPr>
          <w:rFonts w:asciiTheme="majorHAnsi" w:eastAsia="Calibri" w:hAnsiTheme="majorHAnsi"/>
          <w:color w:val="FF0000"/>
          <w:lang w:val="sr-Cyrl-RS"/>
        </w:rPr>
      </w:pPr>
    </w:p>
    <w:p w14:paraId="72BF9BAC" w14:textId="71249182" w:rsidR="00513B20" w:rsidRDefault="0033433A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hAnsiTheme="majorHAnsi"/>
          <w:b/>
          <w:lang w:val="sr-Latn-RS"/>
        </w:rPr>
        <w:t>TE GROUP D.O.O</w:t>
      </w:r>
      <w:r w:rsidR="00513B20" w:rsidRPr="00CB72F2">
        <w:rPr>
          <w:rFonts w:asciiTheme="majorHAnsi" w:hAnsiTheme="majorHAnsi"/>
          <w:b/>
          <w:lang w:val="sr-Cyrl-RS"/>
        </w:rPr>
        <w:t>.</w:t>
      </w:r>
      <w:r w:rsidR="00513B20" w:rsidRPr="00CB72F2">
        <w:rPr>
          <w:rFonts w:asciiTheme="majorHAnsi" w:hAnsiTheme="majorHAnsi"/>
          <w:lang w:val="sr-Latn-RS"/>
        </w:rPr>
        <w:t>,</w:t>
      </w:r>
      <w:r w:rsidR="00513B20" w:rsidRPr="00CB72F2">
        <w:rPr>
          <w:rFonts w:asciiTheme="majorHAnsi" w:hAnsiTheme="majorHAnsi"/>
          <w:lang w:val="sr-Cyrl-RS"/>
        </w:rPr>
        <w:t xml:space="preserve"> са седиштем у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Београду</w:t>
      </w:r>
      <w:r w:rsidR="00513B20" w:rsidRPr="00CB72F2">
        <w:rPr>
          <w:rFonts w:asciiTheme="majorHAnsi" w:hAnsiTheme="majorHAnsi"/>
          <w:lang w:val="sr-Cyrl-RS"/>
        </w:rPr>
        <w:t>,</w:t>
      </w:r>
      <w:r w:rsidR="00513B20" w:rsidRPr="00CB72F2">
        <w:rPr>
          <w:rFonts w:asciiTheme="majorHAnsi" w:hAnsiTheme="majorHAnsi"/>
          <w:lang w:val="sr-Latn-RS"/>
        </w:rPr>
        <w:t xml:space="preserve"> </w:t>
      </w:r>
      <w:r w:rsidR="00513B20" w:rsidRPr="00CB72F2">
        <w:rPr>
          <w:rFonts w:asciiTheme="majorHAnsi" w:hAnsiTheme="majorHAnsi"/>
          <w:lang w:val="sr-Cyrl-RS"/>
        </w:rPr>
        <w:t>ул.</w:t>
      </w:r>
      <w:r w:rsidR="00513B20" w:rsidRPr="00CB72F2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Рабина Алкалаја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13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Latn-RS"/>
        </w:rPr>
        <w:t>32/25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Latn-RS"/>
        </w:rPr>
        <w:t>19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5/1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815</w:t>
      </w:r>
      <w:r>
        <w:rPr>
          <w:rFonts w:asciiTheme="majorHAnsi" w:eastAsia="Calibri" w:hAnsiTheme="majorHAnsi"/>
          <w:lang w:val="sr-Cyrl-RS"/>
        </w:rPr>
        <w:t>.</w:t>
      </w:r>
      <w:r>
        <w:rPr>
          <w:rFonts w:asciiTheme="majorHAnsi" w:eastAsia="Calibri" w:hAnsiTheme="majorHAnsi"/>
          <w:lang w:val="sr-Cyrl-RS"/>
        </w:rPr>
        <w:t>000</w:t>
      </w:r>
      <w:r w:rsidRPr="007271E0">
        <w:rPr>
          <w:rFonts w:asciiTheme="majorHAnsi" w:eastAsia="Calibri" w:hAnsiTheme="majorHAnsi"/>
          <w:lang w:val="sr-Cyrl-RS"/>
        </w:rPr>
        <w:t>,00 динара</w:t>
      </w:r>
      <w:r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53A0991A" w14:textId="77777777" w:rsidR="0033433A" w:rsidRDefault="0033433A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7663136F" w14:textId="7B0DCDC8" w:rsidR="0033433A" w:rsidRDefault="0033433A" w:rsidP="00A86D30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r>
        <w:rPr>
          <w:rFonts w:asciiTheme="majorHAnsi" w:eastAsia="Calibri" w:hAnsiTheme="majorHAnsi"/>
          <w:b/>
          <w:bCs/>
          <w:lang w:val="sr-Cyrl-RS"/>
        </w:rPr>
        <w:t>Енергоразвој д.о.о.</w:t>
      </w:r>
      <w:r w:rsidRPr="007271E0">
        <w:rPr>
          <w:rFonts w:asciiTheme="majorHAnsi" w:hAnsiTheme="majorHAnsi"/>
          <w:lang w:val="sr-Latn-RS"/>
        </w:rPr>
        <w:t>,</w:t>
      </w:r>
      <w:r>
        <w:rPr>
          <w:rFonts w:asciiTheme="majorHAnsi" w:hAnsiTheme="majorHAnsi"/>
          <w:lang w:val="sr-Cyrl-RS"/>
        </w:rPr>
        <w:t xml:space="preserve"> са седиштем у Београду</w:t>
      </w:r>
      <w:r w:rsidRPr="007271E0">
        <w:rPr>
          <w:rFonts w:asciiTheme="majorHAnsi" w:hAnsiTheme="majorHAnsi"/>
          <w:lang w:val="sr-Cyrl-RS"/>
        </w:rPr>
        <w:t>,</w:t>
      </w:r>
      <w:r w:rsidRPr="007271E0">
        <w:rPr>
          <w:rFonts w:asciiTheme="majorHAnsi" w:hAnsiTheme="majorHAnsi"/>
          <w:lang w:val="sr-Latn-RS"/>
        </w:rPr>
        <w:t xml:space="preserve"> </w:t>
      </w:r>
      <w:r w:rsidRPr="007271E0">
        <w:rPr>
          <w:rFonts w:asciiTheme="majorHAnsi" w:hAnsiTheme="majorHAnsi"/>
          <w:lang w:val="sr-Cyrl-RS"/>
        </w:rPr>
        <w:t>ул.</w:t>
      </w:r>
      <w:r w:rsidRPr="007271E0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val="sr-Cyrl-RS"/>
        </w:rPr>
        <w:t>Милутина Миланковића</w:t>
      </w:r>
      <w:r w:rsidRPr="007271E0">
        <w:rPr>
          <w:rFonts w:asciiTheme="majorHAnsi" w:hAnsiTheme="majorHAnsi"/>
          <w:lang w:val="sr-Cyrl-RS"/>
        </w:rPr>
        <w:t xml:space="preserve"> бр.</w:t>
      </w:r>
      <w:r>
        <w:rPr>
          <w:rFonts w:asciiTheme="majorHAnsi" w:hAnsiTheme="majorHAnsi"/>
          <w:lang w:val="sr-Cyrl-RS"/>
        </w:rPr>
        <w:t xml:space="preserve"> 1</w:t>
      </w:r>
      <w:r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понуда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CS"/>
        </w:rPr>
        <w:t>број</w:t>
      </w:r>
      <w:r>
        <w:rPr>
          <w:rFonts w:asciiTheme="majorHAnsi" w:eastAsia="Calibri" w:hAnsiTheme="majorHAnsi"/>
          <w:lang w:val="sr-Cyrl-CS"/>
        </w:rPr>
        <w:t xml:space="preserve"> 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209</w:t>
      </w:r>
      <w:r>
        <w:rPr>
          <w:rFonts w:asciiTheme="majorHAnsi" w:eastAsia="Calibri" w:hAnsiTheme="majorHAnsi"/>
          <w:lang w:val="sr-Latn-RS"/>
        </w:rPr>
        <w:t>/25</w:t>
      </w:r>
      <w:r>
        <w:rPr>
          <w:rFonts w:asciiTheme="majorHAnsi" w:eastAsia="Calibri" w:hAnsiTheme="majorHAnsi"/>
          <w:lang w:val="sr-Cyrl-RS"/>
        </w:rPr>
        <w:t>-1</w:t>
      </w:r>
      <w:r w:rsidRPr="007271E0">
        <w:rPr>
          <w:rFonts w:asciiTheme="majorHAnsi" w:eastAsia="Calibri" w:hAnsiTheme="majorHAnsi"/>
          <w:lang w:val="sr-Cyrl-CS"/>
        </w:rPr>
        <w:t>,</w:t>
      </w:r>
      <w:r>
        <w:rPr>
          <w:rFonts w:asciiTheme="majorHAnsi" w:eastAsia="Calibri" w:hAnsiTheme="majorHAnsi"/>
          <w:lang w:val="sr-Cyrl-CS"/>
        </w:rPr>
        <w:t xml:space="preserve"> од </w:t>
      </w:r>
      <w:r>
        <w:rPr>
          <w:rFonts w:asciiTheme="majorHAnsi" w:eastAsia="Calibri" w:hAnsiTheme="majorHAnsi"/>
          <w:lang w:val="sr-Cyrl-RS"/>
        </w:rPr>
        <w:t>22</w:t>
      </w:r>
      <w:r>
        <w:rPr>
          <w:rFonts w:asciiTheme="majorHAnsi" w:eastAsia="Calibri" w:hAnsiTheme="majorHAnsi"/>
          <w:lang w:val="sr-Cyrl-CS"/>
        </w:rPr>
        <w:t>.0</w:t>
      </w:r>
      <w:r>
        <w:rPr>
          <w:rFonts w:asciiTheme="majorHAnsi" w:eastAsia="Calibri" w:hAnsiTheme="majorHAnsi"/>
          <w:lang w:val="sr-Latn-RS"/>
        </w:rPr>
        <w:t>9</w:t>
      </w:r>
      <w:r>
        <w:rPr>
          <w:rFonts w:asciiTheme="majorHAnsi" w:eastAsia="Calibri" w:hAnsiTheme="majorHAnsi"/>
          <w:lang w:val="sr-Cyrl-CS"/>
        </w:rPr>
        <w:t>.202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Pr="007271E0">
        <w:rPr>
          <w:rFonts w:asciiTheme="majorHAnsi" w:eastAsia="Calibri" w:hAnsiTheme="majorHAnsi"/>
        </w:rPr>
        <w:t>код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 w:rsidRPr="007271E0">
        <w:rPr>
          <w:rFonts w:asciiTheme="majorHAnsi" w:eastAsia="Calibri" w:hAnsiTheme="majorHAnsi"/>
          <w:lang w:val="sr-Cyrl-RS"/>
        </w:rPr>
        <w:t>Наручиоца</w:t>
      </w:r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заведена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под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бројем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r>
        <w:rPr>
          <w:rFonts w:asciiTheme="majorHAnsi" w:eastAsia="Calibri" w:hAnsiTheme="majorHAnsi"/>
        </w:rPr>
        <w:t>3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  <w:lang w:val="sr-Cyrl-RS"/>
        </w:rPr>
        <w:t>5</w:t>
      </w:r>
      <w:r>
        <w:rPr>
          <w:rFonts w:asciiTheme="majorHAnsi" w:eastAsia="Calibri" w:hAnsiTheme="majorHAnsi"/>
          <w:lang w:val="sr-Cyrl-RS"/>
        </w:rPr>
        <w:t>/2</w:t>
      </w:r>
      <w:r w:rsidRPr="007271E0">
        <w:rPr>
          <w:rFonts w:asciiTheme="majorHAnsi" w:eastAsia="Calibri" w:hAnsiTheme="majorHAnsi"/>
          <w:lang w:val="sr-Cyrl-RS"/>
        </w:rPr>
        <w:t>,</w:t>
      </w:r>
      <w:r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од</w:t>
      </w:r>
      <w:proofErr w:type="spellEnd"/>
      <w:r w:rsidRPr="007271E0">
        <w:rPr>
          <w:rFonts w:asciiTheme="majorHAnsi" w:eastAsia="Calibri" w:hAnsiTheme="majorHAnsi"/>
        </w:rPr>
        <w:t xml:space="preserve">  </w:t>
      </w:r>
      <w:r>
        <w:rPr>
          <w:rFonts w:asciiTheme="majorHAnsi" w:eastAsia="Calibri" w:hAnsiTheme="majorHAnsi"/>
        </w:rPr>
        <w:t>2</w:t>
      </w:r>
      <w:r>
        <w:rPr>
          <w:rFonts w:asciiTheme="majorHAnsi" w:eastAsia="Calibri" w:hAnsiTheme="majorHAnsi"/>
          <w:lang w:val="sr-Latn-RS"/>
        </w:rPr>
        <w:t>2</w:t>
      </w:r>
      <w:r>
        <w:rPr>
          <w:rFonts w:asciiTheme="majorHAnsi" w:eastAsia="Calibri" w:hAnsiTheme="majorHAnsi"/>
        </w:rPr>
        <w:t>.0</w:t>
      </w:r>
      <w:r>
        <w:rPr>
          <w:rFonts w:asciiTheme="majorHAnsi" w:eastAsia="Calibri" w:hAnsiTheme="majorHAnsi"/>
          <w:lang w:val="sr-Latn-RS"/>
        </w:rPr>
        <w:t>9</w:t>
      </w:r>
      <w:r w:rsidRPr="007271E0">
        <w:rPr>
          <w:rFonts w:asciiTheme="majorHAnsi" w:eastAsia="Calibri" w:hAnsiTheme="majorHAnsi"/>
        </w:rPr>
        <w:t>.</w:t>
      </w:r>
      <w:r>
        <w:rPr>
          <w:rFonts w:asciiTheme="majorHAnsi" w:eastAsia="Calibri" w:hAnsiTheme="majorHAnsi"/>
        </w:rPr>
        <w:t>202</w:t>
      </w:r>
      <w:r>
        <w:rPr>
          <w:rFonts w:asciiTheme="majorHAnsi" w:eastAsia="Calibri" w:hAnsiTheme="majorHAnsi"/>
          <w:lang w:val="sr-Latn-RS"/>
        </w:rPr>
        <w:t>5</w:t>
      </w:r>
      <w:r w:rsidRPr="007271E0">
        <w:rPr>
          <w:rFonts w:asciiTheme="majorHAnsi" w:eastAsia="Calibri" w:hAnsiTheme="majorHAnsi"/>
        </w:rPr>
        <w:t xml:space="preserve">. </w:t>
      </w:r>
      <w:proofErr w:type="spellStart"/>
      <w:r w:rsidRPr="007271E0">
        <w:rPr>
          <w:rFonts w:asciiTheme="majorHAnsi" w:eastAsia="Calibri" w:hAnsiTheme="majorHAnsi"/>
        </w:rPr>
        <w:t>године</w:t>
      </w:r>
      <w:proofErr w:type="spellEnd"/>
      <w:r w:rsidRPr="007271E0">
        <w:rPr>
          <w:rFonts w:asciiTheme="majorHAnsi" w:eastAsia="Calibri" w:hAnsiTheme="majorHAnsi"/>
        </w:rPr>
        <w:t xml:space="preserve">, </w:t>
      </w:r>
      <w:proofErr w:type="spellStart"/>
      <w:r w:rsidRPr="007271E0">
        <w:rPr>
          <w:rFonts w:asciiTheme="majorHAnsi" w:eastAsia="Calibri" w:hAnsiTheme="majorHAnsi"/>
        </w:rPr>
        <w:t>вредност</w:t>
      </w:r>
      <w:proofErr w:type="spellEnd"/>
      <w:r w:rsidRPr="007271E0">
        <w:rPr>
          <w:rFonts w:asciiTheme="majorHAnsi" w:eastAsia="Calibri" w:hAnsiTheme="majorHAnsi"/>
        </w:rPr>
        <w:t xml:space="preserve"> </w:t>
      </w:r>
      <w:proofErr w:type="spellStart"/>
      <w:r w:rsidRPr="007271E0">
        <w:rPr>
          <w:rFonts w:asciiTheme="majorHAnsi" w:eastAsia="Calibri" w:hAnsiTheme="majorHAnsi"/>
        </w:rPr>
        <w:t>понуде</w:t>
      </w:r>
      <w:proofErr w:type="spellEnd"/>
      <w:r w:rsidRPr="007271E0">
        <w:rPr>
          <w:rFonts w:asciiTheme="majorHAnsi" w:eastAsia="Calibri" w:hAnsiTheme="majorHAnsi"/>
          <w:lang w:val="sr-Cyrl-RS"/>
        </w:rPr>
        <w:t xml:space="preserve"> износи </w:t>
      </w:r>
      <w:r>
        <w:rPr>
          <w:rFonts w:asciiTheme="majorHAnsi" w:eastAsia="Calibri" w:hAnsiTheme="majorHAnsi"/>
          <w:lang w:val="sr-Cyrl-RS"/>
        </w:rPr>
        <w:t>870</w:t>
      </w:r>
      <w:r>
        <w:rPr>
          <w:rFonts w:asciiTheme="majorHAnsi" w:eastAsia="Calibri" w:hAnsiTheme="majorHAnsi"/>
          <w:lang w:val="sr-Cyrl-RS"/>
        </w:rPr>
        <w:t>.</w:t>
      </w:r>
      <w:r>
        <w:rPr>
          <w:rFonts w:asciiTheme="majorHAnsi" w:eastAsia="Calibri" w:hAnsiTheme="majorHAnsi"/>
          <w:lang w:val="sr-Cyrl-RS"/>
        </w:rPr>
        <w:t>00</w:t>
      </w:r>
      <w:r>
        <w:rPr>
          <w:rFonts w:asciiTheme="majorHAnsi" w:eastAsia="Calibri" w:hAnsiTheme="majorHAnsi"/>
          <w:lang w:val="sr-Latn-RS"/>
        </w:rPr>
        <w:t>0</w:t>
      </w:r>
      <w:r w:rsidRPr="007271E0">
        <w:rPr>
          <w:rFonts w:asciiTheme="majorHAnsi" w:eastAsia="Calibri" w:hAnsiTheme="majorHAnsi"/>
          <w:lang w:val="sr-Cyrl-RS"/>
        </w:rPr>
        <w:t>,00 динара, без урачунатог ПДВ-</w:t>
      </w:r>
      <w:proofErr w:type="gramStart"/>
      <w:r w:rsidRPr="007271E0">
        <w:rPr>
          <w:rFonts w:asciiTheme="majorHAnsi" w:eastAsia="Calibri" w:hAnsiTheme="majorHAnsi"/>
          <w:lang w:val="sr-Cyrl-RS"/>
        </w:rPr>
        <w:t>а,  односно</w:t>
      </w:r>
      <w:proofErr w:type="gramEnd"/>
      <w:r w:rsidRPr="007271E0">
        <w:rPr>
          <w:rFonts w:asciiTheme="majorHAnsi" w:eastAsia="Calibri" w:hAnsiTheme="majorHAnsi"/>
          <w:lang w:val="sr-Cyrl-RS"/>
        </w:rPr>
        <w:t xml:space="preserve"> </w:t>
      </w:r>
      <w:r>
        <w:rPr>
          <w:rFonts w:asciiTheme="majorHAnsi" w:eastAsia="Calibri" w:hAnsiTheme="majorHAnsi"/>
          <w:lang w:val="sr-Cyrl-RS"/>
        </w:rPr>
        <w:t>1.044</w:t>
      </w:r>
      <w:r>
        <w:rPr>
          <w:rFonts w:asciiTheme="majorHAnsi" w:eastAsia="Calibri" w:hAnsiTheme="majorHAnsi"/>
          <w:lang w:val="sr-Cyrl-RS"/>
        </w:rPr>
        <w:t>.</w:t>
      </w:r>
      <w:r>
        <w:rPr>
          <w:rFonts w:asciiTheme="majorHAnsi" w:eastAsia="Calibri" w:hAnsiTheme="majorHAnsi"/>
          <w:lang w:val="sr-Cyrl-RS"/>
        </w:rPr>
        <w:t>00</w:t>
      </w:r>
      <w:r>
        <w:rPr>
          <w:rFonts w:asciiTheme="majorHAnsi" w:eastAsia="Calibri" w:hAnsiTheme="majorHAnsi"/>
          <w:lang w:val="sr-Latn-RS"/>
        </w:rPr>
        <w:t>0</w:t>
      </w:r>
      <w:r w:rsidRPr="007271E0">
        <w:rPr>
          <w:rFonts w:asciiTheme="majorHAnsi" w:eastAsia="Calibri" w:hAnsiTheme="majorHAnsi"/>
          <w:lang w:val="sr-Cyrl-RS"/>
        </w:rPr>
        <w:t>,00 динара, са урачунатим ПДВ-ом</w:t>
      </w:r>
    </w:p>
    <w:p w14:paraId="3A3B9430" w14:textId="77777777" w:rsidR="004E1EFD" w:rsidRPr="00743860" w:rsidRDefault="004E1EFD" w:rsidP="00A86D30">
      <w:pPr>
        <w:spacing w:line="276" w:lineRule="auto"/>
        <w:jc w:val="both"/>
        <w:rPr>
          <w:rFonts w:asciiTheme="majorHAnsi" w:hAnsiTheme="majorHAnsi"/>
          <w:lang w:val="sr-Cyrl-RS"/>
        </w:rPr>
      </w:pPr>
    </w:p>
    <w:p w14:paraId="3BC3F77E" w14:textId="77777777" w:rsidR="00203A35" w:rsidRDefault="00D072E3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t>Друге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околности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које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су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утицале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ток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набавке</w:t>
      </w:r>
      <w:proofErr w:type="spellEnd"/>
      <w:r w:rsidR="00577833" w:rsidRPr="00743860">
        <w:rPr>
          <w:rFonts w:asciiTheme="majorHAnsi" w:eastAsia="Calibri" w:hAnsiTheme="majorHAnsi"/>
        </w:rPr>
        <w:t>:</w:t>
      </w:r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упоређивање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карактеристика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цена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извршено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је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577833" w:rsidRPr="00743860">
        <w:rPr>
          <w:rFonts w:asciiTheme="majorHAnsi" w:eastAsia="Calibri" w:hAnsiTheme="majorHAnsi"/>
        </w:rPr>
        <w:t>интернета</w:t>
      </w:r>
      <w:proofErr w:type="spellEnd"/>
      <w:r w:rsidR="00577833" w:rsidRPr="00743860">
        <w:rPr>
          <w:rFonts w:asciiTheme="majorHAnsi" w:eastAsia="Calibri" w:hAnsiTheme="majorHAnsi"/>
        </w:rPr>
        <w:t>.</w:t>
      </w:r>
    </w:p>
    <w:p w14:paraId="5D553EA4" w14:textId="77777777" w:rsidR="0033433A" w:rsidRDefault="0033433A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0165C137" w14:textId="77777777" w:rsidR="0033433A" w:rsidRDefault="0033433A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45A4E762" w14:textId="77777777" w:rsidR="0033433A" w:rsidRDefault="0033433A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505F05E3" w14:textId="77777777" w:rsidR="0033433A" w:rsidRPr="0033433A" w:rsidRDefault="0033433A" w:rsidP="00FE7313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</w:p>
    <w:p w14:paraId="30545A5D" w14:textId="77777777" w:rsidR="0033433A" w:rsidRDefault="00577833" w:rsidP="0033433A">
      <w:pPr>
        <w:spacing w:line="276" w:lineRule="auto"/>
        <w:jc w:val="both"/>
        <w:rPr>
          <w:rFonts w:asciiTheme="majorHAnsi" w:eastAsia="Calibri" w:hAnsiTheme="majorHAnsi"/>
          <w:lang w:val="sr-Cyrl-RS"/>
        </w:rPr>
      </w:pPr>
      <w:proofErr w:type="spellStart"/>
      <w:r w:rsidRPr="00743860">
        <w:rPr>
          <w:rFonts w:asciiTheme="majorHAnsi" w:eastAsia="Calibri" w:hAnsiTheme="majorHAnsi"/>
        </w:rPr>
        <w:lastRenderedPageBreak/>
        <w:t>Предлажем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да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се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Pr="00743860">
        <w:rPr>
          <w:rFonts w:asciiTheme="majorHAnsi" w:eastAsia="Calibri" w:hAnsiTheme="majorHAnsi"/>
        </w:rPr>
        <w:t>наба</w:t>
      </w:r>
      <w:r w:rsidR="00D072E3" w:rsidRPr="00743860">
        <w:rPr>
          <w:rFonts w:asciiTheme="majorHAnsi" w:eastAsia="Calibri" w:hAnsiTheme="majorHAnsi"/>
        </w:rPr>
        <w:t>вка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путем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наруџбенице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изврши</w:t>
      </w:r>
      <w:proofErr w:type="spellEnd"/>
      <w:r w:rsidR="003B0281" w:rsidRPr="00743860">
        <w:rPr>
          <w:rFonts w:asciiTheme="majorHAnsi" w:eastAsia="Calibri" w:hAnsiTheme="majorHAnsi"/>
        </w:rPr>
        <w:t xml:space="preserve"> </w:t>
      </w:r>
      <w:proofErr w:type="spellStart"/>
      <w:r w:rsidR="00D072E3" w:rsidRPr="00743860">
        <w:rPr>
          <w:rFonts w:asciiTheme="majorHAnsi" w:eastAsia="Calibri" w:hAnsiTheme="majorHAnsi"/>
        </w:rPr>
        <w:t>од</w:t>
      </w:r>
      <w:proofErr w:type="spellEnd"/>
      <w:r w:rsidRPr="00743860">
        <w:rPr>
          <w:rFonts w:asciiTheme="majorHAnsi" w:eastAsia="Calibri" w:hAnsiTheme="majorHAnsi"/>
        </w:rPr>
        <w:t xml:space="preserve"> </w:t>
      </w:r>
      <w:proofErr w:type="spellStart"/>
      <w:r w:rsidR="00170281" w:rsidRPr="00743860">
        <w:rPr>
          <w:rFonts w:asciiTheme="majorHAnsi" w:hAnsiTheme="majorHAnsi"/>
        </w:rPr>
        <w:t>понуђачa</w:t>
      </w:r>
      <w:proofErr w:type="spellEnd"/>
      <w:r w:rsidR="00743860" w:rsidRPr="00743860">
        <w:rPr>
          <w:rFonts w:asciiTheme="majorHAnsi" w:hAnsiTheme="majorHAnsi"/>
          <w:b/>
          <w:lang w:val="sr-Cyrl-RS"/>
        </w:rPr>
        <w:t xml:space="preserve"> </w:t>
      </w:r>
      <w:r w:rsidR="0033433A">
        <w:rPr>
          <w:rFonts w:asciiTheme="majorHAnsi" w:hAnsiTheme="majorHAnsi"/>
          <w:b/>
          <w:lang w:val="sr-Latn-RS"/>
        </w:rPr>
        <w:t>TE GROUP D.O.O</w:t>
      </w:r>
      <w:r w:rsidR="0033433A" w:rsidRPr="00CB72F2">
        <w:rPr>
          <w:rFonts w:asciiTheme="majorHAnsi" w:hAnsiTheme="majorHAnsi"/>
          <w:b/>
          <w:lang w:val="sr-Cyrl-RS"/>
        </w:rPr>
        <w:t>.</w:t>
      </w:r>
      <w:r w:rsidR="0033433A" w:rsidRPr="00CB72F2">
        <w:rPr>
          <w:rFonts w:asciiTheme="majorHAnsi" w:hAnsiTheme="majorHAnsi"/>
          <w:lang w:val="sr-Latn-RS"/>
        </w:rPr>
        <w:t>,</w:t>
      </w:r>
      <w:r w:rsidR="0033433A" w:rsidRPr="00CB72F2">
        <w:rPr>
          <w:rFonts w:asciiTheme="majorHAnsi" w:hAnsiTheme="majorHAnsi"/>
          <w:lang w:val="sr-Cyrl-RS"/>
        </w:rPr>
        <w:t xml:space="preserve"> са седиштем у</w:t>
      </w:r>
      <w:r w:rsidR="0033433A">
        <w:rPr>
          <w:rFonts w:asciiTheme="majorHAnsi" w:hAnsiTheme="majorHAnsi"/>
        </w:rPr>
        <w:t xml:space="preserve"> </w:t>
      </w:r>
      <w:r w:rsidR="0033433A">
        <w:rPr>
          <w:rFonts w:asciiTheme="majorHAnsi" w:hAnsiTheme="majorHAnsi"/>
          <w:lang w:val="sr-Cyrl-RS"/>
        </w:rPr>
        <w:t>Београду</w:t>
      </w:r>
      <w:r w:rsidR="0033433A" w:rsidRPr="00CB72F2">
        <w:rPr>
          <w:rFonts w:asciiTheme="majorHAnsi" w:hAnsiTheme="majorHAnsi"/>
          <w:lang w:val="sr-Cyrl-RS"/>
        </w:rPr>
        <w:t>,</w:t>
      </w:r>
      <w:r w:rsidR="0033433A" w:rsidRPr="00CB72F2">
        <w:rPr>
          <w:rFonts w:asciiTheme="majorHAnsi" w:hAnsiTheme="majorHAnsi"/>
          <w:lang w:val="sr-Latn-RS"/>
        </w:rPr>
        <w:t xml:space="preserve"> </w:t>
      </w:r>
      <w:r w:rsidR="0033433A" w:rsidRPr="00CB72F2">
        <w:rPr>
          <w:rFonts w:asciiTheme="majorHAnsi" w:hAnsiTheme="majorHAnsi"/>
          <w:lang w:val="sr-Cyrl-RS"/>
        </w:rPr>
        <w:t>ул.</w:t>
      </w:r>
      <w:r w:rsidR="0033433A" w:rsidRPr="00CB72F2">
        <w:rPr>
          <w:rFonts w:asciiTheme="majorHAnsi" w:hAnsiTheme="majorHAnsi"/>
        </w:rPr>
        <w:t xml:space="preserve"> </w:t>
      </w:r>
      <w:r w:rsidR="0033433A">
        <w:rPr>
          <w:rFonts w:asciiTheme="majorHAnsi" w:hAnsiTheme="majorHAnsi"/>
          <w:lang w:val="sr-Cyrl-RS"/>
        </w:rPr>
        <w:t>Рабина Алкалаја</w:t>
      </w:r>
      <w:r w:rsidR="0033433A" w:rsidRPr="007271E0">
        <w:rPr>
          <w:rFonts w:asciiTheme="majorHAnsi" w:hAnsiTheme="majorHAnsi"/>
          <w:lang w:val="sr-Cyrl-RS"/>
        </w:rPr>
        <w:t xml:space="preserve"> бр.</w:t>
      </w:r>
      <w:r w:rsidR="0033433A">
        <w:rPr>
          <w:rFonts w:asciiTheme="majorHAnsi" w:hAnsiTheme="majorHAnsi"/>
          <w:lang w:val="sr-Cyrl-RS"/>
        </w:rPr>
        <w:t xml:space="preserve"> 13</w:t>
      </w:r>
      <w:r w:rsidR="0033433A" w:rsidRPr="007271E0">
        <w:rPr>
          <w:rFonts w:asciiTheme="majorHAnsi" w:hAnsiTheme="majorHAnsi"/>
          <w:lang w:val="sr-Cyrl-RS"/>
        </w:rPr>
        <w:t xml:space="preserve">, </w:t>
      </w:r>
      <w:proofErr w:type="spellStart"/>
      <w:r w:rsidR="0033433A" w:rsidRPr="007271E0">
        <w:rPr>
          <w:rFonts w:asciiTheme="majorHAnsi" w:eastAsia="Calibri" w:hAnsiTheme="majorHAnsi"/>
        </w:rPr>
        <w:t>понуда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r w:rsidR="0033433A" w:rsidRPr="007271E0">
        <w:rPr>
          <w:rFonts w:asciiTheme="majorHAnsi" w:eastAsia="Calibri" w:hAnsiTheme="majorHAnsi"/>
          <w:lang w:val="sr-Cyrl-CS"/>
        </w:rPr>
        <w:t>број</w:t>
      </w:r>
      <w:r w:rsidR="0033433A">
        <w:rPr>
          <w:rFonts w:asciiTheme="majorHAnsi" w:eastAsia="Calibri" w:hAnsiTheme="majorHAnsi"/>
          <w:lang w:val="sr-Cyrl-CS"/>
        </w:rPr>
        <w:t xml:space="preserve"> </w:t>
      </w:r>
      <w:r w:rsidR="0033433A">
        <w:rPr>
          <w:rFonts w:asciiTheme="majorHAnsi" w:eastAsia="Calibri" w:hAnsiTheme="majorHAnsi"/>
          <w:lang w:val="sr-Latn-RS"/>
        </w:rPr>
        <w:t>32/25</w:t>
      </w:r>
      <w:r w:rsidR="0033433A" w:rsidRPr="007271E0">
        <w:rPr>
          <w:rFonts w:asciiTheme="majorHAnsi" w:eastAsia="Calibri" w:hAnsiTheme="majorHAnsi"/>
          <w:lang w:val="sr-Cyrl-CS"/>
        </w:rPr>
        <w:t>,</w:t>
      </w:r>
      <w:r w:rsidR="0033433A">
        <w:rPr>
          <w:rFonts w:asciiTheme="majorHAnsi" w:eastAsia="Calibri" w:hAnsiTheme="majorHAnsi"/>
          <w:lang w:val="sr-Cyrl-CS"/>
        </w:rPr>
        <w:t xml:space="preserve"> од </w:t>
      </w:r>
      <w:r w:rsidR="0033433A">
        <w:rPr>
          <w:rFonts w:asciiTheme="majorHAnsi" w:eastAsia="Calibri" w:hAnsiTheme="majorHAnsi"/>
          <w:lang w:val="sr-Latn-RS"/>
        </w:rPr>
        <w:t>19</w:t>
      </w:r>
      <w:r w:rsidR="0033433A">
        <w:rPr>
          <w:rFonts w:asciiTheme="majorHAnsi" w:eastAsia="Calibri" w:hAnsiTheme="majorHAnsi"/>
          <w:lang w:val="sr-Cyrl-CS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33433A">
        <w:rPr>
          <w:rFonts w:asciiTheme="majorHAnsi" w:eastAsia="Calibri" w:hAnsiTheme="majorHAnsi"/>
          <w:lang w:val="sr-Cyrl-CS"/>
        </w:rPr>
        <w:t>.202</w:t>
      </w:r>
      <w:r w:rsidR="0033433A">
        <w:rPr>
          <w:rFonts w:asciiTheme="majorHAnsi" w:eastAsia="Calibri" w:hAnsiTheme="majorHAnsi"/>
          <w:lang w:val="sr-Latn-RS"/>
        </w:rPr>
        <w:t>5</w:t>
      </w:r>
      <w:r w:rsidR="0033433A" w:rsidRPr="007271E0">
        <w:rPr>
          <w:rFonts w:asciiTheme="majorHAnsi" w:eastAsia="Calibri" w:hAnsiTheme="majorHAnsi"/>
          <w:lang w:val="sr-Cyrl-CS"/>
        </w:rPr>
        <w:t xml:space="preserve">. године, </w:t>
      </w:r>
      <w:proofErr w:type="spellStart"/>
      <w:r w:rsidR="0033433A" w:rsidRPr="007271E0">
        <w:rPr>
          <w:rFonts w:asciiTheme="majorHAnsi" w:eastAsia="Calibri" w:hAnsiTheme="majorHAnsi"/>
        </w:rPr>
        <w:t>код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r w:rsidR="0033433A" w:rsidRPr="007271E0">
        <w:rPr>
          <w:rFonts w:asciiTheme="majorHAnsi" w:eastAsia="Calibri" w:hAnsiTheme="majorHAnsi"/>
          <w:lang w:val="sr-Cyrl-RS"/>
        </w:rPr>
        <w:t>Наручиоца</w:t>
      </w:r>
      <w:r w:rsidR="0033433A" w:rsidRPr="007271E0">
        <w:rPr>
          <w:rFonts w:asciiTheme="majorHAnsi" w:eastAsia="Calibri" w:hAnsiTheme="majorHAnsi"/>
        </w:rPr>
        <w:t xml:space="preserve"> </w:t>
      </w:r>
      <w:proofErr w:type="spellStart"/>
      <w:r w:rsidR="0033433A" w:rsidRPr="007271E0">
        <w:rPr>
          <w:rFonts w:asciiTheme="majorHAnsi" w:eastAsia="Calibri" w:hAnsiTheme="majorHAnsi"/>
        </w:rPr>
        <w:t>заведена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proofErr w:type="spellStart"/>
      <w:r w:rsidR="0033433A" w:rsidRPr="007271E0">
        <w:rPr>
          <w:rFonts w:asciiTheme="majorHAnsi" w:eastAsia="Calibri" w:hAnsiTheme="majorHAnsi"/>
        </w:rPr>
        <w:t>под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proofErr w:type="spellStart"/>
      <w:r w:rsidR="0033433A" w:rsidRPr="007271E0">
        <w:rPr>
          <w:rFonts w:asciiTheme="majorHAnsi" w:eastAsia="Calibri" w:hAnsiTheme="majorHAnsi"/>
        </w:rPr>
        <w:t>бројем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r w:rsidR="0033433A">
        <w:rPr>
          <w:rFonts w:asciiTheme="majorHAnsi" w:eastAsia="Calibri" w:hAnsiTheme="majorHAnsi"/>
        </w:rPr>
        <w:t>3</w:t>
      </w:r>
      <w:r w:rsidR="0033433A">
        <w:rPr>
          <w:rFonts w:asciiTheme="majorHAnsi" w:eastAsia="Calibri" w:hAnsiTheme="majorHAnsi"/>
          <w:lang w:val="sr-Cyrl-RS"/>
        </w:rPr>
        <w:t>5</w:t>
      </w:r>
      <w:r w:rsidR="0033433A">
        <w:rPr>
          <w:rFonts w:asciiTheme="majorHAnsi" w:eastAsia="Calibri" w:hAnsiTheme="majorHAnsi"/>
          <w:lang w:val="sr-Latn-RS"/>
        </w:rPr>
        <w:t>2</w:t>
      </w:r>
      <w:r w:rsidR="0033433A">
        <w:rPr>
          <w:rFonts w:asciiTheme="majorHAnsi" w:eastAsia="Calibri" w:hAnsiTheme="majorHAnsi"/>
          <w:lang w:val="sr-Cyrl-RS"/>
        </w:rPr>
        <w:t>5/1</w:t>
      </w:r>
      <w:r w:rsidR="0033433A" w:rsidRPr="007271E0">
        <w:rPr>
          <w:rFonts w:asciiTheme="majorHAnsi" w:eastAsia="Calibri" w:hAnsiTheme="majorHAnsi"/>
          <w:lang w:val="sr-Cyrl-RS"/>
        </w:rPr>
        <w:t>,</w:t>
      </w:r>
      <w:r w:rsidR="0033433A" w:rsidRPr="007271E0">
        <w:rPr>
          <w:rFonts w:asciiTheme="majorHAnsi" w:eastAsia="Calibri" w:hAnsiTheme="majorHAnsi"/>
          <w:lang w:val="sr-Cyrl-CS"/>
        </w:rPr>
        <w:t xml:space="preserve"> </w:t>
      </w:r>
      <w:proofErr w:type="spellStart"/>
      <w:r w:rsidR="0033433A" w:rsidRPr="007271E0">
        <w:rPr>
          <w:rFonts w:asciiTheme="majorHAnsi" w:eastAsia="Calibri" w:hAnsiTheme="majorHAnsi"/>
        </w:rPr>
        <w:t>од</w:t>
      </w:r>
      <w:proofErr w:type="spellEnd"/>
      <w:r w:rsidR="0033433A" w:rsidRPr="007271E0">
        <w:rPr>
          <w:rFonts w:asciiTheme="majorHAnsi" w:eastAsia="Calibri" w:hAnsiTheme="majorHAnsi"/>
        </w:rPr>
        <w:t xml:space="preserve">  </w:t>
      </w:r>
      <w:r w:rsidR="0033433A">
        <w:rPr>
          <w:rFonts w:asciiTheme="majorHAnsi" w:eastAsia="Calibri" w:hAnsiTheme="majorHAnsi"/>
          <w:lang w:val="sr-Cyrl-RS"/>
        </w:rPr>
        <w:t>22</w:t>
      </w:r>
      <w:r w:rsidR="0033433A">
        <w:rPr>
          <w:rFonts w:asciiTheme="majorHAnsi" w:eastAsia="Calibri" w:hAnsiTheme="majorHAnsi"/>
        </w:rPr>
        <w:t>.0</w:t>
      </w:r>
      <w:r w:rsidR="0033433A">
        <w:rPr>
          <w:rFonts w:asciiTheme="majorHAnsi" w:eastAsia="Calibri" w:hAnsiTheme="majorHAnsi"/>
          <w:lang w:val="sr-Latn-RS"/>
        </w:rPr>
        <w:t>9</w:t>
      </w:r>
      <w:r w:rsidR="0033433A" w:rsidRPr="007271E0">
        <w:rPr>
          <w:rFonts w:asciiTheme="majorHAnsi" w:eastAsia="Calibri" w:hAnsiTheme="majorHAnsi"/>
        </w:rPr>
        <w:t>.</w:t>
      </w:r>
      <w:r w:rsidR="0033433A">
        <w:rPr>
          <w:rFonts w:asciiTheme="majorHAnsi" w:eastAsia="Calibri" w:hAnsiTheme="majorHAnsi"/>
        </w:rPr>
        <w:t>202</w:t>
      </w:r>
      <w:r w:rsidR="0033433A">
        <w:rPr>
          <w:rFonts w:asciiTheme="majorHAnsi" w:eastAsia="Calibri" w:hAnsiTheme="majorHAnsi"/>
          <w:lang w:val="sr-Latn-RS"/>
        </w:rPr>
        <w:t>5</w:t>
      </w:r>
      <w:r w:rsidR="0033433A" w:rsidRPr="007271E0">
        <w:rPr>
          <w:rFonts w:asciiTheme="majorHAnsi" w:eastAsia="Calibri" w:hAnsiTheme="majorHAnsi"/>
        </w:rPr>
        <w:t xml:space="preserve">. </w:t>
      </w:r>
      <w:proofErr w:type="spellStart"/>
      <w:r w:rsidR="0033433A" w:rsidRPr="007271E0">
        <w:rPr>
          <w:rFonts w:asciiTheme="majorHAnsi" w:eastAsia="Calibri" w:hAnsiTheme="majorHAnsi"/>
        </w:rPr>
        <w:t>године</w:t>
      </w:r>
      <w:proofErr w:type="spellEnd"/>
      <w:r w:rsidR="0033433A" w:rsidRPr="007271E0">
        <w:rPr>
          <w:rFonts w:asciiTheme="majorHAnsi" w:eastAsia="Calibri" w:hAnsiTheme="majorHAnsi"/>
        </w:rPr>
        <w:t xml:space="preserve">, </w:t>
      </w:r>
      <w:proofErr w:type="spellStart"/>
      <w:r w:rsidR="0033433A" w:rsidRPr="007271E0">
        <w:rPr>
          <w:rFonts w:asciiTheme="majorHAnsi" w:eastAsia="Calibri" w:hAnsiTheme="majorHAnsi"/>
        </w:rPr>
        <w:t>вредност</w:t>
      </w:r>
      <w:proofErr w:type="spellEnd"/>
      <w:r w:rsidR="0033433A" w:rsidRPr="007271E0">
        <w:rPr>
          <w:rFonts w:asciiTheme="majorHAnsi" w:eastAsia="Calibri" w:hAnsiTheme="majorHAnsi"/>
        </w:rPr>
        <w:t xml:space="preserve"> </w:t>
      </w:r>
      <w:proofErr w:type="spellStart"/>
      <w:r w:rsidR="0033433A" w:rsidRPr="007271E0">
        <w:rPr>
          <w:rFonts w:asciiTheme="majorHAnsi" w:eastAsia="Calibri" w:hAnsiTheme="majorHAnsi"/>
        </w:rPr>
        <w:t>понуде</w:t>
      </w:r>
      <w:proofErr w:type="spellEnd"/>
      <w:r w:rsidR="0033433A" w:rsidRPr="007271E0">
        <w:rPr>
          <w:rFonts w:asciiTheme="majorHAnsi" w:eastAsia="Calibri" w:hAnsiTheme="majorHAnsi"/>
          <w:lang w:val="sr-Cyrl-RS"/>
        </w:rPr>
        <w:t xml:space="preserve"> износи </w:t>
      </w:r>
      <w:r w:rsidR="0033433A">
        <w:rPr>
          <w:rFonts w:asciiTheme="majorHAnsi" w:eastAsia="Calibri" w:hAnsiTheme="majorHAnsi"/>
          <w:lang w:val="sr-Cyrl-RS"/>
        </w:rPr>
        <w:t>815.000</w:t>
      </w:r>
      <w:r w:rsidR="0033433A" w:rsidRPr="007271E0">
        <w:rPr>
          <w:rFonts w:asciiTheme="majorHAnsi" w:eastAsia="Calibri" w:hAnsiTheme="majorHAnsi"/>
          <w:lang w:val="sr-Cyrl-RS"/>
        </w:rPr>
        <w:t>,00 динара</w:t>
      </w:r>
      <w:r w:rsidR="0033433A">
        <w:rPr>
          <w:rFonts w:asciiTheme="majorHAnsi" w:eastAsia="Calibri" w:hAnsiTheme="majorHAnsi"/>
          <w:lang w:val="sr-Cyrl-RS"/>
        </w:rPr>
        <w:t>. (Понуђач није евидетиран у систему ПДВ-а)</w:t>
      </w:r>
    </w:p>
    <w:p w14:paraId="67FA66BA" w14:textId="2F1B81B2" w:rsidR="00007146" w:rsidRPr="003B04D7" w:rsidRDefault="00007146" w:rsidP="00FE1F3C">
      <w:pPr>
        <w:spacing w:line="276" w:lineRule="auto"/>
        <w:jc w:val="both"/>
        <w:rPr>
          <w:rFonts w:asciiTheme="majorHAnsi" w:eastAsia="Calibri" w:hAnsiTheme="majorHAnsi"/>
          <w:color w:val="FF0000"/>
        </w:rPr>
      </w:pPr>
    </w:p>
    <w:p w14:paraId="0C43D221" w14:textId="77777777" w:rsidR="00577833" w:rsidRPr="00743860" w:rsidRDefault="00577833" w:rsidP="00FE7313">
      <w:pPr>
        <w:spacing w:line="276" w:lineRule="auto"/>
        <w:jc w:val="right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Комисија</w:t>
      </w:r>
      <w:proofErr w:type="spellEnd"/>
    </w:p>
    <w:p w14:paraId="20E0E653" w14:textId="77777777" w:rsidR="00BD50F5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proofErr w:type="spellStart"/>
      <w:r w:rsidRPr="00743860">
        <w:rPr>
          <w:rFonts w:asciiTheme="majorHAnsi" w:eastAsia="Calibri" w:hAnsiTheme="majorHAnsi"/>
        </w:rPr>
        <w:t>Доставити</w:t>
      </w:r>
      <w:proofErr w:type="spellEnd"/>
      <w:r w:rsidRPr="00743860">
        <w:rPr>
          <w:rFonts w:asciiTheme="majorHAnsi" w:eastAsia="Calibri" w:hAnsiTheme="majorHAnsi"/>
        </w:rPr>
        <w:t>:</w:t>
      </w:r>
    </w:p>
    <w:p w14:paraId="6EF0C9AD" w14:textId="77777777" w:rsidR="00BD50F5" w:rsidRPr="00743860" w:rsidRDefault="00577833" w:rsidP="00883D38">
      <w:pPr>
        <w:spacing w:line="276" w:lineRule="auto"/>
        <w:jc w:val="both"/>
        <w:rPr>
          <w:rFonts w:asciiTheme="majorHAnsi" w:eastAsia="Calibr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директору</w:t>
      </w:r>
      <w:proofErr w:type="spellEnd"/>
    </w:p>
    <w:p w14:paraId="2675F5A6" w14:textId="77777777" w:rsidR="00BA713D" w:rsidRPr="00743860" w:rsidRDefault="00577833" w:rsidP="00FE1F3C">
      <w:pPr>
        <w:spacing w:line="276" w:lineRule="auto"/>
        <w:jc w:val="both"/>
        <w:rPr>
          <w:rFonts w:asciiTheme="majorHAnsi" w:hAnsiTheme="majorHAnsi"/>
        </w:rPr>
      </w:pPr>
      <w:r w:rsidRPr="00743860">
        <w:rPr>
          <w:rFonts w:asciiTheme="majorHAnsi" w:eastAsia="Calibri" w:hAnsiTheme="majorHAnsi"/>
        </w:rPr>
        <w:t>-</w:t>
      </w:r>
      <w:proofErr w:type="spellStart"/>
      <w:r w:rsidRPr="00743860">
        <w:rPr>
          <w:rFonts w:asciiTheme="majorHAnsi" w:eastAsia="Calibri" w:hAnsiTheme="majorHAnsi"/>
        </w:rPr>
        <w:t>архиви</w:t>
      </w:r>
      <w:proofErr w:type="spellEnd"/>
    </w:p>
    <w:sectPr w:rsidR="00BA713D" w:rsidRPr="00743860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076F1" w14:textId="77777777" w:rsidR="008E37BC" w:rsidRDefault="008E37BC">
      <w:r>
        <w:separator/>
      </w:r>
    </w:p>
  </w:endnote>
  <w:endnote w:type="continuationSeparator" w:id="0">
    <w:p w14:paraId="1299CD95" w14:textId="77777777" w:rsidR="008E37BC" w:rsidRDefault="008E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auto"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96F2" w14:textId="77777777" w:rsidR="008E37BC" w:rsidRDefault="008E37BC">
      <w:r>
        <w:separator/>
      </w:r>
    </w:p>
  </w:footnote>
  <w:footnote w:type="continuationSeparator" w:id="0">
    <w:p w14:paraId="2D4108B4" w14:textId="77777777" w:rsidR="008E37BC" w:rsidRDefault="008E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625F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7ACAB592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2C5D7FD5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2070579C" wp14:editId="10DDBF09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4DA48EAF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3C60C26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670F288F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4B93DDC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02B0D1E0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54702E07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6EA2B076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7258A19D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3D02B81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590"/>
    <w:multiLevelType w:val="hybridMultilevel"/>
    <w:tmpl w:val="4214814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6B627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AD02FDB"/>
    <w:multiLevelType w:val="hybridMultilevel"/>
    <w:tmpl w:val="93FA582A"/>
    <w:lvl w:ilvl="0" w:tplc="9DF8C6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FE5B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CAA1D7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8EF3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BBACE7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EC61A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5E7B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280170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C9E7D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7E50C6A"/>
    <w:multiLevelType w:val="hybridMultilevel"/>
    <w:tmpl w:val="A83ECE14"/>
    <w:lvl w:ilvl="0" w:tplc="795ACC6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D27EF3"/>
    <w:multiLevelType w:val="hybridMultilevel"/>
    <w:tmpl w:val="FC8AD87C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52607"/>
    <w:multiLevelType w:val="hybridMultilevel"/>
    <w:tmpl w:val="B0CC3100"/>
    <w:lvl w:ilvl="0" w:tplc="45D80066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562475831">
    <w:abstractNumId w:val="2"/>
  </w:num>
  <w:num w:numId="2" w16cid:durableId="675036193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297933">
    <w:abstractNumId w:val="13"/>
  </w:num>
  <w:num w:numId="4" w16cid:durableId="348722445">
    <w:abstractNumId w:val="18"/>
  </w:num>
  <w:num w:numId="5" w16cid:durableId="1125657421">
    <w:abstractNumId w:val="15"/>
  </w:num>
  <w:num w:numId="6" w16cid:durableId="1921479730">
    <w:abstractNumId w:val="7"/>
  </w:num>
  <w:num w:numId="7" w16cid:durableId="956444318">
    <w:abstractNumId w:val="5"/>
  </w:num>
  <w:num w:numId="8" w16cid:durableId="102696104">
    <w:abstractNumId w:val="10"/>
  </w:num>
  <w:num w:numId="9" w16cid:durableId="290208856">
    <w:abstractNumId w:val="8"/>
  </w:num>
  <w:num w:numId="10" w16cid:durableId="1459453103">
    <w:abstractNumId w:val="4"/>
  </w:num>
  <w:num w:numId="11" w16cid:durableId="1242136420">
    <w:abstractNumId w:val="6"/>
  </w:num>
  <w:num w:numId="12" w16cid:durableId="1454329593">
    <w:abstractNumId w:val="3"/>
  </w:num>
  <w:num w:numId="13" w16cid:durableId="819493730">
    <w:abstractNumId w:val="9"/>
  </w:num>
  <w:num w:numId="14" w16cid:durableId="2051955744">
    <w:abstractNumId w:val="0"/>
  </w:num>
  <w:num w:numId="15" w16cid:durableId="1217816677">
    <w:abstractNumId w:val="12"/>
  </w:num>
  <w:num w:numId="16" w16cid:durableId="803155288">
    <w:abstractNumId w:val="16"/>
  </w:num>
  <w:num w:numId="17" w16cid:durableId="1694262864">
    <w:abstractNumId w:val="1"/>
  </w:num>
  <w:num w:numId="18" w16cid:durableId="664356315">
    <w:abstractNumId w:val="17"/>
  </w:num>
  <w:num w:numId="19" w16cid:durableId="142746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955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146"/>
    <w:rsid w:val="00007A93"/>
    <w:rsid w:val="000177D5"/>
    <w:rsid w:val="00020B85"/>
    <w:rsid w:val="00030FD7"/>
    <w:rsid w:val="00035539"/>
    <w:rsid w:val="000427F9"/>
    <w:rsid w:val="00046674"/>
    <w:rsid w:val="00046FCD"/>
    <w:rsid w:val="00057462"/>
    <w:rsid w:val="0006353D"/>
    <w:rsid w:val="00075574"/>
    <w:rsid w:val="00080FD9"/>
    <w:rsid w:val="00096AE7"/>
    <w:rsid w:val="000B79D7"/>
    <w:rsid w:val="000D0EB9"/>
    <w:rsid w:val="000D2AC8"/>
    <w:rsid w:val="000E0381"/>
    <w:rsid w:val="000E2EB2"/>
    <w:rsid w:val="000E5137"/>
    <w:rsid w:val="000F41C2"/>
    <w:rsid w:val="00106903"/>
    <w:rsid w:val="00114472"/>
    <w:rsid w:val="001174B3"/>
    <w:rsid w:val="00120121"/>
    <w:rsid w:val="00131D25"/>
    <w:rsid w:val="00134D63"/>
    <w:rsid w:val="00134DEE"/>
    <w:rsid w:val="0014008E"/>
    <w:rsid w:val="0014236C"/>
    <w:rsid w:val="00145C20"/>
    <w:rsid w:val="001461CA"/>
    <w:rsid w:val="001540F2"/>
    <w:rsid w:val="00155C06"/>
    <w:rsid w:val="001566AC"/>
    <w:rsid w:val="0016025C"/>
    <w:rsid w:val="00170281"/>
    <w:rsid w:val="001735BF"/>
    <w:rsid w:val="00173C6F"/>
    <w:rsid w:val="00175107"/>
    <w:rsid w:val="00175328"/>
    <w:rsid w:val="001770AD"/>
    <w:rsid w:val="001A3C8E"/>
    <w:rsid w:val="001D29CF"/>
    <w:rsid w:val="001D3076"/>
    <w:rsid w:val="001D5614"/>
    <w:rsid w:val="001D592F"/>
    <w:rsid w:val="001D6354"/>
    <w:rsid w:val="001E69DD"/>
    <w:rsid w:val="001F560E"/>
    <w:rsid w:val="00203A35"/>
    <w:rsid w:val="00212FBC"/>
    <w:rsid w:val="0021675B"/>
    <w:rsid w:val="00224292"/>
    <w:rsid w:val="00250913"/>
    <w:rsid w:val="002518DD"/>
    <w:rsid w:val="0026585E"/>
    <w:rsid w:val="00265FA2"/>
    <w:rsid w:val="00271A4A"/>
    <w:rsid w:val="00272E15"/>
    <w:rsid w:val="00272FCA"/>
    <w:rsid w:val="002731C6"/>
    <w:rsid w:val="00274FA8"/>
    <w:rsid w:val="00277147"/>
    <w:rsid w:val="00283F98"/>
    <w:rsid w:val="002877EA"/>
    <w:rsid w:val="002A08C1"/>
    <w:rsid w:val="002B0151"/>
    <w:rsid w:val="002B02DC"/>
    <w:rsid w:val="002B09DD"/>
    <w:rsid w:val="002B13E0"/>
    <w:rsid w:val="002B1446"/>
    <w:rsid w:val="002B501E"/>
    <w:rsid w:val="002C12D1"/>
    <w:rsid w:val="002F2EAE"/>
    <w:rsid w:val="003004E0"/>
    <w:rsid w:val="00300A3B"/>
    <w:rsid w:val="003011C7"/>
    <w:rsid w:val="00320CB5"/>
    <w:rsid w:val="00325708"/>
    <w:rsid w:val="0033433A"/>
    <w:rsid w:val="00356EFD"/>
    <w:rsid w:val="0036170F"/>
    <w:rsid w:val="00374FC9"/>
    <w:rsid w:val="003843B2"/>
    <w:rsid w:val="0038498D"/>
    <w:rsid w:val="0038516B"/>
    <w:rsid w:val="0038600C"/>
    <w:rsid w:val="0039254F"/>
    <w:rsid w:val="003B0281"/>
    <w:rsid w:val="003B04D7"/>
    <w:rsid w:val="003C0CBC"/>
    <w:rsid w:val="003C64F5"/>
    <w:rsid w:val="003D05A2"/>
    <w:rsid w:val="003D133D"/>
    <w:rsid w:val="003D48E1"/>
    <w:rsid w:val="003D7220"/>
    <w:rsid w:val="003D7456"/>
    <w:rsid w:val="003E2B22"/>
    <w:rsid w:val="003E4A72"/>
    <w:rsid w:val="003E59CF"/>
    <w:rsid w:val="003F2407"/>
    <w:rsid w:val="003F25E4"/>
    <w:rsid w:val="003F422C"/>
    <w:rsid w:val="003F78F8"/>
    <w:rsid w:val="004062D8"/>
    <w:rsid w:val="0040790D"/>
    <w:rsid w:val="0041725B"/>
    <w:rsid w:val="004202C3"/>
    <w:rsid w:val="0042069D"/>
    <w:rsid w:val="00426851"/>
    <w:rsid w:val="00430140"/>
    <w:rsid w:val="00451350"/>
    <w:rsid w:val="004554FC"/>
    <w:rsid w:val="004566D9"/>
    <w:rsid w:val="00466F01"/>
    <w:rsid w:val="0049458F"/>
    <w:rsid w:val="00497A80"/>
    <w:rsid w:val="004A33E8"/>
    <w:rsid w:val="004A41E9"/>
    <w:rsid w:val="004A539E"/>
    <w:rsid w:val="004B277C"/>
    <w:rsid w:val="004B58D9"/>
    <w:rsid w:val="004E1EFD"/>
    <w:rsid w:val="004E4388"/>
    <w:rsid w:val="004F00E5"/>
    <w:rsid w:val="00501308"/>
    <w:rsid w:val="005049D8"/>
    <w:rsid w:val="00513B20"/>
    <w:rsid w:val="005205C6"/>
    <w:rsid w:val="00526578"/>
    <w:rsid w:val="00544F51"/>
    <w:rsid w:val="00546BC2"/>
    <w:rsid w:val="00551441"/>
    <w:rsid w:val="00560AAA"/>
    <w:rsid w:val="00574A15"/>
    <w:rsid w:val="00577833"/>
    <w:rsid w:val="00577C8C"/>
    <w:rsid w:val="005812D9"/>
    <w:rsid w:val="00590557"/>
    <w:rsid w:val="005917D3"/>
    <w:rsid w:val="005A003A"/>
    <w:rsid w:val="005B5B2F"/>
    <w:rsid w:val="005D50AF"/>
    <w:rsid w:val="005D5E55"/>
    <w:rsid w:val="005D7D13"/>
    <w:rsid w:val="0060056F"/>
    <w:rsid w:val="00603BCC"/>
    <w:rsid w:val="0060673F"/>
    <w:rsid w:val="006068C2"/>
    <w:rsid w:val="00607CF1"/>
    <w:rsid w:val="00611412"/>
    <w:rsid w:val="00621F53"/>
    <w:rsid w:val="006320F4"/>
    <w:rsid w:val="00640760"/>
    <w:rsid w:val="00652EED"/>
    <w:rsid w:val="00665FFF"/>
    <w:rsid w:val="006702E6"/>
    <w:rsid w:val="00680FF3"/>
    <w:rsid w:val="00686579"/>
    <w:rsid w:val="00687532"/>
    <w:rsid w:val="00687F6B"/>
    <w:rsid w:val="006A1FE1"/>
    <w:rsid w:val="006A20AF"/>
    <w:rsid w:val="006B7A39"/>
    <w:rsid w:val="006B7DBE"/>
    <w:rsid w:val="006D0430"/>
    <w:rsid w:val="006E0367"/>
    <w:rsid w:val="006E09AB"/>
    <w:rsid w:val="006F14B5"/>
    <w:rsid w:val="006F23AA"/>
    <w:rsid w:val="006F5C10"/>
    <w:rsid w:val="006F6022"/>
    <w:rsid w:val="0070183C"/>
    <w:rsid w:val="0070693D"/>
    <w:rsid w:val="007178B0"/>
    <w:rsid w:val="00721881"/>
    <w:rsid w:val="007303A4"/>
    <w:rsid w:val="00740BC9"/>
    <w:rsid w:val="007418A1"/>
    <w:rsid w:val="00743860"/>
    <w:rsid w:val="00745B0C"/>
    <w:rsid w:val="00754769"/>
    <w:rsid w:val="00754DF7"/>
    <w:rsid w:val="00764E65"/>
    <w:rsid w:val="00767DA5"/>
    <w:rsid w:val="00771D18"/>
    <w:rsid w:val="00774AB5"/>
    <w:rsid w:val="0078083E"/>
    <w:rsid w:val="007A58F4"/>
    <w:rsid w:val="007B24F0"/>
    <w:rsid w:val="007C05E6"/>
    <w:rsid w:val="007C1F68"/>
    <w:rsid w:val="007D320E"/>
    <w:rsid w:val="007D5E3B"/>
    <w:rsid w:val="007D7E30"/>
    <w:rsid w:val="007E3E27"/>
    <w:rsid w:val="007F1AC5"/>
    <w:rsid w:val="00802513"/>
    <w:rsid w:val="00802667"/>
    <w:rsid w:val="00814785"/>
    <w:rsid w:val="0081578B"/>
    <w:rsid w:val="00823511"/>
    <w:rsid w:val="00851982"/>
    <w:rsid w:val="008617E1"/>
    <w:rsid w:val="00866C7F"/>
    <w:rsid w:val="00875302"/>
    <w:rsid w:val="00883D38"/>
    <w:rsid w:val="008842EC"/>
    <w:rsid w:val="00895B3F"/>
    <w:rsid w:val="008A3FC7"/>
    <w:rsid w:val="008A7169"/>
    <w:rsid w:val="008B15FC"/>
    <w:rsid w:val="008B2717"/>
    <w:rsid w:val="008B621F"/>
    <w:rsid w:val="008B6CCA"/>
    <w:rsid w:val="008C606C"/>
    <w:rsid w:val="008D6497"/>
    <w:rsid w:val="008E37BC"/>
    <w:rsid w:val="008F0166"/>
    <w:rsid w:val="008F4E6E"/>
    <w:rsid w:val="008F5053"/>
    <w:rsid w:val="00903418"/>
    <w:rsid w:val="00904847"/>
    <w:rsid w:val="009159BE"/>
    <w:rsid w:val="009207F6"/>
    <w:rsid w:val="00923F83"/>
    <w:rsid w:val="00936858"/>
    <w:rsid w:val="00937F60"/>
    <w:rsid w:val="00942CFF"/>
    <w:rsid w:val="009435D7"/>
    <w:rsid w:val="009442ED"/>
    <w:rsid w:val="00944599"/>
    <w:rsid w:val="00961DE6"/>
    <w:rsid w:val="0097102B"/>
    <w:rsid w:val="009A28D3"/>
    <w:rsid w:val="009B6600"/>
    <w:rsid w:val="009C1E92"/>
    <w:rsid w:val="009C5D00"/>
    <w:rsid w:val="009C60BB"/>
    <w:rsid w:val="009E38E0"/>
    <w:rsid w:val="009E7F7A"/>
    <w:rsid w:val="00A041D8"/>
    <w:rsid w:val="00A04644"/>
    <w:rsid w:val="00A062C7"/>
    <w:rsid w:val="00A1309E"/>
    <w:rsid w:val="00A1766E"/>
    <w:rsid w:val="00A275BE"/>
    <w:rsid w:val="00A328F1"/>
    <w:rsid w:val="00A35B26"/>
    <w:rsid w:val="00A45022"/>
    <w:rsid w:val="00A60C45"/>
    <w:rsid w:val="00A72530"/>
    <w:rsid w:val="00A86D30"/>
    <w:rsid w:val="00A871A3"/>
    <w:rsid w:val="00A94F3D"/>
    <w:rsid w:val="00AB77B8"/>
    <w:rsid w:val="00AC6930"/>
    <w:rsid w:val="00AD0E7D"/>
    <w:rsid w:val="00AD3AB9"/>
    <w:rsid w:val="00AE2411"/>
    <w:rsid w:val="00AE50C7"/>
    <w:rsid w:val="00AE7A19"/>
    <w:rsid w:val="00AF4AF6"/>
    <w:rsid w:val="00AF62D3"/>
    <w:rsid w:val="00AF64DA"/>
    <w:rsid w:val="00B0310F"/>
    <w:rsid w:val="00B0316B"/>
    <w:rsid w:val="00B10F50"/>
    <w:rsid w:val="00B365FD"/>
    <w:rsid w:val="00B409A2"/>
    <w:rsid w:val="00B51745"/>
    <w:rsid w:val="00B64D77"/>
    <w:rsid w:val="00B70A3E"/>
    <w:rsid w:val="00B72054"/>
    <w:rsid w:val="00B7235B"/>
    <w:rsid w:val="00B83AB7"/>
    <w:rsid w:val="00B87149"/>
    <w:rsid w:val="00B92A32"/>
    <w:rsid w:val="00B92ACA"/>
    <w:rsid w:val="00BA1132"/>
    <w:rsid w:val="00BA713D"/>
    <w:rsid w:val="00BD28B3"/>
    <w:rsid w:val="00BD50F5"/>
    <w:rsid w:val="00BE111B"/>
    <w:rsid w:val="00BE5C4E"/>
    <w:rsid w:val="00BE7B26"/>
    <w:rsid w:val="00BF3BEF"/>
    <w:rsid w:val="00BF514C"/>
    <w:rsid w:val="00C008A8"/>
    <w:rsid w:val="00C07107"/>
    <w:rsid w:val="00C12D9E"/>
    <w:rsid w:val="00C15B1D"/>
    <w:rsid w:val="00C730A0"/>
    <w:rsid w:val="00C77165"/>
    <w:rsid w:val="00C804DE"/>
    <w:rsid w:val="00C83BF2"/>
    <w:rsid w:val="00C84EB4"/>
    <w:rsid w:val="00C93DB8"/>
    <w:rsid w:val="00CA4ED4"/>
    <w:rsid w:val="00CA7EFF"/>
    <w:rsid w:val="00CC2513"/>
    <w:rsid w:val="00CC5766"/>
    <w:rsid w:val="00CC6D12"/>
    <w:rsid w:val="00CC7BAE"/>
    <w:rsid w:val="00CD043C"/>
    <w:rsid w:val="00CD7CDC"/>
    <w:rsid w:val="00CE3D0C"/>
    <w:rsid w:val="00D03510"/>
    <w:rsid w:val="00D04A16"/>
    <w:rsid w:val="00D072E3"/>
    <w:rsid w:val="00D10ABC"/>
    <w:rsid w:val="00D177E9"/>
    <w:rsid w:val="00D23DA9"/>
    <w:rsid w:val="00D25C85"/>
    <w:rsid w:val="00D303C5"/>
    <w:rsid w:val="00D31217"/>
    <w:rsid w:val="00D341C6"/>
    <w:rsid w:val="00D35851"/>
    <w:rsid w:val="00D37A7D"/>
    <w:rsid w:val="00D37D0F"/>
    <w:rsid w:val="00D66C25"/>
    <w:rsid w:val="00D6775F"/>
    <w:rsid w:val="00D70453"/>
    <w:rsid w:val="00D70FF2"/>
    <w:rsid w:val="00D9584D"/>
    <w:rsid w:val="00DA4331"/>
    <w:rsid w:val="00DA62C2"/>
    <w:rsid w:val="00DB1E7C"/>
    <w:rsid w:val="00DD17D9"/>
    <w:rsid w:val="00DD1B70"/>
    <w:rsid w:val="00DD48C9"/>
    <w:rsid w:val="00DD6317"/>
    <w:rsid w:val="00DE1BA0"/>
    <w:rsid w:val="00DF26A5"/>
    <w:rsid w:val="00DF78C2"/>
    <w:rsid w:val="00E01AE2"/>
    <w:rsid w:val="00E07793"/>
    <w:rsid w:val="00E07BC3"/>
    <w:rsid w:val="00E169A2"/>
    <w:rsid w:val="00E2086F"/>
    <w:rsid w:val="00E24896"/>
    <w:rsid w:val="00E2493F"/>
    <w:rsid w:val="00E262A6"/>
    <w:rsid w:val="00E26703"/>
    <w:rsid w:val="00E330B3"/>
    <w:rsid w:val="00E353A4"/>
    <w:rsid w:val="00E35F92"/>
    <w:rsid w:val="00E42400"/>
    <w:rsid w:val="00E459E1"/>
    <w:rsid w:val="00E50E15"/>
    <w:rsid w:val="00E62EB0"/>
    <w:rsid w:val="00E66278"/>
    <w:rsid w:val="00E76224"/>
    <w:rsid w:val="00E87C75"/>
    <w:rsid w:val="00E916AF"/>
    <w:rsid w:val="00E928DE"/>
    <w:rsid w:val="00E94F86"/>
    <w:rsid w:val="00E963D1"/>
    <w:rsid w:val="00E97EB7"/>
    <w:rsid w:val="00EA2769"/>
    <w:rsid w:val="00EA55F6"/>
    <w:rsid w:val="00EC1DEC"/>
    <w:rsid w:val="00EE7952"/>
    <w:rsid w:val="00F003F3"/>
    <w:rsid w:val="00F0088A"/>
    <w:rsid w:val="00F06A75"/>
    <w:rsid w:val="00F15594"/>
    <w:rsid w:val="00F80C36"/>
    <w:rsid w:val="00F862A5"/>
    <w:rsid w:val="00FA64B2"/>
    <w:rsid w:val="00FB71D6"/>
    <w:rsid w:val="00FD064D"/>
    <w:rsid w:val="00FE1F3C"/>
    <w:rsid w:val="00FE641E"/>
    <w:rsid w:val="00FE7313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BD087"/>
  <w15:docId w15:val="{5602949D-A7DC-4869-9AF3-83EF508F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70AD"/>
    <w:pPr>
      <w:ind w:left="720"/>
      <w:contextualSpacing/>
    </w:pPr>
  </w:style>
  <w:style w:type="paragraph" w:customStyle="1" w:styleId="Default">
    <w:name w:val="Default"/>
    <w:rsid w:val="00C071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C07107"/>
    <w:rPr>
      <w:i/>
      <w:iCs/>
    </w:rPr>
  </w:style>
  <w:style w:type="character" w:styleId="Strong">
    <w:name w:val="Strong"/>
    <w:uiPriority w:val="99"/>
    <w:qFormat/>
    <w:rsid w:val="00170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B8768-6860-417B-8C0F-EDA5F8D2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374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2319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Korisnik</cp:lastModifiedBy>
  <cp:revision>98</cp:revision>
  <cp:lastPrinted>2020-07-22T09:51:00Z</cp:lastPrinted>
  <dcterms:created xsi:type="dcterms:W3CDTF">2017-05-15T06:37:00Z</dcterms:created>
  <dcterms:modified xsi:type="dcterms:W3CDTF">2025-09-22T08:46:00Z</dcterms:modified>
</cp:coreProperties>
</file>