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377/1-1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 o javnoj nabavci ponuđaču koji je podneo ispravnu i ekonomski najpovoljniju ponudu.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dobra- lekovi, sanitetski i laboratorijski materijal  za potrebe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F02-0004113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Partija 1- Lekovi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5.750.000,00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Apotekarska Ustanova Apoteka Bošković farm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111120562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Borivoja Stevanovića 2a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Voždovac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5.489.127,61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6.300.744,80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dobra- lekovi, sanitetski i laboratorijski materijal  za potrebe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377/1, 13.02.2026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F02-0004113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Valentina Markovic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Milos Stankovic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1- Lekovi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5.750.000,00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10:03:08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1- Lekovi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Apotekarska Ustanova Apoteka Bošković farm, Borivoja Stevanovića 2a, 11000, Beograd Voždovac,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22.2.2026. 13:07:14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Partija 1- Lekovi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Apotekarska Ustanova Apoteka Bošković farm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5463150.02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6305747.50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Partija 1- Lekovi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Apotekarska Ustanova Apoteka Bošković farm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5489127.61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6300744.80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1- Lekovi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Apotekarska Ustanova Apoteka Bošković farm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5.489.127,61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6.300.744,80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Dopunu dokumentacije te je Ponuđač dostavio sve traženo. Ponuđač je dostavio ponudu koje je jedina ispravna i prihvatljiva.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ispravku računske greške sa kojim se isti saglasio.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1- Lekovi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Apotekarska Ustanova Apoteka Bošković farm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5.489.127,61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ispravku računske greške sa kojim se isti saglasio.</w:t>
                                <w:br/>
                                <w:t>Naručilac je uputio Ponuđaču Zahtev za Dopunu dokumentacije te je Ponuđač dostavio sve traženo. Ponuđač je dostavio ponudu koje je jedina ispravna i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Naručilac je uputio Ponuđaču Zahtev za ispravku računske greške sa kojim se isti saglasio.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  <w:r w:rsidRPr="00A37023">
        <w:rPr>
          <w:rFonts w:ascii="Calibri" w:eastAsia="Calibri" w:hAnsi="Calibri" w:cs="Calibri"/>
          <w:sz w:val="20"/>
          <w:szCs w:val="20"/>
        </w:rPr>
        <w:t>Naručilac je uputio Ponuđaču Zahtev za Dopunu dokumentacije te je Ponuđač dostavio sve traženo. Ponuđač je dostavio ponudu koje je jedina ispravna i prihvatljiva.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